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78C" w:rsidRPr="005804D3" w:rsidRDefault="002F478C" w:rsidP="002F478C">
      <w:pPr>
        <w:spacing w:after="0" w:line="240" w:lineRule="auto"/>
        <w:jc w:val="both"/>
        <w:rPr>
          <w:rFonts w:ascii="Tahoma" w:eastAsia="Times New Roman" w:hAnsi="Tahoma" w:cs="Tahoma"/>
          <w:sz w:val="14"/>
          <w:szCs w:val="14"/>
          <w:lang w:eastAsia="pt-BR"/>
        </w:rPr>
      </w:pPr>
    </w:p>
    <w:p w:rsidR="002F478C" w:rsidRPr="005804D3" w:rsidRDefault="002F478C" w:rsidP="002F478C">
      <w:pPr>
        <w:pStyle w:val="Default"/>
        <w:spacing w:line="288" w:lineRule="auto"/>
        <w:jc w:val="center"/>
        <w:rPr>
          <w:rFonts w:ascii="Tahoma" w:hAnsi="Tahoma" w:cs="Tahoma"/>
          <w:b/>
          <w:bCs/>
          <w:color w:val="auto"/>
          <w:sz w:val="18"/>
          <w:szCs w:val="18"/>
        </w:rPr>
      </w:pPr>
    </w:p>
    <w:p w:rsidR="001C0862" w:rsidRPr="005804D3" w:rsidRDefault="001C0862" w:rsidP="00A1204F">
      <w:pPr>
        <w:pStyle w:val="Default"/>
        <w:spacing w:line="288" w:lineRule="auto"/>
        <w:jc w:val="center"/>
        <w:rPr>
          <w:rFonts w:ascii="Tahoma" w:hAnsi="Tahoma" w:cs="Tahoma"/>
          <w:b/>
          <w:bCs/>
          <w:color w:val="auto"/>
          <w:sz w:val="18"/>
          <w:szCs w:val="18"/>
        </w:rPr>
      </w:pPr>
      <w:r w:rsidRPr="005804D3">
        <w:rPr>
          <w:rFonts w:ascii="Tahoma" w:hAnsi="Tahoma" w:cs="Tahoma"/>
          <w:b/>
          <w:bCs/>
          <w:color w:val="auto"/>
          <w:sz w:val="18"/>
          <w:szCs w:val="18"/>
        </w:rPr>
        <w:t>EDITAL DE PROCESSO SELETIVO SIMPLIFICADO</w:t>
      </w:r>
    </w:p>
    <w:p w:rsidR="00CD226B" w:rsidRPr="005804D3" w:rsidRDefault="00CD226B" w:rsidP="00A1204F">
      <w:pPr>
        <w:pStyle w:val="Default"/>
        <w:spacing w:line="288" w:lineRule="auto"/>
        <w:jc w:val="center"/>
        <w:rPr>
          <w:rFonts w:ascii="Tahoma" w:hAnsi="Tahoma" w:cs="Tahoma"/>
          <w:b/>
          <w:bCs/>
          <w:color w:val="auto"/>
          <w:sz w:val="18"/>
          <w:szCs w:val="18"/>
        </w:rPr>
      </w:pPr>
      <w:r w:rsidRPr="005804D3">
        <w:rPr>
          <w:rFonts w:ascii="Tahoma" w:hAnsi="Tahoma" w:cs="Tahoma"/>
          <w:b/>
          <w:bCs/>
          <w:color w:val="auto"/>
          <w:sz w:val="18"/>
          <w:szCs w:val="18"/>
        </w:rPr>
        <w:t>CRITÉRIO DE J</w:t>
      </w:r>
      <w:r w:rsidR="000601D2" w:rsidRPr="005804D3">
        <w:rPr>
          <w:rFonts w:ascii="Tahoma" w:hAnsi="Tahoma" w:cs="Tahoma"/>
          <w:b/>
          <w:bCs/>
          <w:color w:val="auto"/>
          <w:sz w:val="18"/>
          <w:szCs w:val="18"/>
        </w:rPr>
        <w:t>ULGAMENTO: ANÁLISE DE CURRÍCULO</w:t>
      </w:r>
    </w:p>
    <w:p w:rsidR="001C0862" w:rsidRPr="005804D3" w:rsidRDefault="00BE31FA" w:rsidP="00A1204F">
      <w:pPr>
        <w:pStyle w:val="Default"/>
        <w:spacing w:line="288" w:lineRule="auto"/>
        <w:jc w:val="center"/>
        <w:rPr>
          <w:rFonts w:ascii="Tahoma" w:hAnsi="Tahoma" w:cs="Tahoma"/>
          <w:b/>
          <w:bCs/>
          <w:color w:val="auto"/>
          <w:sz w:val="18"/>
          <w:szCs w:val="18"/>
        </w:rPr>
      </w:pPr>
      <w:r>
        <w:rPr>
          <w:rFonts w:ascii="Tahoma" w:hAnsi="Tahoma" w:cs="Tahoma"/>
          <w:b/>
          <w:bCs/>
          <w:color w:val="auto"/>
          <w:sz w:val="18"/>
          <w:szCs w:val="18"/>
        </w:rPr>
        <w:t>Nº 001/2017</w:t>
      </w:r>
    </w:p>
    <w:p w:rsidR="0095667C" w:rsidRPr="005804D3" w:rsidRDefault="0095667C" w:rsidP="00A1204F">
      <w:pPr>
        <w:pStyle w:val="Default"/>
        <w:spacing w:line="288" w:lineRule="auto"/>
        <w:jc w:val="center"/>
        <w:rPr>
          <w:rFonts w:ascii="Tahoma" w:hAnsi="Tahoma" w:cs="Tahoma"/>
          <w:b/>
          <w:bCs/>
          <w:color w:val="auto"/>
          <w:sz w:val="18"/>
          <w:szCs w:val="18"/>
        </w:rPr>
      </w:pPr>
    </w:p>
    <w:p w:rsidR="00660A2E" w:rsidRPr="005804D3" w:rsidRDefault="00660A2E" w:rsidP="00A1204F">
      <w:pPr>
        <w:pStyle w:val="Default"/>
        <w:ind w:left="1418"/>
        <w:jc w:val="both"/>
        <w:rPr>
          <w:rFonts w:ascii="Tahoma" w:hAnsi="Tahoma" w:cs="Tahoma"/>
          <w:color w:val="auto"/>
          <w:sz w:val="18"/>
          <w:szCs w:val="18"/>
          <w:lang w:eastAsia="pt-BR"/>
        </w:rPr>
      </w:pPr>
    </w:p>
    <w:p w:rsidR="00660A2E" w:rsidRPr="005804D3" w:rsidRDefault="00660A2E" w:rsidP="00A1204F">
      <w:pPr>
        <w:pStyle w:val="Default"/>
        <w:ind w:left="1418"/>
        <w:jc w:val="both"/>
        <w:rPr>
          <w:rFonts w:ascii="Tahoma" w:hAnsi="Tahoma" w:cs="Tahoma"/>
          <w:color w:val="auto"/>
          <w:sz w:val="18"/>
          <w:szCs w:val="18"/>
          <w:lang w:eastAsia="pt-BR"/>
        </w:rPr>
      </w:pPr>
    </w:p>
    <w:p w:rsidR="0095667C" w:rsidRPr="005804D3" w:rsidRDefault="0095667C" w:rsidP="00A1204F">
      <w:pPr>
        <w:pStyle w:val="Default"/>
        <w:spacing w:line="288" w:lineRule="auto"/>
        <w:jc w:val="center"/>
        <w:rPr>
          <w:rFonts w:ascii="Tahoma" w:hAnsi="Tahoma" w:cs="Tahoma"/>
          <w:b/>
          <w:bCs/>
          <w:color w:val="auto"/>
          <w:sz w:val="18"/>
          <w:szCs w:val="18"/>
        </w:rPr>
      </w:pPr>
    </w:p>
    <w:p w:rsidR="0095667C" w:rsidRPr="005804D3" w:rsidRDefault="0095667C" w:rsidP="00A1204F">
      <w:pPr>
        <w:autoSpaceDE w:val="0"/>
        <w:autoSpaceDN w:val="0"/>
        <w:adjustRightInd w:val="0"/>
        <w:spacing w:after="0" w:line="288" w:lineRule="auto"/>
        <w:ind w:left="3540"/>
        <w:jc w:val="both"/>
        <w:rPr>
          <w:rFonts w:ascii="Tahoma" w:hAnsi="Tahoma" w:cs="Tahoma"/>
          <w:b/>
          <w:bCs/>
          <w:sz w:val="18"/>
          <w:szCs w:val="18"/>
        </w:rPr>
      </w:pPr>
      <w:r w:rsidRPr="005804D3">
        <w:rPr>
          <w:rFonts w:ascii="Tahoma" w:hAnsi="Tahoma" w:cs="Tahoma"/>
          <w:b/>
          <w:bCs/>
          <w:sz w:val="18"/>
          <w:szCs w:val="18"/>
        </w:rPr>
        <w:t>DISPÕE SOBRE O PROCESSO SELETIVO SIMPLIFICADO COM VISTAS À CONTRATAÇÃO</w:t>
      </w:r>
      <w:r w:rsidR="00C76E0C" w:rsidRPr="005804D3">
        <w:rPr>
          <w:rFonts w:ascii="Tahoma" w:hAnsi="Tahoma" w:cs="Tahoma"/>
          <w:b/>
          <w:bCs/>
          <w:sz w:val="18"/>
          <w:szCs w:val="18"/>
        </w:rPr>
        <w:t>,</w:t>
      </w:r>
      <w:r w:rsidRPr="005804D3">
        <w:rPr>
          <w:rFonts w:ascii="Tahoma" w:hAnsi="Tahoma" w:cs="Tahoma"/>
          <w:b/>
          <w:bCs/>
          <w:sz w:val="18"/>
          <w:szCs w:val="18"/>
        </w:rPr>
        <w:t xml:space="preserve"> POR TEMPO DETERMINADO</w:t>
      </w:r>
      <w:r w:rsidR="00C76E0C" w:rsidRPr="005804D3">
        <w:rPr>
          <w:rFonts w:ascii="Tahoma" w:hAnsi="Tahoma" w:cs="Tahoma"/>
          <w:b/>
          <w:bCs/>
          <w:sz w:val="18"/>
          <w:szCs w:val="18"/>
        </w:rPr>
        <w:t>,</w:t>
      </w:r>
      <w:r w:rsidRPr="005804D3">
        <w:rPr>
          <w:rFonts w:ascii="Tahoma" w:hAnsi="Tahoma" w:cs="Tahoma"/>
          <w:b/>
          <w:bCs/>
          <w:sz w:val="18"/>
          <w:szCs w:val="18"/>
        </w:rPr>
        <w:t xml:space="preserve"> DE </w:t>
      </w:r>
      <w:r w:rsidR="000601D2" w:rsidRPr="005804D3">
        <w:rPr>
          <w:rFonts w:ascii="Tahoma" w:hAnsi="Tahoma" w:cs="Tahoma"/>
          <w:b/>
          <w:bCs/>
          <w:sz w:val="18"/>
          <w:szCs w:val="18"/>
        </w:rPr>
        <w:t>AGENTES PARA O PATRULHAMENTO DE VIAS PÚBLICAS</w:t>
      </w:r>
      <w:r w:rsidRPr="005804D3">
        <w:rPr>
          <w:rFonts w:ascii="Tahoma" w:hAnsi="Tahoma" w:cs="Tahoma"/>
          <w:b/>
          <w:bCs/>
          <w:sz w:val="18"/>
          <w:szCs w:val="18"/>
        </w:rPr>
        <w:t>.</w:t>
      </w:r>
    </w:p>
    <w:p w:rsidR="001C0862" w:rsidRPr="005804D3" w:rsidRDefault="001C0862" w:rsidP="00A1204F">
      <w:pPr>
        <w:pStyle w:val="Default"/>
        <w:spacing w:line="288" w:lineRule="auto"/>
        <w:jc w:val="both"/>
        <w:rPr>
          <w:rFonts w:ascii="Tahoma" w:hAnsi="Tahoma" w:cs="Tahoma"/>
          <w:color w:val="auto"/>
          <w:sz w:val="18"/>
          <w:szCs w:val="18"/>
        </w:rPr>
      </w:pPr>
    </w:p>
    <w:p w:rsidR="0014138F" w:rsidRPr="005804D3" w:rsidRDefault="0014138F" w:rsidP="00A1204F">
      <w:pPr>
        <w:pStyle w:val="Default"/>
        <w:spacing w:line="288" w:lineRule="auto"/>
        <w:jc w:val="both"/>
        <w:rPr>
          <w:rFonts w:ascii="Tahoma" w:hAnsi="Tahoma" w:cs="Tahoma"/>
          <w:b/>
          <w:bCs/>
          <w:color w:val="auto"/>
          <w:sz w:val="18"/>
          <w:szCs w:val="18"/>
        </w:rPr>
      </w:pPr>
    </w:p>
    <w:p w:rsidR="0014138F" w:rsidRPr="005804D3" w:rsidRDefault="0014138F" w:rsidP="00A1204F">
      <w:pPr>
        <w:pStyle w:val="Default"/>
        <w:spacing w:line="288" w:lineRule="auto"/>
        <w:jc w:val="both"/>
        <w:rPr>
          <w:rFonts w:ascii="Tahoma" w:hAnsi="Tahoma" w:cs="Tahoma"/>
          <w:b/>
          <w:bCs/>
          <w:color w:val="auto"/>
          <w:sz w:val="18"/>
          <w:szCs w:val="18"/>
        </w:rPr>
      </w:pPr>
    </w:p>
    <w:p w:rsidR="001C0862" w:rsidRPr="005804D3" w:rsidRDefault="003C228F" w:rsidP="00A1204F">
      <w:pPr>
        <w:pStyle w:val="Default"/>
        <w:spacing w:line="288" w:lineRule="auto"/>
        <w:jc w:val="both"/>
        <w:rPr>
          <w:rFonts w:ascii="Tahoma" w:hAnsi="Tahoma" w:cs="Tahoma"/>
          <w:b/>
          <w:bCs/>
          <w:color w:val="auto"/>
          <w:sz w:val="18"/>
          <w:szCs w:val="18"/>
        </w:rPr>
      </w:pPr>
      <w:r w:rsidRPr="005804D3">
        <w:rPr>
          <w:rFonts w:ascii="Tahoma" w:hAnsi="Tahoma" w:cs="Tahoma"/>
          <w:b/>
          <w:bCs/>
          <w:color w:val="auto"/>
          <w:sz w:val="18"/>
          <w:szCs w:val="18"/>
        </w:rPr>
        <w:t xml:space="preserve">1. </w:t>
      </w:r>
      <w:r w:rsidR="00A429AF" w:rsidRPr="005804D3">
        <w:rPr>
          <w:rFonts w:ascii="Tahoma" w:hAnsi="Tahoma" w:cs="Tahoma"/>
          <w:b/>
          <w:bCs/>
          <w:color w:val="auto"/>
          <w:sz w:val="18"/>
          <w:szCs w:val="18"/>
        </w:rPr>
        <w:tab/>
      </w:r>
      <w:r w:rsidR="0095667C" w:rsidRPr="005804D3">
        <w:rPr>
          <w:rFonts w:ascii="Tahoma" w:hAnsi="Tahoma" w:cs="Tahoma"/>
          <w:b/>
          <w:bCs/>
          <w:color w:val="auto"/>
          <w:sz w:val="18"/>
          <w:szCs w:val="18"/>
        </w:rPr>
        <w:t>DAS DISPOSIÇÕES PRELIMINARES</w:t>
      </w:r>
    </w:p>
    <w:p w:rsidR="00495B6E" w:rsidRPr="005804D3" w:rsidRDefault="00495B6E" w:rsidP="00A1204F">
      <w:pPr>
        <w:pStyle w:val="Default"/>
        <w:spacing w:line="288" w:lineRule="auto"/>
        <w:jc w:val="both"/>
        <w:rPr>
          <w:rFonts w:ascii="Tahoma" w:hAnsi="Tahoma" w:cs="Tahoma"/>
          <w:b/>
          <w:color w:val="auto"/>
          <w:sz w:val="18"/>
          <w:szCs w:val="18"/>
        </w:rPr>
      </w:pPr>
    </w:p>
    <w:p w:rsidR="003C228F" w:rsidRPr="005804D3" w:rsidRDefault="003C228F" w:rsidP="00A1204F">
      <w:pPr>
        <w:pStyle w:val="Default"/>
        <w:spacing w:line="288" w:lineRule="auto"/>
        <w:jc w:val="both"/>
        <w:rPr>
          <w:rFonts w:ascii="Tahoma" w:hAnsi="Tahoma" w:cs="Tahoma"/>
          <w:color w:val="auto"/>
          <w:sz w:val="18"/>
          <w:szCs w:val="18"/>
        </w:rPr>
      </w:pPr>
      <w:r w:rsidRPr="005804D3">
        <w:rPr>
          <w:rFonts w:ascii="Tahoma" w:hAnsi="Tahoma" w:cs="Tahoma"/>
          <w:b/>
          <w:color w:val="auto"/>
          <w:sz w:val="18"/>
          <w:szCs w:val="18"/>
        </w:rPr>
        <w:t>1.</w:t>
      </w:r>
      <w:r w:rsidR="00E20617" w:rsidRPr="005804D3">
        <w:rPr>
          <w:rFonts w:ascii="Tahoma" w:hAnsi="Tahoma" w:cs="Tahoma"/>
          <w:b/>
          <w:color w:val="auto"/>
          <w:sz w:val="18"/>
          <w:szCs w:val="18"/>
        </w:rPr>
        <w:t>1</w:t>
      </w:r>
      <w:r w:rsidR="00B43241" w:rsidRPr="005804D3">
        <w:rPr>
          <w:rFonts w:ascii="Tahoma" w:hAnsi="Tahoma" w:cs="Tahoma"/>
          <w:b/>
          <w:color w:val="auto"/>
          <w:sz w:val="18"/>
          <w:szCs w:val="18"/>
        </w:rPr>
        <w:t xml:space="preserve"> O </w:t>
      </w:r>
      <w:r w:rsidR="00660A2E" w:rsidRPr="005804D3">
        <w:rPr>
          <w:rFonts w:ascii="Tahoma" w:hAnsi="Tahoma" w:cs="Tahoma"/>
          <w:b/>
          <w:color w:val="auto"/>
          <w:sz w:val="18"/>
          <w:szCs w:val="18"/>
        </w:rPr>
        <w:t>MUNICÍPIO DE NITERÓI</w:t>
      </w:r>
      <w:r w:rsidR="005334F8" w:rsidRPr="005804D3">
        <w:rPr>
          <w:rFonts w:ascii="Tahoma" w:hAnsi="Tahoma" w:cs="Tahoma"/>
          <w:color w:val="auto"/>
          <w:sz w:val="18"/>
          <w:szCs w:val="18"/>
        </w:rPr>
        <w:t>, por intermédio da Secretaria Municipal de Ordem Pública</w:t>
      </w:r>
      <w:r w:rsidR="00B43241" w:rsidRPr="005804D3">
        <w:rPr>
          <w:rFonts w:ascii="Tahoma" w:hAnsi="Tahoma" w:cs="Tahoma"/>
          <w:color w:val="auto"/>
          <w:sz w:val="18"/>
          <w:szCs w:val="18"/>
        </w:rPr>
        <w:t xml:space="preserve">, </w:t>
      </w:r>
      <w:r w:rsidRPr="005804D3">
        <w:rPr>
          <w:rFonts w:ascii="Tahoma" w:hAnsi="Tahoma" w:cs="Tahoma"/>
          <w:color w:val="auto"/>
          <w:sz w:val="18"/>
          <w:szCs w:val="18"/>
        </w:rPr>
        <w:t>neste ato representado</w:t>
      </w:r>
      <w:r w:rsidR="00660A2E" w:rsidRPr="005804D3">
        <w:rPr>
          <w:rFonts w:ascii="Tahoma" w:hAnsi="Tahoma" w:cs="Tahoma"/>
          <w:color w:val="auto"/>
          <w:sz w:val="18"/>
          <w:szCs w:val="18"/>
        </w:rPr>
        <w:t xml:space="preserve"> pelo Sr. Secretário Munic</w:t>
      </w:r>
      <w:r w:rsidR="005334F8" w:rsidRPr="005804D3">
        <w:rPr>
          <w:rFonts w:ascii="Tahoma" w:hAnsi="Tahoma" w:cs="Tahoma"/>
          <w:color w:val="auto"/>
          <w:sz w:val="18"/>
          <w:szCs w:val="18"/>
        </w:rPr>
        <w:t>ipal Gilson Chagas e Silva Filho</w:t>
      </w:r>
      <w:r w:rsidRPr="005804D3">
        <w:rPr>
          <w:rFonts w:ascii="Tahoma" w:hAnsi="Tahoma" w:cs="Tahoma"/>
          <w:color w:val="auto"/>
          <w:sz w:val="18"/>
          <w:szCs w:val="18"/>
        </w:rPr>
        <w:t xml:space="preserve">, </w:t>
      </w:r>
      <w:r w:rsidR="00D472E9" w:rsidRPr="005804D3">
        <w:rPr>
          <w:rFonts w:ascii="Tahoma" w:hAnsi="Tahoma" w:cs="Tahoma"/>
          <w:color w:val="auto"/>
          <w:sz w:val="18"/>
          <w:szCs w:val="18"/>
        </w:rPr>
        <w:t xml:space="preserve">ora denominado simplesmente </w:t>
      </w:r>
      <w:r w:rsidR="00660A2E" w:rsidRPr="005804D3">
        <w:rPr>
          <w:rFonts w:ascii="Tahoma" w:hAnsi="Tahoma" w:cs="Tahoma"/>
          <w:b/>
          <w:color w:val="auto"/>
          <w:sz w:val="18"/>
          <w:szCs w:val="18"/>
        </w:rPr>
        <w:t>MUNICÍPIO</w:t>
      </w:r>
      <w:r w:rsidR="00D472E9" w:rsidRPr="005804D3">
        <w:rPr>
          <w:rFonts w:ascii="Tahoma" w:hAnsi="Tahoma" w:cs="Tahoma"/>
          <w:color w:val="auto"/>
          <w:spacing w:val="1"/>
          <w:sz w:val="18"/>
          <w:szCs w:val="18"/>
        </w:rPr>
        <w:t xml:space="preserve">, </w:t>
      </w:r>
      <w:r w:rsidRPr="005804D3">
        <w:rPr>
          <w:rFonts w:ascii="Tahoma" w:hAnsi="Tahoma" w:cs="Tahoma"/>
          <w:color w:val="auto"/>
          <w:spacing w:val="1"/>
          <w:sz w:val="18"/>
          <w:szCs w:val="18"/>
        </w:rPr>
        <w:t>torna público que, devidamente autorizado pelo</w:t>
      </w:r>
      <w:r w:rsidRPr="005804D3">
        <w:rPr>
          <w:rFonts w:ascii="Tahoma" w:hAnsi="Tahoma" w:cs="Tahoma"/>
          <w:color w:val="auto"/>
          <w:sz w:val="18"/>
          <w:szCs w:val="18"/>
        </w:rPr>
        <w:t xml:space="preserve"> Exmo. Sr. </w:t>
      </w:r>
      <w:r w:rsidR="00660A2E" w:rsidRPr="005804D3">
        <w:rPr>
          <w:rFonts w:ascii="Tahoma" w:hAnsi="Tahoma" w:cs="Tahoma"/>
          <w:color w:val="auto"/>
          <w:sz w:val="18"/>
          <w:szCs w:val="18"/>
        </w:rPr>
        <w:t>Prefeito</w:t>
      </w:r>
      <w:r w:rsidRPr="005804D3">
        <w:rPr>
          <w:rFonts w:ascii="Tahoma" w:hAnsi="Tahoma" w:cs="Tahoma"/>
          <w:color w:val="auto"/>
          <w:sz w:val="18"/>
          <w:szCs w:val="18"/>
        </w:rPr>
        <w:t xml:space="preserve"> do </w:t>
      </w:r>
      <w:r w:rsidR="00660A2E" w:rsidRPr="005804D3">
        <w:rPr>
          <w:rFonts w:ascii="Tahoma" w:hAnsi="Tahoma" w:cs="Tahoma"/>
          <w:color w:val="auto"/>
          <w:sz w:val="18"/>
          <w:szCs w:val="18"/>
        </w:rPr>
        <w:t>Município</w:t>
      </w:r>
      <w:r w:rsidRPr="005804D3">
        <w:rPr>
          <w:rFonts w:ascii="Tahoma" w:hAnsi="Tahoma" w:cs="Tahoma"/>
          <w:color w:val="auto"/>
          <w:sz w:val="18"/>
          <w:szCs w:val="18"/>
        </w:rPr>
        <w:t xml:space="preserve">, e do processo administrativo n.º E- </w:t>
      </w:r>
      <w:r w:rsidR="00D37077" w:rsidRPr="005804D3">
        <w:rPr>
          <w:rFonts w:ascii="Tahoma" w:hAnsi="Tahoma" w:cs="Tahoma"/>
          <w:color w:val="auto"/>
          <w:sz w:val="18"/>
          <w:szCs w:val="18"/>
        </w:rPr>
        <w:t>180</w:t>
      </w:r>
      <w:r w:rsidRPr="005804D3">
        <w:rPr>
          <w:rFonts w:ascii="Tahoma" w:hAnsi="Tahoma" w:cs="Tahoma"/>
          <w:color w:val="auto"/>
          <w:sz w:val="18"/>
          <w:szCs w:val="18"/>
        </w:rPr>
        <w:t>/</w:t>
      </w:r>
      <w:r w:rsidR="00D37077" w:rsidRPr="005804D3">
        <w:rPr>
          <w:rFonts w:ascii="Tahoma" w:hAnsi="Tahoma" w:cs="Tahoma"/>
          <w:color w:val="auto"/>
          <w:sz w:val="18"/>
          <w:szCs w:val="18"/>
        </w:rPr>
        <w:t>2151</w:t>
      </w:r>
      <w:r w:rsidRPr="005804D3">
        <w:rPr>
          <w:rFonts w:ascii="Tahoma" w:hAnsi="Tahoma" w:cs="Tahoma"/>
          <w:color w:val="auto"/>
          <w:sz w:val="18"/>
          <w:szCs w:val="18"/>
        </w:rPr>
        <w:t>/</w:t>
      </w:r>
      <w:r w:rsidR="00D37077" w:rsidRPr="005804D3">
        <w:rPr>
          <w:rFonts w:ascii="Tahoma" w:hAnsi="Tahoma" w:cs="Tahoma"/>
          <w:color w:val="auto"/>
          <w:sz w:val="18"/>
          <w:szCs w:val="18"/>
        </w:rPr>
        <w:t>2017</w:t>
      </w:r>
      <w:r w:rsidRPr="005804D3">
        <w:rPr>
          <w:rFonts w:ascii="Tahoma" w:hAnsi="Tahoma" w:cs="Tahoma"/>
          <w:color w:val="auto"/>
          <w:sz w:val="18"/>
          <w:szCs w:val="18"/>
        </w:rPr>
        <w:t>,</w:t>
      </w:r>
      <w:r w:rsidRPr="005804D3">
        <w:rPr>
          <w:rFonts w:ascii="Tahoma" w:hAnsi="Tahoma" w:cs="Tahoma"/>
          <w:b/>
          <w:color w:val="auto"/>
          <w:sz w:val="18"/>
          <w:szCs w:val="18"/>
        </w:rPr>
        <w:t xml:space="preserve"> </w:t>
      </w:r>
      <w:r w:rsidR="0095667C" w:rsidRPr="005804D3">
        <w:rPr>
          <w:rFonts w:ascii="Tahoma" w:hAnsi="Tahoma" w:cs="Tahoma"/>
          <w:color w:val="auto"/>
          <w:sz w:val="18"/>
          <w:szCs w:val="18"/>
        </w:rPr>
        <w:t xml:space="preserve">e em razão de reconhecida </w:t>
      </w:r>
      <w:r w:rsidR="0095667C" w:rsidRPr="005804D3">
        <w:rPr>
          <w:rFonts w:ascii="Tahoma" w:hAnsi="Tahoma" w:cs="Tahoma"/>
          <w:color w:val="auto"/>
          <w:sz w:val="18"/>
          <w:szCs w:val="18"/>
          <w:lang w:eastAsia="pt-BR"/>
        </w:rPr>
        <w:t xml:space="preserve">necessidade temporária de excepcional interesse público, </w:t>
      </w:r>
      <w:r w:rsidRPr="005804D3">
        <w:rPr>
          <w:rFonts w:ascii="Tahoma" w:hAnsi="Tahoma" w:cs="Tahoma"/>
          <w:color w:val="auto"/>
          <w:sz w:val="18"/>
          <w:szCs w:val="18"/>
        </w:rPr>
        <w:t xml:space="preserve">será realizado </w:t>
      </w:r>
      <w:r w:rsidRPr="005804D3">
        <w:rPr>
          <w:rFonts w:ascii="Tahoma" w:hAnsi="Tahoma" w:cs="Tahoma"/>
          <w:bCs/>
          <w:color w:val="auto"/>
          <w:sz w:val="18"/>
          <w:szCs w:val="18"/>
        </w:rPr>
        <w:t xml:space="preserve">processo seletivo simplificado, com fundamento no </w:t>
      </w:r>
      <w:r w:rsidRPr="005804D3">
        <w:rPr>
          <w:rFonts w:ascii="Tahoma" w:hAnsi="Tahoma" w:cs="Tahoma"/>
          <w:color w:val="auto"/>
          <w:sz w:val="18"/>
          <w:szCs w:val="18"/>
        </w:rPr>
        <w:t>art. 37, inciso IX, da Constituição da República e no art. 77, inciso XI da Constituição do Estado do Rio</w:t>
      </w:r>
      <w:r w:rsidR="009059F3" w:rsidRPr="005804D3">
        <w:rPr>
          <w:rFonts w:ascii="Tahoma" w:hAnsi="Tahoma" w:cs="Tahoma"/>
          <w:color w:val="auto"/>
          <w:sz w:val="18"/>
          <w:szCs w:val="18"/>
        </w:rPr>
        <w:t xml:space="preserve"> de Janeiro, que se regerá pela</w:t>
      </w:r>
      <w:r w:rsidR="009059F3" w:rsidRPr="005804D3">
        <w:rPr>
          <w:rFonts w:ascii="Tahoma" w:hAnsi="Tahoma" w:cs="Tahoma"/>
          <w:bCs/>
          <w:color w:val="auto"/>
          <w:sz w:val="18"/>
          <w:szCs w:val="18"/>
        </w:rPr>
        <w:t xml:space="preserve"> Lei nº 3.083, de 19 de maio de 2014</w:t>
      </w:r>
      <w:r w:rsidRPr="005804D3">
        <w:rPr>
          <w:rFonts w:ascii="Tahoma" w:hAnsi="Tahoma" w:cs="Tahoma"/>
          <w:color w:val="auto"/>
          <w:sz w:val="18"/>
          <w:szCs w:val="18"/>
        </w:rPr>
        <w:t xml:space="preserve">, além das demais disposições legais aplicáveis e do disposto no presente edital. </w:t>
      </w:r>
    </w:p>
    <w:p w:rsidR="003C228F" w:rsidRPr="005804D3" w:rsidRDefault="003C228F" w:rsidP="00A1204F">
      <w:pPr>
        <w:pStyle w:val="Default"/>
        <w:spacing w:line="288" w:lineRule="auto"/>
        <w:jc w:val="both"/>
        <w:rPr>
          <w:rFonts w:ascii="Tahoma" w:hAnsi="Tahoma" w:cs="Tahoma"/>
          <w:color w:val="auto"/>
          <w:spacing w:val="1"/>
          <w:sz w:val="18"/>
          <w:szCs w:val="18"/>
        </w:rPr>
      </w:pPr>
    </w:p>
    <w:p w:rsidR="00F0725F" w:rsidRPr="005804D3" w:rsidRDefault="001C0862" w:rsidP="00A1204F">
      <w:pPr>
        <w:pStyle w:val="Default"/>
        <w:spacing w:line="288" w:lineRule="auto"/>
        <w:jc w:val="both"/>
        <w:rPr>
          <w:rFonts w:ascii="Tahoma" w:hAnsi="Tahoma" w:cs="Tahoma"/>
          <w:color w:val="auto"/>
          <w:spacing w:val="1"/>
          <w:sz w:val="18"/>
          <w:szCs w:val="18"/>
        </w:rPr>
      </w:pPr>
      <w:r w:rsidRPr="005804D3">
        <w:rPr>
          <w:rFonts w:ascii="Tahoma" w:hAnsi="Tahoma" w:cs="Tahoma"/>
          <w:b/>
          <w:bCs/>
          <w:color w:val="auto"/>
          <w:sz w:val="18"/>
          <w:szCs w:val="18"/>
        </w:rPr>
        <w:t>1.</w:t>
      </w:r>
      <w:r w:rsidR="00E20617" w:rsidRPr="005804D3">
        <w:rPr>
          <w:rFonts w:ascii="Tahoma" w:hAnsi="Tahoma" w:cs="Tahoma"/>
          <w:b/>
          <w:bCs/>
          <w:color w:val="auto"/>
          <w:sz w:val="18"/>
          <w:szCs w:val="18"/>
        </w:rPr>
        <w:t>2</w:t>
      </w:r>
      <w:r w:rsidRPr="005804D3">
        <w:rPr>
          <w:rFonts w:ascii="Tahoma" w:hAnsi="Tahoma" w:cs="Tahoma"/>
          <w:bCs/>
          <w:color w:val="auto"/>
          <w:sz w:val="18"/>
          <w:szCs w:val="18"/>
        </w:rPr>
        <w:tab/>
      </w:r>
      <w:r w:rsidRPr="005804D3">
        <w:rPr>
          <w:rFonts w:ascii="Tahoma" w:hAnsi="Tahoma" w:cs="Tahoma"/>
          <w:color w:val="auto"/>
          <w:sz w:val="18"/>
          <w:szCs w:val="18"/>
        </w:rPr>
        <w:t xml:space="preserve">O Edital e seus anexos </w:t>
      </w:r>
      <w:r w:rsidRPr="005804D3">
        <w:rPr>
          <w:rFonts w:ascii="Tahoma" w:hAnsi="Tahoma" w:cs="Tahoma"/>
          <w:color w:val="auto"/>
          <w:spacing w:val="1"/>
          <w:sz w:val="18"/>
          <w:szCs w:val="18"/>
        </w:rPr>
        <w:t xml:space="preserve">estarão disponíveis para consulta no </w:t>
      </w:r>
      <w:r w:rsidR="003C228F" w:rsidRPr="005804D3">
        <w:rPr>
          <w:rFonts w:ascii="Tahoma" w:hAnsi="Tahoma" w:cs="Tahoma"/>
          <w:color w:val="auto"/>
          <w:spacing w:val="1"/>
          <w:sz w:val="18"/>
          <w:szCs w:val="18"/>
        </w:rPr>
        <w:t xml:space="preserve">seguinte </w:t>
      </w:r>
      <w:r w:rsidRPr="005804D3">
        <w:rPr>
          <w:rFonts w:ascii="Tahoma" w:hAnsi="Tahoma" w:cs="Tahoma"/>
          <w:color w:val="auto"/>
          <w:spacing w:val="1"/>
          <w:sz w:val="18"/>
          <w:szCs w:val="18"/>
        </w:rPr>
        <w:t>sítio eletrônico</w:t>
      </w:r>
      <w:r w:rsidR="003C228F" w:rsidRPr="005804D3">
        <w:rPr>
          <w:rFonts w:ascii="Tahoma" w:hAnsi="Tahoma" w:cs="Tahoma"/>
          <w:color w:val="auto"/>
          <w:spacing w:val="1"/>
          <w:sz w:val="18"/>
          <w:szCs w:val="18"/>
        </w:rPr>
        <w:t xml:space="preserve">: </w:t>
      </w:r>
      <w:r w:rsidR="00D37077" w:rsidRPr="005804D3">
        <w:rPr>
          <w:rFonts w:ascii="Tahoma" w:hAnsi="Tahoma" w:cs="Tahoma"/>
          <w:color w:val="auto"/>
          <w:spacing w:val="1"/>
          <w:sz w:val="18"/>
          <w:szCs w:val="18"/>
        </w:rPr>
        <w:t>http://www.niteroi.rj.gov.br</w:t>
      </w:r>
      <w:r w:rsidR="00013168" w:rsidRPr="005804D3">
        <w:rPr>
          <w:rFonts w:ascii="Tahoma" w:hAnsi="Tahoma" w:cs="Tahoma"/>
          <w:color w:val="auto"/>
          <w:spacing w:val="1"/>
          <w:sz w:val="18"/>
          <w:szCs w:val="18"/>
        </w:rPr>
        <w:t xml:space="preserve">, onde também serão divulgadas todas as informações sobre o </w:t>
      </w:r>
      <w:r w:rsidR="00F0725F" w:rsidRPr="005804D3">
        <w:rPr>
          <w:rFonts w:ascii="Tahoma" w:hAnsi="Tahoma" w:cs="Tahoma"/>
          <w:color w:val="auto"/>
          <w:spacing w:val="1"/>
          <w:sz w:val="18"/>
          <w:szCs w:val="18"/>
        </w:rPr>
        <w:t>processo seletivo, inclusive em relação às inscrições, classificação dos candidatos, dos recursos</w:t>
      </w:r>
      <w:r w:rsidR="00C81B5F" w:rsidRPr="005804D3">
        <w:rPr>
          <w:rFonts w:ascii="Tahoma" w:hAnsi="Tahoma" w:cs="Tahoma"/>
          <w:color w:val="auto"/>
          <w:spacing w:val="1"/>
          <w:sz w:val="18"/>
          <w:szCs w:val="18"/>
        </w:rPr>
        <w:t xml:space="preserve">, </w:t>
      </w:r>
      <w:r w:rsidR="00F0725F" w:rsidRPr="005804D3">
        <w:rPr>
          <w:rFonts w:ascii="Tahoma" w:hAnsi="Tahoma" w:cs="Tahoma"/>
          <w:color w:val="auto"/>
          <w:spacing w:val="1"/>
          <w:sz w:val="18"/>
          <w:szCs w:val="18"/>
        </w:rPr>
        <w:t>seu resultado final</w:t>
      </w:r>
      <w:r w:rsidR="00C81B5F" w:rsidRPr="005804D3">
        <w:rPr>
          <w:rFonts w:ascii="Tahoma" w:hAnsi="Tahoma" w:cs="Tahoma"/>
          <w:color w:val="auto"/>
          <w:spacing w:val="1"/>
          <w:sz w:val="18"/>
          <w:szCs w:val="18"/>
        </w:rPr>
        <w:t xml:space="preserve"> e convocação</w:t>
      </w:r>
      <w:r w:rsidR="00F0725F" w:rsidRPr="005804D3">
        <w:rPr>
          <w:rFonts w:ascii="Tahoma" w:hAnsi="Tahoma" w:cs="Tahoma"/>
          <w:color w:val="auto"/>
          <w:spacing w:val="1"/>
          <w:sz w:val="18"/>
          <w:szCs w:val="18"/>
        </w:rPr>
        <w:t xml:space="preserve">. </w:t>
      </w:r>
    </w:p>
    <w:p w:rsidR="00F0725F" w:rsidRPr="005804D3" w:rsidRDefault="00F0725F" w:rsidP="00A1204F">
      <w:pPr>
        <w:autoSpaceDE w:val="0"/>
        <w:autoSpaceDN w:val="0"/>
        <w:adjustRightInd w:val="0"/>
        <w:spacing w:after="0" w:line="288" w:lineRule="auto"/>
        <w:jc w:val="both"/>
        <w:rPr>
          <w:rFonts w:ascii="Tahoma" w:hAnsi="Tahoma" w:cs="Tahoma"/>
          <w:spacing w:val="1"/>
          <w:sz w:val="18"/>
          <w:szCs w:val="18"/>
        </w:rPr>
      </w:pPr>
    </w:p>
    <w:p w:rsidR="003C228F" w:rsidRPr="005804D3" w:rsidRDefault="001C0862" w:rsidP="00A1204F">
      <w:pPr>
        <w:pStyle w:val="Default"/>
        <w:spacing w:line="288" w:lineRule="auto"/>
        <w:jc w:val="both"/>
        <w:rPr>
          <w:rFonts w:ascii="Tahoma" w:hAnsi="Tahoma" w:cs="Tahoma"/>
          <w:color w:val="auto"/>
          <w:sz w:val="18"/>
          <w:szCs w:val="18"/>
        </w:rPr>
      </w:pPr>
      <w:r w:rsidRPr="005804D3">
        <w:rPr>
          <w:rFonts w:ascii="Tahoma" w:hAnsi="Tahoma" w:cs="Tahoma"/>
          <w:b/>
          <w:color w:val="auto"/>
          <w:sz w:val="18"/>
          <w:szCs w:val="18"/>
        </w:rPr>
        <w:t>1.</w:t>
      </w:r>
      <w:r w:rsidR="00E20617" w:rsidRPr="005804D3">
        <w:rPr>
          <w:rFonts w:ascii="Tahoma" w:hAnsi="Tahoma" w:cs="Tahoma"/>
          <w:b/>
          <w:color w:val="auto"/>
          <w:sz w:val="18"/>
          <w:szCs w:val="18"/>
        </w:rPr>
        <w:t>3</w:t>
      </w:r>
      <w:r w:rsidRPr="005804D3">
        <w:rPr>
          <w:rFonts w:ascii="Tahoma" w:hAnsi="Tahoma" w:cs="Tahoma"/>
          <w:color w:val="auto"/>
          <w:sz w:val="18"/>
          <w:szCs w:val="18"/>
        </w:rPr>
        <w:tab/>
        <w:t>As retificações deste edital</w:t>
      </w:r>
      <w:r w:rsidR="00CD226B" w:rsidRPr="005804D3">
        <w:rPr>
          <w:rFonts w:ascii="Tahoma" w:hAnsi="Tahoma" w:cs="Tahoma"/>
          <w:color w:val="auto"/>
          <w:sz w:val="18"/>
          <w:szCs w:val="18"/>
        </w:rPr>
        <w:t xml:space="preserve"> </w:t>
      </w:r>
      <w:r w:rsidRPr="005804D3">
        <w:rPr>
          <w:rFonts w:ascii="Tahoma" w:hAnsi="Tahoma" w:cs="Tahoma"/>
          <w:color w:val="auto"/>
          <w:sz w:val="18"/>
          <w:szCs w:val="18"/>
        </w:rPr>
        <w:t xml:space="preserve">serão publicadas </w:t>
      </w:r>
      <w:r w:rsidR="003C228F" w:rsidRPr="005804D3">
        <w:rPr>
          <w:rFonts w:ascii="Tahoma" w:hAnsi="Tahoma" w:cs="Tahoma"/>
          <w:color w:val="auto"/>
          <w:sz w:val="18"/>
          <w:szCs w:val="18"/>
        </w:rPr>
        <w:t>no Diário Oficial, sendo disponibilizadas no sítio eletrônico mencionado no item 1.</w:t>
      </w:r>
      <w:r w:rsidR="00B00189" w:rsidRPr="005804D3">
        <w:rPr>
          <w:rFonts w:ascii="Tahoma" w:hAnsi="Tahoma" w:cs="Tahoma"/>
          <w:color w:val="auto"/>
          <w:sz w:val="18"/>
          <w:szCs w:val="18"/>
        </w:rPr>
        <w:t>2</w:t>
      </w:r>
      <w:r w:rsidR="003C228F" w:rsidRPr="005804D3">
        <w:rPr>
          <w:rFonts w:ascii="Tahoma" w:hAnsi="Tahoma" w:cs="Tahoma"/>
          <w:color w:val="auto"/>
          <w:sz w:val="18"/>
          <w:szCs w:val="18"/>
        </w:rPr>
        <w:t xml:space="preserve">. </w:t>
      </w:r>
    </w:p>
    <w:p w:rsidR="003C228F" w:rsidRPr="005804D3" w:rsidRDefault="003C228F" w:rsidP="00A1204F">
      <w:pPr>
        <w:pStyle w:val="Default"/>
        <w:spacing w:line="288" w:lineRule="auto"/>
        <w:jc w:val="both"/>
        <w:rPr>
          <w:rFonts w:ascii="Tahoma" w:hAnsi="Tahoma" w:cs="Tahoma"/>
          <w:color w:val="auto"/>
          <w:sz w:val="18"/>
          <w:szCs w:val="18"/>
        </w:rPr>
      </w:pPr>
    </w:p>
    <w:p w:rsidR="001C0862" w:rsidRPr="005804D3" w:rsidRDefault="001C0862" w:rsidP="00A1204F">
      <w:pPr>
        <w:spacing w:after="0" w:line="288" w:lineRule="auto"/>
        <w:jc w:val="both"/>
        <w:rPr>
          <w:rFonts w:ascii="Tahoma" w:hAnsi="Tahoma" w:cs="Tahoma"/>
          <w:sz w:val="18"/>
          <w:szCs w:val="18"/>
        </w:rPr>
      </w:pPr>
      <w:r w:rsidRPr="005804D3">
        <w:rPr>
          <w:rFonts w:ascii="Tahoma" w:hAnsi="Tahoma" w:cs="Tahoma"/>
          <w:b/>
          <w:bCs/>
          <w:sz w:val="18"/>
          <w:szCs w:val="18"/>
        </w:rPr>
        <w:t>1.</w:t>
      </w:r>
      <w:r w:rsidR="00E20617" w:rsidRPr="005804D3">
        <w:rPr>
          <w:rFonts w:ascii="Tahoma" w:hAnsi="Tahoma" w:cs="Tahoma"/>
          <w:b/>
          <w:bCs/>
          <w:sz w:val="18"/>
          <w:szCs w:val="18"/>
        </w:rPr>
        <w:t>4</w:t>
      </w:r>
      <w:r w:rsidRPr="005804D3">
        <w:rPr>
          <w:rFonts w:ascii="Tahoma" w:hAnsi="Tahoma" w:cs="Tahoma"/>
          <w:sz w:val="18"/>
          <w:szCs w:val="18"/>
        </w:rPr>
        <w:tab/>
        <w:t>A con</w:t>
      </w:r>
      <w:r w:rsidR="0095667C" w:rsidRPr="005804D3">
        <w:rPr>
          <w:rFonts w:ascii="Tahoma" w:hAnsi="Tahoma" w:cs="Tahoma"/>
          <w:sz w:val="18"/>
          <w:szCs w:val="18"/>
        </w:rPr>
        <w:t xml:space="preserve">tratação </w:t>
      </w:r>
      <w:r w:rsidRPr="005804D3">
        <w:rPr>
          <w:rFonts w:ascii="Tahoma" w:hAnsi="Tahoma" w:cs="Tahoma"/>
          <w:sz w:val="18"/>
          <w:szCs w:val="18"/>
        </w:rPr>
        <w:t>a que se refer</w:t>
      </w:r>
      <w:r w:rsidR="00D37077" w:rsidRPr="005804D3">
        <w:rPr>
          <w:rFonts w:ascii="Tahoma" w:hAnsi="Tahoma" w:cs="Tahoma"/>
          <w:sz w:val="18"/>
          <w:szCs w:val="18"/>
        </w:rPr>
        <w:t xml:space="preserve">e este Edital poderá ser adiada, </w:t>
      </w:r>
      <w:r w:rsidRPr="005804D3">
        <w:rPr>
          <w:rFonts w:ascii="Tahoma" w:hAnsi="Tahoma" w:cs="Tahoma"/>
          <w:sz w:val="18"/>
          <w:szCs w:val="18"/>
        </w:rPr>
        <w:t>revogada por razões de interesse público decorrente de fato superveniente devidamente comprovado</w:t>
      </w:r>
      <w:r w:rsidR="00CD226B" w:rsidRPr="005804D3">
        <w:rPr>
          <w:rFonts w:ascii="Tahoma" w:hAnsi="Tahoma" w:cs="Tahoma"/>
          <w:sz w:val="18"/>
          <w:szCs w:val="18"/>
        </w:rPr>
        <w:t>,</w:t>
      </w:r>
      <w:r w:rsidRPr="005804D3">
        <w:rPr>
          <w:rFonts w:ascii="Tahoma" w:hAnsi="Tahoma" w:cs="Tahoma"/>
          <w:sz w:val="18"/>
          <w:szCs w:val="18"/>
        </w:rPr>
        <w:t xml:space="preserve"> ou anulada, no todo ou em parte, por ilegalidade, de ofício ou por provocação de terceiro, observado o princípio da prévia e ampla defesa e não gera obrigação de indenizar. </w:t>
      </w:r>
    </w:p>
    <w:p w:rsidR="00495B6E" w:rsidRPr="005804D3" w:rsidRDefault="00495B6E" w:rsidP="00A1204F">
      <w:pPr>
        <w:pStyle w:val="Default"/>
        <w:spacing w:line="288" w:lineRule="auto"/>
        <w:jc w:val="both"/>
        <w:rPr>
          <w:rFonts w:ascii="Tahoma" w:hAnsi="Tahoma" w:cs="Tahoma"/>
          <w:b/>
          <w:bCs/>
          <w:color w:val="auto"/>
          <w:sz w:val="18"/>
          <w:szCs w:val="18"/>
        </w:rPr>
      </w:pPr>
    </w:p>
    <w:p w:rsidR="00C30345" w:rsidRPr="005804D3" w:rsidRDefault="00F852F3" w:rsidP="00A1204F">
      <w:pPr>
        <w:autoSpaceDE w:val="0"/>
        <w:autoSpaceDN w:val="0"/>
        <w:adjustRightInd w:val="0"/>
        <w:spacing w:after="0" w:line="288" w:lineRule="auto"/>
        <w:jc w:val="both"/>
        <w:rPr>
          <w:rFonts w:ascii="Tahoma" w:hAnsi="Tahoma" w:cs="Tahoma"/>
          <w:sz w:val="18"/>
          <w:szCs w:val="18"/>
        </w:rPr>
      </w:pPr>
      <w:r w:rsidRPr="005804D3">
        <w:rPr>
          <w:rFonts w:ascii="Tahoma" w:hAnsi="Tahoma" w:cs="Tahoma"/>
          <w:b/>
          <w:bCs/>
          <w:sz w:val="18"/>
          <w:szCs w:val="18"/>
        </w:rPr>
        <w:t>1.</w:t>
      </w:r>
      <w:r w:rsidR="00486DE2" w:rsidRPr="005804D3">
        <w:rPr>
          <w:rFonts w:ascii="Tahoma" w:hAnsi="Tahoma" w:cs="Tahoma"/>
          <w:b/>
          <w:bCs/>
          <w:sz w:val="18"/>
          <w:szCs w:val="18"/>
        </w:rPr>
        <w:t>5</w:t>
      </w:r>
      <w:r w:rsidRPr="005804D3">
        <w:rPr>
          <w:rFonts w:ascii="Tahoma" w:hAnsi="Tahoma" w:cs="Tahoma"/>
          <w:b/>
          <w:bCs/>
          <w:sz w:val="18"/>
          <w:szCs w:val="18"/>
        </w:rPr>
        <w:tab/>
      </w:r>
      <w:r w:rsidR="000B0A05" w:rsidRPr="005804D3">
        <w:rPr>
          <w:rFonts w:ascii="Tahoma" w:hAnsi="Tahoma" w:cs="Tahoma"/>
          <w:bCs/>
          <w:sz w:val="18"/>
          <w:szCs w:val="18"/>
        </w:rPr>
        <w:t xml:space="preserve">Poderão ser obtidas </w:t>
      </w:r>
      <w:r w:rsidR="00194626" w:rsidRPr="005804D3">
        <w:rPr>
          <w:rFonts w:ascii="Tahoma" w:hAnsi="Tahoma" w:cs="Tahoma"/>
          <w:sz w:val="18"/>
          <w:szCs w:val="18"/>
        </w:rPr>
        <w:t xml:space="preserve">informações relativas ao processo seletivo </w:t>
      </w:r>
      <w:r w:rsidR="00C30345" w:rsidRPr="005804D3">
        <w:rPr>
          <w:rFonts w:ascii="Tahoma" w:hAnsi="Tahoma" w:cs="Tahoma"/>
          <w:sz w:val="18"/>
          <w:szCs w:val="18"/>
        </w:rPr>
        <w:t xml:space="preserve">pelo telefone </w:t>
      </w:r>
      <w:r w:rsidR="00C76E0C" w:rsidRPr="005804D3">
        <w:rPr>
          <w:rFonts w:ascii="Tahoma" w:hAnsi="Tahoma" w:cs="Tahoma"/>
          <w:sz w:val="18"/>
          <w:szCs w:val="18"/>
        </w:rPr>
        <w:t>(21) 2618-0533</w:t>
      </w:r>
      <w:r w:rsidR="003046BF">
        <w:rPr>
          <w:rFonts w:ascii="Tahoma" w:hAnsi="Tahoma" w:cs="Tahoma"/>
          <w:sz w:val="18"/>
          <w:szCs w:val="18"/>
        </w:rPr>
        <w:t xml:space="preserve"> ou 26210567,</w:t>
      </w:r>
      <w:r w:rsidR="00C30345" w:rsidRPr="005804D3">
        <w:rPr>
          <w:rFonts w:ascii="Tahoma" w:hAnsi="Tahoma" w:cs="Tahoma"/>
          <w:sz w:val="18"/>
          <w:szCs w:val="18"/>
        </w:rPr>
        <w:t xml:space="preserve"> de segunda a sexta-feira, no horário das </w:t>
      </w:r>
      <w:r w:rsidR="00D37077" w:rsidRPr="005804D3">
        <w:rPr>
          <w:rFonts w:ascii="Tahoma" w:hAnsi="Tahoma" w:cs="Tahoma"/>
          <w:sz w:val="18"/>
          <w:szCs w:val="18"/>
        </w:rPr>
        <w:t>09</w:t>
      </w:r>
      <w:r w:rsidR="00C30345" w:rsidRPr="005804D3">
        <w:rPr>
          <w:rFonts w:ascii="Tahoma" w:hAnsi="Tahoma" w:cs="Tahoma"/>
          <w:sz w:val="18"/>
          <w:szCs w:val="18"/>
        </w:rPr>
        <w:t xml:space="preserve">h às </w:t>
      </w:r>
      <w:r w:rsidR="00D37077" w:rsidRPr="005804D3">
        <w:rPr>
          <w:rFonts w:ascii="Tahoma" w:hAnsi="Tahoma" w:cs="Tahoma"/>
          <w:sz w:val="18"/>
          <w:szCs w:val="18"/>
        </w:rPr>
        <w:t>17</w:t>
      </w:r>
      <w:r w:rsidR="00C30345" w:rsidRPr="005804D3">
        <w:rPr>
          <w:rFonts w:ascii="Tahoma" w:hAnsi="Tahoma" w:cs="Tahoma"/>
          <w:sz w:val="18"/>
          <w:szCs w:val="18"/>
        </w:rPr>
        <w:t xml:space="preserve">h. </w:t>
      </w:r>
    </w:p>
    <w:p w:rsidR="00C30345" w:rsidRPr="005804D3" w:rsidRDefault="00C30345" w:rsidP="00A1204F">
      <w:pPr>
        <w:autoSpaceDE w:val="0"/>
        <w:autoSpaceDN w:val="0"/>
        <w:adjustRightInd w:val="0"/>
        <w:spacing w:after="0" w:line="288" w:lineRule="auto"/>
        <w:jc w:val="both"/>
        <w:rPr>
          <w:rFonts w:ascii="Tahoma" w:hAnsi="Tahoma" w:cs="Tahoma"/>
          <w:sz w:val="18"/>
          <w:szCs w:val="18"/>
        </w:rPr>
      </w:pPr>
    </w:p>
    <w:p w:rsidR="0095667C" w:rsidRPr="005804D3" w:rsidRDefault="0095667C" w:rsidP="00A1204F">
      <w:pPr>
        <w:autoSpaceDE w:val="0"/>
        <w:autoSpaceDN w:val="0"/>
        <w:adjustRightInd w:val="0"/>
        <w:spacing w:after="0" w:line="288" w:lineRule="auto"/>
        <w:jc w:val="both"/>
        <w:rPr>
          <w:rFonts w:ascii="Tahoma" w:hAnsi="Tahoma" w:cs="Tahoma"/>
          <w:b/>
          <w:bCs/>
          <w:sz w:val="18"/>
          <w:szCs w:val="18"/>
        </w:rPr>
      </w:pPr>
      <w:r w:rsidRPr="005804D3">
        <w:rPr>
          <w:rFonts w:ascii="Tahoma" w:hAnsi="Tahoma" w:cs="Tahoma"/>
          <w:b/>
          <w:bCs/>
          <w:sz w:val="18"/>
          <w:szCs w:val="18"/>
        </w:rPr>
        <w:t xml:space="preserve">2. </w:t>
      </w:r>
      <w:r w:rsidR="00A429AF" w:rsidRPr="005804D3">
        <w:rPr>
          <w:rFonts w:ascii="Tahoma" w:hAnsi="Tahoma" w:cs="Tahoma"/>
          <w:b/>
          <w:bCs/>
          <w:sz w:val="18"/>
          <w:szCs w:val="18"/>
        </w:rPr>
        <w:tab/>
      </w:r>
      <w:r w:rsidRPr="005804D3">
        <w:rPr>
          <w:rFonts w:ascii="Tahoma" w:hAnsi="Tahoma" w:cs="Tahoma"/>
          <w:b/>
          <w:bCs/>
          <w:sz w:val="18"/>
          <w:szCs w:val="18"/>
        </w:rPr>
        <w:t>D</w:t>
      </w:r>
      <w:r w:rsidR="000B0A05" w:rsidRPr="005804D3">
        <w:rPr>
          <w:rFonts w:ascii="Tahoma" w:hAnsi="Tahoma" w:cs="Tahoma"/>
          <w:b/>
          <w:bCs/>
          <w:sz w:val="18"/>
          <w:szCs w:val="18"/>
        </w:rPr>
        <w:t>A FINALIDADE</w:t>
      </w:r>
    </w:p>
    <w:p w:rsidR="00CD226B" w:rsidRPr="005804D3" w:rsidRDefault="0095667C" w:rsidP="00A1204F">
      <w:pPr>
        <w:autoSpaceDE w:val="0"/>
        <w:autoSpaceDN w:val="0"/>
        <w:adjustRightInd w:val="0"/>
        <w:spacing w:after="0" w:line="288" w:lineRule="auto"/>
        <w:jc w:val="both"/>
        <w:rPr>
          <w:rFonts w:ascii="Tahoma" w:eastAsia="Times New Roman" w:hAnsi="Tahoma" w:cs="Tahoma"/>
          <w:bCs/>
          <w:sz w:val="18"/>
          <w:szCs w:val="18"/>
          <w:lang w:eastAsia="pt-BR"/>
        </w:rPr>
      </w:pPr>
      <w:r w:rsidRPr="005804D3">
        <w:rPr>
          <w:rFonts w:ascii="Tahoma" w:hAnsi="Tahoma" w:cs="Tahoma"/>
          <w:b/>
          <w:bCs/>
          <w:sz w:val="18"/>
          <w:szCs w:val="18"/>
        </w:rPr>
        <w:t>2.1</w:t>
      </w:r>
      <w:r w:rsidRPr="005804D3">
        <w:rPr>
          <w:rFonts w:ascii="Tahoma" w:hAnsi="Tahoma" w:cs="Tahoma"/>
          <w:bCs/>
          <w:sz w:val="18"/>
          <w:szCs w:val="18"/>
        </w:rPr>
        <w:tab/>
      </w:r>
      <w:r w:rsidR="00CD226B" w:rsidRPr="005804D3">
        <w:rPr>
          <w:rFonts w:ascii="Tahoma" w:hAnsi="Tahoma" w:cs="Tahoma"/>
          <w:bCs/>
          <w:sz w:val="18"/>
          <w:szCs w:val="18"/>
        </w:rPr>
        <w:t xml:space="preserve">A </w:t>
      </w:r>
      <w:r w:rsidR="00CD226B" w:rsidRPr="005804D3">
        <w:rPr>
          <w:rFonts w:ascii="Tahoma" w:eastAsia="Times New Roman" w:hAnsi="Tahoma" w:cs="Tahoma"/>
          <w:bCs/>
          <w:sz w:val="18"/>
          <w:szCs w:val="18"/>
          <w:lang w:eastAsia="pt-BR"/>
        </w:rPr>
        <w:t>contratação, realizada por prazo determinado, tem por finalidade atender a necessidade temporária de excepcional interesse público, decorrente das seguintes situações:</w:t>
      </w:r>
    </w:p>
    <w:p w:rsidR="00CD226B" w:rsidRPr="005804D3" w:rsidRDefault="00CD226B" w:rsidP="00A1204F">
      <w:pPr>
        <w:autoSpaceDE w:val="0"/>
        <w:autoSpaceDN w:val="0"/>
        <w:adjustRightInd w:val="0"/>
        <w:spacing w:after="0" w:line="288" w:lineRule="auto"/>
        <w:jc w:val="both"/>
        <w:rPr>
          <w:rFonts w:ascii="Tahoma" w:eastAsia="Times New Roman" w:hAnsi="Tahoma" w:cs="Tahoma"/>
          <w:bCs/>
          <w:sz w:val="18"/>
          <w:szCs w:val="18"/>
          <w:lang w:eastAsia="pt-BR"/>
        </w:rPr>
      </w:pPr>
    </w:p>
    <w:p w:rsidR="00CD226B" w:rsidRPr="005804D3" w:rsidRDefault="00CD226B" w:rsidP="00A1204F">
      <w:pPr>
        <w:autoSpaceDE w:val="0"/>
        <w:autoSpaceDN w:val="0"/>
        <w:adjustRightInd w:val="0"/>
        <w:spacing w:after="0" w:line="288" w:lineRule="auto"/>
        <w:jc w:val="both"/>
        <w:rPr>
          <w:rFonts w:ascii="Tahoma" w:eastAsia="Times New Roman" w:hAnsi="Tahoma" w:cs="Tahoma"/>
          <w:bCs/>
          <w:sz w:val="18"/>
          <w:szCs w:val="18"/>
          <w:lang w:eastAsia="pt-BR"/>
        </w:rPr>
      </w:pPr>
      <w:r w:rsidRPr="005804D3">
        <w:rPr>
          <w:rFonts w:ascii="Tahoma" w:eastAsia="Times New Roman" w:hAnsi="Tahoma" w:cs="Tahoma"/>
          <w:bCs/>
          <w:sz w:val="18"/>
          <w:szCs w:val="18"/>
          <w:lang w:eastAsia="pt-BR"/>
        </w:rPr>
        <w:t xml:space="preserve">I – </w:t>
      </w:r>
      <w:r w:rsidR="005334F8" w:rsidRPr="005804D3">
        <w:rPr>
          <w:rFonts w:ascii="Tahoma" w:eastAsia="Times New Roman" w:hAnsi="Tahoma" w:cs="Tahoma"/>
          <w:bCs/>
          <w:sz w:val="18"/>
          <w:szCs w:val="18"/>
          <w:lang w:eastAsia="pt-BR"/>
        </w:rPr>
        <w:t>Combate aos roubos</w:t>
      </w:r>
      <w:r w:rsidRPr="005804D3">
        <w:rPr>
          <w:rFonts w:ascii="Tahoma" w:eastAsia="Times New Roman" w:hAnsi="Tahoma" w:cs="Tahoma"/>
          <w:bCs/>
          <w:sz w:val="18"/>
          <w:szCs w:val="18"/>
          <w:lang w:eastAsia="pt-BR"/>
        </w:rPr>
        <w:t xml:space="preserve"> </w:t>
      </w:r>
      <w:r w:rsidR="005334F8" w:rsidRPr="005804D3">
        <w:rPr>
          <w:rFonts w:ascii="Tahoma" w:eastAsia="Times New Roman" w:hAnsi="Tahoma" w:cs="Tahoma"/>
          <w:bCs/>
          <w:sz w:val="18"/>
          <w:szCs w:val="18"/>
          <w:lang w:eastAsia="pt-BR"/>
        </w:rPr>
        <w:t xml:space="preserve">a transeuntes, que cresceram </w:t>
      </w:r>
      <w:r w:rsidR="002E7C44" w:rsidRPr="005804D3">
        <w:rPr>
          <w:rFonts w:ascii="Tahoma" w:eastAsia="Times New Roman" w:hAnsi="Tahoma" w:cs="Tahoma"/>
          <w:bCs/>
          <w:sz w:val="18"/>
          <w:szCs w:val="18"/>
          <w:lang w:eastAsia="pt-BR"/>
        </w:rPr>
        <w:t xml:space="preserve">28,95 </w:t>
      </w:r>
      <w:r w:rsidR="005334F8" w:rsidRPr="005804D3">
        <w:rPr>
          <w:rFonts w:ascii="Tahoma" w:eastAsia="Times New Roman" w:hAnsi="Tahoma" w:cs="Tahoma"/>
          <w:bCs/>
          <w:sz w:val="18"/>
          <w:szCs w:val="18"/>
          <w:lang w:eastAsia="pt-BR"/>
        </w:rPr>
        <w:t>% no primeiro semestre deste ano</w:t>
      </w:r>
      <w:r w:rsidR="002E7C44" w:rsidRPr="005804D3">
        <w:rPr>
          <w:rFonts w:ascii="Tahoma" w:eastAsia="Times New Roman" w:hAnsi="Tahoma" w:cs="Tahoma"/>
          <w:bCs/>
          <w:sz w:val="18"/>
          <w:szCs w:val="18"/>
          <w:lang w:eastAsia="pt-BR"/>
        </w:rPr>
        <w:t>, em relação ao mesmo período de 2016</w:t>
      </w:r>
      <w:r w:rsidR="005334F8" w:rsidRPr="005804D3">
        <w:rPr>
          <w:rFonts w:ascii="Tahoma" w:eastAsia="Times New Roman" w:hAnsi="Tahoma" w:cs="Tahoma"/>
          <w:bCs/>
          <w:sz w:val="18"/>
          <w:szCs w:val="18"/>
          <w:lang w:eastAsia="pt-BR"/>
        </w:rPr>
        <w:t xml:space="preserve">; </w:t>
      </w:r>
    </w:p>
    <w:p w:rsidR="00CD226B" w:rsidRPr="005804D3" w:rsidRDefault="00CD226B" w:rsidP="00A1204F">
      <w:pPr>
        <w:autoSpaceDE w:val="0"/>
        <w:autoSpaceDN w:val="0"/>
        <w:adjustRightInd w:val="0"/>
        <w:spacing w:after="0" w:line="288" w:lineRule="auto"/>
        <w:jc w:val="both"/>
        <w:rPr>
          <w:rFonts w:ascii="Tahoma" w:eastAsia="Times New Roman" w:hAnsi="Tahoma" w:cs="Tahoma"/>
          <w:bCs/>
          <w:sz w:val="18"/>
          <w:szCs w:val="18"/>
          <w:lang w:eastAsia="pt-BR"/>
        </w:rPr>
      </w:pPr>
    </w:p>
    <w:p w:rsidR="00CD226B" w:rsidRPr="005804D3" w:rsidRDefault="005334F8" w:rsidP="00A1204F">
      <w:pPr>
        <w:autoSpaceDE w:val="0"/>
        <w:autoSpaceDN w:val="0"/>
        <w:adjustRightInd w:val="0"/>
        <w:spacing w:after="0" w:line="288" w:lineRule="auto"/>
        <w:jc w:val="both"/>
        <w:rPr>
          <w:rFonts w:ascii="Tahoma" w:eastAsia="Times New Roman" w:hAnsi="Tahoma" w:cs="Tahoma"/>
          <w:bCs/>
          <w:sz w:val="18"/>
          <w:szCs w:val="18"/>
          <w:u w:val="single"/>
          <w:lang w:eastAsia="pt-BR"/>
        </w:rPr>
      </w:pPr>
      <w:r w:rsidRPr="005804D3">
        <w:rPr>
          <w:rFonts w:ascii="Tahoma" w:eastAsia="Times New Roman" w:hAnsi="Tahoma" w:cs="Tahoma"/>
          <w:bCs/>
          <w:sz w:val="18"/>
          <w:szCs w:val="18"/>
          <w:lang w:eastAsia="pt-BR"/>
        </w:rPr>
        <w:lastRenderedPageBreak/>
        <w:t xml:space="preserve">II – Combate aos roubos de veículos, que cresceram </w:t>
      </w:r>
      <w:r w:rsidR="002E7C44" w:rsidRPr="005804D3">
        <w:rPr>
          <w:rFonts w:ascii="Tahoma" w:eastAsia="Times New Roman" w:hAnsi="Tahoma" w:cs="Tahoma"/>
          <w:bCs/>
          <w:sz w:val="18"/>
          <w:szCs w:val="18"/>
          <w:lang w:eastAsia="pt-BR"/>
        </w:rPr>
        <w:t xml:space="preserve">19,16 </w:t>
      </w:r>
      <w:r w:rsidRPr="005804D3">
        <w:rPr>
          <w:rFonts w:ascii="Tahoma" w:eastAsia="Times New Roman" w:hAnsi="Tahoma" w:cs="Tahoma"/>
          <w:bCs/>
          <w:sz w:val="18"/>
          <w:szCs w:val="18"/>
          <w:lang w:eastAsia="pt-BR"/>
        </w:rPr>
        <w:t xml:space="preserve">% </w:t>
      </w:r>
      <w:r w:rsidR="002E7C44" w:rsidRPr="005804D3">
        <w:rPr>
          <w:rFonts w:ascii="Tahoma" w:eastAsia="Times New Roman" w:hAnsi="Tahoma" w:cs="Tahoma"/>
          <w:bCs/>
          <w:sz w:val="18"/>
          <w:szCs w:val="18"/>
          <w:lang w:eastAsia="pt-BR"/>
        </w:rPr>
        <w:t>de março a junho</w:t>
      </w:r>
      <w:r w:rsidRPr="005804D3">
        <w:rPr>
          <w:rFonts w:ascii="Tahoma" w:eastAsia="Times New Roman" w:hAnsi="Tahoma" w:cs="Tahoma"/>
          <w:bCs/>
          <w:sz w:val="18"/>
          <w:szCs w:val="18"/>
          <w:lang w:eastAsia="pt-BR"/>
        </w:rPr>
        <w:t xml:space="preserve"> deste ano</w:t>
      </w:r>
      <w:r w:rsidR="002E7C44" w:rsidRPr="005804D3">
        <w:rPr>
          <w:rFonts w:ascii="Tahoma" w:eastAsia="Times New Roman" w:hAnsi="Tahoma" w:cs="Tahoma"/>
          <w:bCs/>
          <w:sz w:val="18"/>
          <w:szCs w:val="18"/>
          <w:lang w:eastAsia="pt-BR"/>
        </w:rPr>
        <w:t xml:space="preserve"> (os meses de janeiro e fevereiro foram retirados da análise face à greve da Polícia Civil), em relação ao mesmo período de2016</w:t>
      </w:r>
      <w:r w:rsidRPr="005804D3">
        <w:rPr>
          <w:rFonts w:ascii="Tahoma" w:eastAsia="Times New Roman" w:hAnsi="Tahoma" w:cs="Tahoma"/>
          <w:bCs/>
          <w:sz w:val="18"/>
          <w:szCs w:val="18"/>
          <w:lang w:eastAsia="pt-BR"/>
        </w:rPr>
        <w:t>.</w:t>
      </w:r>
    </w:p>
    <w:p w:rsidR="00E20617" w:rsidRPr="005804D3" w:rsidRDefault="00E20617" w:rsidP="00A1204F">
      <w:pPr>
        <w:spacing w:after="0" w:line="288" w:lineRule="auto"/>
        <w:jc w:val="both"/>
        <w:rPr>
          <w:rFonts w:ascii="Tahoma" w:hAnsi="Tahoma" w:cs="Tahoma"/>
          <w:sz w:val="18"/>
          <w:szCs w:val="18"/>
        </w:rPr>
      </w:pPr>
    </w:p>
    <w:p w:rsidR="00CD226B" w:rsidRPr="005804D3" w:rsidRDefault="00CD226B" w:rsidP="00A1204F">
      <w:pPr>
        <w:autoSpaceDE w:val="0"/>
        <w:autoSpaceDN w:val="0"/>
        <w:adjustRightInd w:val="0"/>
        <w:spacing w:after="0" w:line="288" w:lineRule="auto"/>
        <w:jc w:val="both"/>
        <w:rPr>
          <w:rFonts w:ascii="Tahoma" w:eastAsia="Times New Roman" w:hAnsi="Tahoma" w:cs="Tahoma"/>
          <w:bCs/>
          <w:sz w:val="18"/>
          <w:szCs w:val="18"/>
          <w:lang w:eastAsia="pt-BR"/>
        </w:rPr>
      </w:pPr>
    </w:p>
    <w:p w:rsidR="00CD226B" w:rsidRPr="005804D3" w:rsidRDefault="00CD226B" w:rsidP="00A1204F">
      <w:pPr>
        <w:autoSpaceDE w:val="0"/>
        <w:autoSpaceDN w:val="0"/>
        <w:adjustRightInd w:val="0"/>
        <w:spacing w:after="0" w:line="288" w:lineRule="auto"/>
        <w:jc w:val="both"/>
        <w:rPr>
          <w:rFonts w:ascii="Tahoma" w:eastAsia="Times New Roman" w:hAnsi="Tahoma" w:cs="Tahoma"/>
          <w:b/>
          <w:bCs/>
          <w:sz w:val="18"/>
          <w:szCs w:val="18"/>
          <w:lang w:eastAsia="pt-BR"/>
        </w:rPr>
      </w:pPr>
      <w:r w:rsidRPr="005804D3">
        <w:rPr>
          <w:rFonts w:ascii="Tahoma" w:eastAsia="Times New Roman" w:hAnsi="Tahoma" w:cs="Tahoma"/>
          <w:b/>
          <w:bCs/>
          <w:sz w:val="18"/>
          <w:szCs w:val="18"/>
          <w:lang w:eastAsia="pt-BR"/>
        </w:rPr>
        <w:t>3.</w:t>
      </w:r>
      <w:r w:rsidRPr="005804D3">
        <w:rPr>
          <w:rFonts w:ascii="Tahoma" w:eastAsia="Times New Roman" w:hAnsi="Tahoma" w:cs="Tahoma"/>
          <w:b/>
          <w:bCs/>
          <w:sz w:val="18"/>
          <w:szCs w:val="18"/>
          <w:lang w:eastAsia="pt-BR"/>
        </w:rPr>
        <w:tab/>
        <w:t>DO OBJETO</w:t>
      </w:r>
      <w:r w:rsidR="00F45589" w:rsidRPr="005804D3">
        <w:rPr>
          <w:rFonts w:ascii="Tahoma" w:eastAsia="Times New Roman" w:hAnsi="Tahoma" w:cs="Tahoma"/>
          <w:b/>
          <w:bCs/>
          <w:sz w:val="18"/>
          <w:szCs w:val="18"/>
          <w:lang w:eastAsia="pt-BR"/>
        </w:rPr>
        <w:t xml:space="preserve"> DA CONTRATAÇÃO</w:t>
      </w:r>
      <w:r w:rsidR="00E20617" w:rsidRPr="005804D3">
        <w:rPr>
          <w:rFonts w:ascii="Tahoma" w:eastAsia="Times New Roman" w:hAnsi="Tahoma" w:cs="Tahoma"/>
          <w:b/>
          <w:bCs/>
          <w:sz w:val="18"/>
          <w:szCs w:val="18"/>
          <w:lang w:eastAsia="pt-BR"/>
        </w:rPr>
        <w:t xml:space="preserve">, DO PRAZO </w:t>
      </w:r>
      <w:r w:rsidR="000B0A05" w:rsidRPr="005804D3">
        <w:rPr>
          <w:rFonts w:ascii="Tahoma" w:eastAsia="Times New Roman" w:hAnsi="Tahoma" w:cs="Tahoma"/>
          <w:b/>
          <w:bCs/>
          <w:sz w:val="18"/>
          <w:szCs w:val="18"/>
          <w:lang w:eastAsia="pt-BR"/>
        </w:rPr>
        <w:t>E DO QUANTITATIVO</w:t>
      </w:r>
    </w:p>
    <w:p w:rsidR="0095667C" w:rsidRPr="005804D3" w:rsidRDefault="00CD226B" w:rsidP="00A1204F">
      <w:pPr>
        <w:autoSpaceDE w:val="0"/>
        <w:autoSpaceDN w:val="0"/>
        <w:adjustRightInd w:val="0"/>
        <w:spacing w:after="0" w:line="288" w:lineRule="auto"/>
        <w:jc w:val="both"/>
        <w:rPr>
          <w:rFonts w:ascii="Tahoma" w:eastAsia="Times New Roman" w:hAnsi="Tahoma" w:cs="Tahoma"/>
          <w:bCs/>
          <w:sz w:val="18"/>
          <w:szCs w:val="18"/>
          <w:lang w:eastAsia="pt-BR"/>
        </w:rPr>
      </w:pPr>
      <w:r w:rsidRPr="005804D3">
        <w:rPr>
          <w:rFonts w:ascii="Tahoma" w:hAnsi="Tahoma" w:cs="Tahoma"/>
          <w:b/>
          <w:bCs/>
          <w:sz w:val="18"/>
          <w:szCs w:val="18"/>
        </w:rPr>
        <w:t>3.1</w:t>
      </w:r>
      <w:r w:rsidRPr="005804D3">
        <w:rPr>
          <w:rFonts w:ascii="Tahoma" w:hAnsi="Tahoma" w:cs="Tahoma"/>
          <w:bCs/>
          <w:sz w:val="18"/>
          <w:szCs w:val="18"/>
        </w:rPr>
        <w:tab/>
      </w:r>
      <w:r w:rsidR="00D37077" w:rsidRPr="005804D3">
        <w:rPr>
          <w:rFonts w:ascii="Tahoma" w:hAnsi="Tahoma" w:cs="Tahoma"/>
          <w:bCs/>
          <w:sz w:val="18"/>
          <w:szCs w:val="18"/>
        </w:rPr>
        <w:t>O processo seletivo simplificado tem por objeto a contratação de servidores temporários para exercício de atividades de patrulhamento de vias públicas, na forma do item 3.3, em apoio aos agentes públicos empregados na Operação Niterói Mais Segura.</w:t>
      </w:r>
    </w:p>
    <w:p w:rsidR="00A429AF" w:rsidRPr="005804D3" w:rsidRDefault="00A429AF" w:rsidP="00A1204F">
      <w:pPr>
        <w:autoSpaceDE w:val="0"/>
        <w:autoSpaceDN w:val="0"/>
        <w:adjustRightInd w:val="0"/>
        <w:spacing w:after="0" w:line="288" w:lineRule="auto"/>
        <w:jc w:val="both"/>
        <w:rPr>
          <w:rFonts w:ascii="Tahoma" w:eastAsia="Times New Roman" w:hAnsi="Tahoma" w:cs="Tahoma"/>
          <w:b/>
          <w:bCs/>
          <w:sz w:val="18"/>
          <w:szCs w:val="18"/>
          <w:lang w:eastAsia="pt-BR"/>
        </w:rPr>
      </w:pPr>
    </w:p>
    <w:p w:rsidR="00E20617" w:rsidRPr="005804D3" w:rsidRDefault="00E20617" w:rsidP="00A1204F">
      <w:pPr>
        <w:autoSpaceDE w:val="0"/>
        <w:autoSpaceDN w:val="0"/>
        <w:adjustRightInd w:val="0"/>
        <w:spacing w:after="0" w:line="288" w:lineRule="auto"/>
        <w:jc w:val="both"/>
        <w:rPr>
          <w:rFonts w:ascii="Tahoma" w:hAnsi="Tahoma" w:cs="Tahoma"/>
          <w:sz w:val="18"/>
          <w:szCs w:val="18"/>
        </w:rPr>
      </w:pPr>
      <w:r w:rsidRPr="005804D3">
        <w:rPr>
          <w:rFonts w:ascii="Tahoma" w:eastAsia="Times New Roman" w:hAnsi="Tahoma" w:cs="Tahoma"/>
          <w:b/>
          <w:bCs/>
          <w:sz w:val="18"/>
          <w:szCs w:val="18"/>
          <w:lang w:eastAsia="pt-BR"/>
        </w:rPr>
        <w:t>3.2</w:t>
      </w:r>
      <w:r w:rsidRPr="005804D3">
        <w:rPr>
          <w:rFonts w:ascii="Tahoma" w:eastAsia="Times New Roman" w:hAnsi="Tahoma" w:cs="Tahoma"/>
          <w:b/>
          <w:bCs/>
          <w:sz w:val="18"/>
          <w:szCs w:val="18"/>
          <w:lang w:eastAsia="pt-BR"/>
        </w:rPr>
        <w:tab/>
      </w:r>
      <w:r w:rsidRPr="005804D3">
        <w:rPr>
          <w:rFonts w:ascii="Tahoma" w:hAnsi="Tahoma" w:cs="Tahoma"/>
          <w:sz w:val="18"/>
          <w:szCs w:val="18"/>
        </w:rPr>
        <w:t xml:space="preserve">O prazo da contratação temporária é de </w:t>
      </w:r>
      <w:r w:rsidR="00D37077" w:rsidRPr="005804D3">
        <w:rPr>
          <w:rFonts w:ascii="Tahoma" w:hAnsi="Tahoma" w:cs="Tahoma"/>
          <w:sz w:val="18"/>
          <w:szCs w:val="18"/>
        </w:rPr>
        <w:t>12</w:t>
      </w:r>
      <w:r w:rsidR="005334F8" w:rsidRPr="005804D3">
        <w:rPr>
          <w:rFonts w:ascii="Tahoma" w:hAnsi="Tahoma" w:cs="Tahoma"/>
          <w:sz w:val="18"/>
          <w:szCs w:val="18"/>
        </w:rPr>
        <w:t xml:space="preserve"> (</w:t>
      </w:r>
      <w:r w:rsidR="00D37077" w:rsidRPr="005804D3">
        <w:rPr>
          <w:rFonts w:ascii="Tahoma" w:hAnsi="Tahoma" w:cs="Tahoma"/>
          <w:sz w:val="18"/>
          <w:szCs w:val="18"/>
        </w:rPr>
        <w:t>doze</w:t>
      </w:r>
      <w:r w:rsidR="005334F8" w:rsidRPr="005804D3">
        <w:rPr>
          <w:rFonts w:ascii="Tahoma" w:hAnsi="Tahoma" w:cs="Tahoma"/>
          <w:sz w:val="18"/>
          <w:szCs w:val="18"/>
        </w:rPr>
        <w:t>)</w:t>
      </w:r>
      <w:r w:rsidRPr="005804D3">
        <w:rPr>
          <w:rFonts w:ascii="Tahoma" w:hAnsi="Tahoma" w:cs="Tahoma"/>
          <w:sz w:val="18"/>
          <w:szCs w:val="18"/>
        </w:rPr>
        <w:t xml:space="preserve"> meses</w:t>
      </w:r>
      <w:r w:rsidR="000C5F3E" w:rsidRPr="005804D3">
        <w:rPr>
          <w:rFonts w:ascii="Tahoma" w:hAnsi="Tahoma" w:cs="Tahoma"/>
          <w:sz w:val="18"/>
          <w:szCs w:val="18"/>
        </w:rPr>
        <w:t>, prorrogável</w:t>
      </w:r>
      <w:r w:rsidR="00D37077" w:rsidRPr="005804D3">
        <w:rPr>
          <w:rFonts w:ascii="Tahoma" w:hAnsi="Tahoma" w:cs="Tahoma"/>
          <w:sz w:val="18"/>
          <w:szCs w:val="18"/>
        </w:rPr>
        <w:t xml:space="preserve"> por mais </w:t>
      </w:r>
      <w:r w:rsidR="000C5F3E" w:rsidRPr="005804D3">
        <w:rPr>
          <w:rFonts w:ascii="Tahoma" w:hAnsi="Tahoma" w:cs="Tahoma"/>
          <w:sz w:val="18"/>
          <w:szCs w:val="18"/>
        </w:rPr>
        <w:t>24 (vinte e quatro) meses, a depender da manifestação de vontade da Administração Pública</w:t>
      </w:r>
      <w:r w:rsidRPr="005804D3">
        <w:rPr>
          <w:rFonts w:ascii="Tahoma" w:hAnsi="Tahoma" w:cs="Tahoma"/>
          <w:sz w:val="18"/>
          <w:szCs w:val="18"/>
        </w:rPr>
        <w:t>.</w:t>
      </w:r>
    </w:p>
    <w:p w:rsidR="00E20617" w:rsidRPr="005804D3" w:rsidRDefault="00E20617" w:rsidP="00A1204F">
      <w:pPr>
        <w:pStyle w:val="Default"/>
        <w:spacing w:line="288" w:lineRule="auto"/>
        <w:ind w:left="1416"/>
        <w:jc w:val="both"/>
        <w:rPr>
          <w:rFonts w:ascii="Tahoma" w:hAnsi="Tahoma" w:cs="Tahoma"/>
          <w:b/>
          <w:bCs/>
          <w:color w:val="auto"/>
          <w:sz w:val="18"/>
          <w:szCs w:val="18"/>
        </w:rPr>
      </w:pPr>
    </w:p>
    <w:p w:rsidR="002D6C73" w:rsidRPr="005804D3" w:rsidRDefault="002D6C73" w:rsidP="00A1204F">
      <w:pPr>
        <w:pStyle w:val="Default"/>
        <w:ind w:left="1418"/>
        <w:jc w:val="both"/>
        <w:rPr>
          <w:rFonts w:ascii="Tahoma" w:hAnsi="Tahoma" w:cs="Tahoma"/>
          <w:bCs/>
          <w:color w:val="auto"/>
          <w:sz w:val="18"/>
          <w:szCs w:val="18"/>
        </w:rPr>
      </w:pPr>
    </w:p>
    <w:p w:rsidR="00CD226B" w:rsidRPr="005804D3" w:rsidRDefault="00CD226B" w:rsidP="00A1204F">
      <w:pPr>
        <w:autoSpaceDE w:val="0"/>
        <w:autoSpaceDN w:val="0"/>
        <w:adjustRightInd w:val="0"/>
        <w:spacing w:after="0" w:line="288" w:lineRule="auto"/>
        <w:jc w:val="both"/>
        <w:rPr>
          <w:rFonts w:ascii="Tahoma" w:hAnsi="Tahoma" w:cs="Tahoma"/>
          <w:sz w:val="18"/>
          <w:szCs w:val="18"/>
        </w:rPr>
      </w:pPr>
      <w:r w:rsidRPr="005804D3">
        <w:rPr>
          <w:rFonts w:ascii="Tahoma" w:hAnsi="Tahoma" w:cs="Tahoma"/>
          <w:b/>
          <w:bCs/>
          <w:sz w:val="18"/>
          <w:szCs w:val="18"/>
        </w:rPr>
        <w:t>3.</w:t>
      </w:r>
      <w:r w:rsidR="00E20617" w:rsidRPr="005804D3">
        <w:rPr>
          <w:rFonts w:ascii="Tahoma" w:hAnsi="Tahoma" w:cs="Tahoma"/>
          <w:b/>
          <w:bCs/>
          <w:sz w:val="18"/>
          <w:szCs w:val="18"/>
        </w:rPr>
        <w:t>3</w:t>
      </w:r>
      <w:r w:rsidRPr="005804D3">
        <w:rPr>
          <w:rFonts w:ascii="Tahoma" w:hAnsi="Tahoma" w:cs="Tahoma"/>
          <w:b/>
          <w:bCs/>
          <w:sz w:val="18"/>
          <w:szCs w:val="18"/>
        </w:rPr>
        <w:t xml:space="preserve"> </w:t>
      </w:r>
      <w:r w:rsidR="00C27326" w:rsidRPr="005804D3">
        <w:rPr>
          <w:rFonts w:ascii="Tahoma" w:hAnsi="Tahoma" w:cs="Tahoma"/>
          <w:b/>
          <w:bCs/>
          <w:sz w:val="18"/>
          <w:szCs w:val="18"/>
        </w:rPr>
        <w:tab/>
      </w:r>
      <w:r w:rsidR="00C27326" w:rsidRPr="005804D3">
        <w:rPr>
          <w:rFonts w:ascii="Tahoma" w:hAnsi="Tahoma" w:cs="Tahoma"/>
          <w:bCs/>
          <w:sz w:val="18"/>
          <w:szCs w:val="18"/>
        </w:rPr>
        <w:t>As atividades</w:t>
      </w:r>
      <w:r w:rsidR="00C27326" w:rsidRPr="005804D3">
        <w:rPr>
          <w:rFonts w:ascii="Tahoma" w:hAnsi="Tahoma" w:cs="Tahoma"/>
          <w:sz w:val="18"/>
          <w:szCs w:val="18"/>
        </w:rPr>
        <w:t xml:space="preserve"> que serão preenchida</w:t>
      </w:r>
      <w:r w:rsidRPr="005804D3">
        <w:rPr>
          <w:rFonts w:ascii="Tahoma" w:hAnsi="Tahoma" w:cs="Tahoma"/>
          <w:sz w:val="18"/>
          <w:szCs w:val="18"/>
        </w:rPr>
        <w:t xml:space="preserve">s estão limitados aos quantitativos </w:t>
      </w:r>
      <w:r w:rsidR="00F45589" w:rsidRPr="005804D3">
        <w:rPr>
          <w:rFonts w:ascii="Tahoma" w:hAnsi="Tahoma" w:cs="Tahoma"/>
          <w:sz w:val="18"/>
          <w:szCs w:val="18"/>
        </w:rPr>
        <w:t xml:space="preserve">totais </w:t>
      </w:r>
      <w:r w:rsidRPr="005804D3">
        <w:rPr>
          <w:rFonts w:ascii="Tahoma" w:hAnsi="Tahoma" w:cs="Tahoma"/>
          <w:sz w:val="18"/>
          <w:szCs w:val="18"/>
        </w:rPr>
        <w:t>abaixo especificados:</w:t>
      </w:r>
    </w:p>
    <w:p w:rsidR="00CD226B" w:rsidRPr="005804D3" w:rsidRDefault="00CD226B" w:rsidP="00A1204F">
      <w:pPr>
        <w:autoSpaceDE w:val="0"/>
        <w:autoSpaceDN w:val="0"/>
        <w:adjustRightInd w:val="0"/>
        <w:spacing w:after="0" w:line="288" w:lineRule="auto"/>
        <w:jc w:val="both"/>
        <w:rPr>
          <w:rFonts w:ascii="Tahoma" w:hAnsi="Tahoma" w:cs="Tahoma"/>
          <w:sz w:val="18"/>
          <w:szCs w:val="18"/>
        </w:rPr>
      </w:pPr>
    </w:p>
    <w:tbl>
      <w:tblPr>
        <w:tblStyle w:val="Tabelacomgrade"/>
        <w:tblW w:w="0" w:type="auto"/>
        <w:tblInd w:w="108" w:type="dxa"/>
        <w:tblLook w:val="04A0" w:firstRow="1" w:lastRow="0" w:firstColumn="1" w:lastColumn="0" w:noHBand="0" w:noVBand="1"/>
      </w:tblPr>
      <w:tblGrid>
        <w:gridCol w:w="4157"/>
        <w:gridCol w:w="4229"/>
      </w:tblGrid>
      <w:tr w:rsidR="005804D3" w:rsidRPr="005804D3" w:rsidTr="00CD226B">
        <w:tc>
          <w:tcPr>
            <w:tcW w:w="4214" w:type="dxa"/>
          </w:tcPr>
          <w:p w:rsidR="00CD226B" w:rsidRPr="005804D3" w:rsidRDefault="00C27326" w:rsidP="00A1204F">
            <w:pPr>
              <w:autoSpaceDE w:val="0"/>
              <w:autoSpaceDN w:val="0"/>
              <w:adjustRightInd w:val="0"/>
              <w:spacing w:line="288" w:lineRule="auto"/>
              <w:jc w:val="center"/>
              <w:rPr>
                <w:rFonts w:ascii="Tahoma" w:hAnsi="Tahoma" w:cs="Tahoma"/>
                <w:sz w:val="18"/>
                <w:szCs w:val="18"/>
              </w:rPr>
            </w:pPr>
            <w:r w:rsidRPr="005804D3">
              <w:rPr>
                <w:rFonts w:ascii="Tahoma" w:hAnsi="Tahoma" w:cs="Tahoma"/>
                <w:sz w:val="18"/>
                <w:szCs w:val="18"/>
              </w:rPr>
              <w:t>ATIVIDADES</w:t>
            </w:r>
          </w:p>
        </w:tc>
        <w:tc>
          <w:tcPr>
            <w:tcW w:w="4322" w:type="dxa"/>
          </w:tcPr>
          <w:p w:rsidR="00CD226B" w:rsidRPr="005804D3" w:rsidRDefault="00CD226B" w:rsidP="00A1204F">
            <w:pPr>
              <w:autoSpaceDE w:val="0"/>
              <w:autoSpaceDN w:val="0"/>
              <w:adjustRightInd w:val="0"/>
              <w:spacing w:line="288" w:lineRule="auto"/>
              <w:jc w:val="center"/>
              <w:rPr>
                <w:rFonts w:ascii="Tahoma" w:hAnsi="Tahoma" w:cs="Tahoma"/>
                <w:sz w:val="18"/>
                <w:szCs w:val="18"/>
              </w:rPr>
            </w:pPr>
            <w:r w:rsidRPr="005804D3">
              <w:rPr>
                <w:rFonts w:ascii="Tahoma" w:hAnsi="Tahoma" w:cs="Tahoma"/>
                <w:sz w:val="18"/>
                <w:szCs w:val="18"/>
              </w:rPr>
              <w:t>QUANTITATIVO</w:t>
            </w:r>
          </w:p>
        </w:tc>
      </w:tr>
      <w:tr w:rsidR="005804D3" w:rsidRPr="005804D3" w:rsidTr="00CD226B">
        <w:tc>
          <w:tcPr>
            <w:tcW w:w="4214" w:type="dxa"/>
          </w:tcPr>
          <w:p w:rsidR="00CD226B" w:rsidRPr="005804D3" w:rsidRDefault="001169FD" w:rsidP="00A1204F">
            <w:pPr>
              <w:autoSpaceDE w:val="0"/>
              <w:autoSpaceDN w:val="0"/>
              <w:adjustRightInd w:val="0"/>
              <w:spacing w:line="288" w:lineRule="auto"/>
              <w:jc w:val="both"/>
              <w:rPr>
                <w:rFonts w:ascii="Tahoma" w:hAnsi="Tahoma" w:cs="Tahoma"/>
                <w:sz w:val="18"/>
                <w:szCs w:val="18"/>
              </w:rPr>
            </w:pPr>
            <w:r w:rsidRPr="005804D3">
              <w:rPr>
                <w:rFonts w:ascii="Tahoma" w:hAnsi="Tahoma" w:cs="Tahoma"/>
                <w:sz w:val="18"/>
                <w:szCs w:val="18"/>
              </w:rPr>
              <w:t>Superintendente de Logística</w:t>
            </w:r>
          </w:p>
        </w:tc>
        <w:tc>
          <w:tcPr>
            <w:tcW w:w="4322" w:type="dxa"/>
          </w:tcPr>
          <w:p w:rsidR="00CD226B" w:rsidRPr="005804D3" w:rsidRDefault="001169FD" w:rsidP="001169FD">
            <w:pPr>
              <w:autoSpaceDE w:val="0"/>
              <w:autoSpaceDN w:val="0"/>
              <w:adjustRightInd w:val="0"/>
              <w:spacing w:line="288" w:lineRule="auto"/>
              <w:jc w:val="center"/>
              <w:rPr>
                <w:rFonts w:ascii="Tahoma" w:hAnsi="Tahoma" w:cs="Tahoma"/>
                <w:sz w:val="18"/>
                <w:szCs w:val="18"/>
              </w:rPr>
            </w:pPr>
            <w:r w:rsidRPr="005804D3">
              <w:rPr>
                <w:rFonts w:ascii="Tahoma" w:hAnsi="Tahoma" w:cs="Tahoma"/>
                <w:sz w:val="18"/>
                <w:szCs w:val="18"/>
              </w:rPr>
              <w:t>1 (um)</w:t>
            </w:r>
          </w:p>
        </w:tc>
      </w:tr>
      <w:tr w:rsidR="005804D3" w:rsidRPr="005804D3" w:rsidTr="00CD226B">
        <w:tc>
          <w:tcPr>
            <w:tcW w:w="4214" w:type="dxa"/>
          </w:tcPr>
          <w:p w:rsidR="00CD226B" w:rsidRPr="005804D3" w:rsidRDefault="001169FD" w:rsidP="00A1204F">
            <w:pPr>
              <w:autoSpaceDE w:val="0"/>
              <w:autoSpaceDN w:val="0"/>
              <w:adjustRightInd w:val="0"/>
              <w:spacing w:line="288" w:lineRule="auto"/>
              <w:jc w:val="both"/>
              <w:rPr>
                <w:rFonts w:ascii="Tahoma" w:hAnsi="Tahoma" w:cs="Tahoma"/>
                <w:sz w:val="18"/>
                <w:szCs w:val="18"/>
              </w:rPr>
            </w:pPr>
            <w:r w:rsidRPr="005804D3">
              <w:rPr>
                <w:rFonts w:ascii="Tahoma" w:hAnsi="Tahoma" w:cs="Tahoma"/>
                <w:sz w:val="18"/>
                <w:szCs w:val="18"/>
              </w:rPr>
              <w:t>Subcoordenador Administrativo</w:t>
            </w:r>
          </w:p>
        </w:tc>
        <w:tc>
          <w:tcPr>
            <w:tcW w:w="4322" w:type="dxa"/>
          </w:tcPr>
          <w:p w:rsidR="00CD226B" w:rsidRPr="005804D3" w:rsidRDefault="001169FD" w:rsidP="001169FD">
            <w:pPr>
              <w:autoSpaceDE w:val="0"/>
              <w:autoSpaceDN w:val="0"/>
              <w:adjustRightInd w:val="0"/>
              <w:spacing w:line="288" w:lineRule="auto"/>
              <w:jc w:val="center"/>
              <w:rPr>
                <w:rFonts w:ascii="Tahoma" w:hAnsi="Tahoma" w:cs="Tahoma"/>
                <w:sz w:val="18"/>
                <w:szCs w:val="18"/>
              </w:rPr>
            </w:pPr>
            <w:r w:rsidRPr="005804D3">
              <w:rPr>
                <w:rFonts w:ascii="Tahoma" w:hAnsi="Tahoma" w:cs="Tahoma"/>
                <w:sz w:val="18"/>
                <w:szCs w:val="18"/>
              </w:rPr>
              <w:t>1 (um)</w:t>
            </w:r>
          </w:p>
        </w:tc>
      </w:tr>
      <w:tr w:rsidR="005804D3" w:rsidRPr="005804D3" w:rsidTr="001169FD">
        <w:tc>
          <w:tcPr>
            <w:tcW w:w="4247" w:type="dxa"/>
          </w:tcPr>
          <w:p w:rsidR="001169FD" w:rsidRPr="005804D3" w:rsidRDefault="001169FD" w:rsidP="00A1204F">
            <w:pPr>
              <w:autoSpaceDE w:val="0"/>
              <w:autoSpaceDN w:val="0"/>
              <w:adjustRightInd w:val="0"/>
              <w:spacing w:line="288" w:lineRule="auto"/>
              <w:jc w:val="both"/>
              <w:rPr>
                <w:rFonts w:ascii="Tahoma" w:hAnsi="Tahoma" w:cs="Tahoma"/>
                <w:sz w:val="18"/>
                <w:szCs w:val="18"/>
              </w:rPr>
            </w:pPr>
            <w:r w:rsidRPr="005804D3">
              <w:rPr>
                <w:rFonts w:ascii="Tahoma" w:hAnsi="Tahoma" w:cs="Tahoma"/>
                <w:sz w:val="18"/>
                <w:szCs w:val="18"/>
              </w:rPr>
              <w:t>Assistente Administrativo</w:t>
            </w:r>
          </w:p>
        </w:tc>
        <w:tc>
          <w:tcPr>
            <w:tcW w:w="4247" w:type="dxa"/>
          </w:tcPr>
          <w:p w:rsidR="001169FD" w:rsidRPr="005804D3" w:rsidRDefault="001169FD" w:rsidP="001169FD">
            <w:pPr>
              <w:autoSpaceDE w:val="0"/>
              <w:autoSpaceDN w:val="0"/>
              <w:adjustRightInd w:val="0"/>
              <w:spacing w:line="288" w:lineRule="auto"/>
              <w:jc w:val="center"/>
              <w:rPr>
                <w:rFonts w:ascii="Tahoma" w:hAnsi="Tahoma" w:cs="Tahoma"/>
                <w:sz w:val="18"/>
                <w:szCs w:val="18"/>
              </w:rPr>
            </w:pPr>
            <w:r w:rsidRPr="005804D3">
              <w:rPr>
                <w:rFonts w:ascii="Tahoma" w:hAnsi="Tahoma" w:cs="Tahoma"/>
                <w:sz w:val="18"/>
                <w:szCs w:val="18"/>
              </w:rPr>
              <w:t>5 (cinco)</w:t>
            </w:r>
          </w:p>
        </w:tc>
      </w:tr>
      <w:tr w:rsidR="005804D3" w:rsidRPr="005804D3" w:rsidTr="001169FD">
        <w:tc>
          <w:tcPr>
            <w:tcW w:w="4247" w:type="dxa"/>
          </w:tcPr>
          <w:p w:rsidR="001169FD" w:rsidRPr="005804D3" w:rsidRDefault="001169FD" w:rsidP="00A1204F">
            <w:pPr>
              <w:autoSpaceDE w:val="0"/>
              <w:autoSpaceDN w:val="0"/>
              <w:adjustRightInd w:val="0"/>
              <w:spacing w:line="288" w:lineRule="auto"/>
              <w:jc w:val="both"/>
              <w:rPr>
                <w:rFonts w:ascii="Tahoma" w:hAnsi="Tahoma" w:cs="Tahoma"/>
                <w:sz w:val="18"/>
                <w:szCs w:val="18"/>
              </w:rPr>
            </w:pPr>
            <w:r w:rsidRPr="005804D3">
              <w:rPr>
                <w:rFonts w:ascii="Tahoma" w:hAnsi="Tahoma" w:cs="Tahoma"/>
                <w:sz w:val="18"/>
                <w:szCs w:val="18"/>
              </w:rPr>
              <w:t>Motorista</w:t>
            </w:r>
          </w:p>
        </w:tc>
        <w:tc>
          <w:tcPr>
            <w:tcW w:w="4247" w:type="dxa"/>
          </w:tcPr>
          <w:p w:rsidR="001169FD" w:rsidRPr="005804D3" w:rsidRDefault="001169FD" w:rsidP="001169FD">
            <w:pPr>
              <w:autoSpaceDE w:val="0"/>
              <w:autoSpaceDN w:val="0"/>
              <w:adjustRightInd w:val="0"/>
              <w:spacing w:line="288" w:lineRule="auto"/>
              <w:jc w:val="center"/>
              <w:rPr>
                <w:rFonts w:ascii="Tahoma" w:hAnsi="Tahoma" w:cs="Tahoma"/>
                <w:sz w:val="18"/>
                <w:szCs w:val="18"/>
              </w:rPr>
            </w:pPr>
            <w:r w:rsidRPr="005804D3">
              <w:rPr>
                <w:rFonts w:ascii="Tahoma" w:hAnsi="Tahoma" w:cs="Tahoma"/>
                <w:sz w:val="18"/>
                <w:szCs w:val="18"/>
              </w:rPr>
              <w:t>9 (nove)</w:t>
            </w:r>
          </w:p>
        </w:tc>
      </w:tr>
      <w:tr w:rsidR="005804D3" w:rsidRPr="005804D3" w:rsidTr="001169FD">
        <w:tc>
          <w:tcPr>
            <w:tcW w:w="4247" w:type="dxa"/>
          </w:tcPr>
          <w:p w:rsidR="001169FD" w:rsidRPr="005804D3" w:rsidRDefault="001169FD" w:rsidP="00A1204F">
            <w:pPr>
              <w:autoSpaceDE w:val="0"/>
              <w:autoSpaceDN w:val="0"/>
              <w:adjustRightInd w:val="0"/>
              <w:spacing w:line="288" w:lineRule="auto"/>
              <w:jc w:val="both"/>
              <w:rPr>
                <w:rFonts w:ascii="Tahoma" w:hAnsi="Tahoma" w:cs="Tahoma"/>
                <w:sz w:val="18"/>
                <w:szCs w:val="18"/>
              </w:rPr>
            </w:pPr>
            <w:r w:rsidRPr="005804D3">
              <w:rPr>
                <w:rFonts w:ascii="Tahoma" w:hAnsi="Tahoma" w:cs="Tahoma"/>
                <w:sz w:val="18"/>
                <w:szCs w:val="18"/>
              </w:rPr>
              <w:t>Auxiliar de Van</w:t>
            </w:r>
          </w:p>
        </w:tc>
        <w:tc>
          <w:tcPr>
            <w:tcW w:w="4247" w:type="dxa"/>
          </w:tcPr>
          <w:p w:rsidR="001169FD" w:rsidRPr="005804D3" w:rsidRDefault="001169FD" w:rsidP="001169FD">
            <w:pPr>
              <w:autoSpaceDE w:val="0"/>
              <w:autoSpaceDN w:val="0"/>
              <w:adjustRightInd w:val="0"/>
              <w:spacing w:line="288" w:lineRule="auto"/>
              <w:jc w:val="center"/>
              <w:rPr>
                <w:rFonts w:ascii="Tahoma" w:hAnsi="Tahoma" w:cs="Tahoma"/>
                <w:sz w:val="18"/>
                <w:szCs w:val="18"/>
              </w:rPr>
            </w:pPr>
            <w:r w:rsidRPr="005804D3">
              <w:rPr>
                <w:rFonts w:ascii="Tahoma" w:hAnsi="Tahoma" w:cs="Tahoma"/>
                <w:sz w:val="18"/>
                <w:szCs w:val="18"/>
              </w:rPr>
              <w:t>9 (nove)</w:t>
            </w:r>
          </w:p>
        </w:tc>
      </w:tr>
      <w:tr w:rsidR="005804D3" w:rsidRPr="005804D3" w:rsidTr="001169FD">
        <w:tc>
          <w:tcPr>
            <w:tcW w:w="4247" w:type="dxa"/>
          </w:tcPr>
          <w:p w:rsidR="001169FD" w:rsidRPr="005804D3" w:rsidRDefault="001169FD" w:rsidP="00A1204F">
            <w:pPr>
              <w:autoSpaceDE w:val="0"/>
              <w:autoSpaceDN w:val="0"/>
              <w:adjustRightInd w:val="0"/>
              <w:spacing w:line="288" w:lineRule="auto"/>
              <w:jc w:val="both"/>
              <w:rPr>
                <w:rFonts w:ascii="Tahoma" w:hAnsi="Tahoma" w:cs="Tahoma"/>
                <w:sz w:val="18"/>
                <w:szCs w:val="18"/>
              </w:rPr>
            </w:pPr>
            <w:r w:rsidRPr="005804D3">
              <w:rPr>
                <w:rFonts w:ascii="Tahoma" w:hAnsi="Tahoma" w:cs="Tahoma"/>
                <w:sz w:val="18"/>
                <w:szCs w:val="18"/>
              </w:rPr>
              <w:t>Patrulheiro</w:t>
            </w:r>
          </w:p>
        </w:tc>
        <w:tc>
          <w:tcPr>
            <w:tcW w:w="4247" w:type="dxa"/>
          </w:tcPr>
          <w:p w:rsidR="001169FD" w:rsidRPr="005804D3" w:rsidRDefault="001169FD" w:rsidP="001169FD">
            <w:pPr>
              <w:autoSpaceDE w:val="0"/>
              <w:autoSpaceDN w:val="0"/>
              <w:adjustRightInd w:val="0"/>
              <w:spacing w:line="288" w:lineRule="auto"/>
              <w:jc w:val="center"/>
              <w:rPr>
                <w:rFonts w:ascii="Tahoma" w:hAnsi="Tahoma" w:cs="Tahoma"/>
                <w:sz w:val="18"/>
                <w:szCs w:val="18"/>
              </w:rPr>
            </w:pPr>
            <w:r w:rsidRPr="005804D3">
              <w:rPr>
                <w:rFonts w:ascii="Tahoma" w:hAnsi="Tahoma" w:cs="Tahoma"/>
                <w:sz w:val="18"/>
                <w:szCs w:val="18"/>
              </w:rPr>
              <w:t>147 (cento e quarenta e sete)</w:t>
            </w:r>
          </w:p>
        </w:tc>
      </w:tr>
    </w:tbl>
    <w:p w:rsidR="00CD226B" w:rsidRPr="005804D3" w:rsidRDefault="00CD226B" w:rsidP="00A1204F">
      <w:pPr>
        <w:autoSpaceDE w:val="0"/>
        <w:autoSpaceDN w:val="0"/>
        <w:adjustRightInd w:val="0"/>
        <w:spacing w:after="0" w:line="288" w:lineRule="auto"/>
        <w:jc w:val="both"/>
        <w:rPr>
          <w:rFonts w:ascii="Tahoma" w:hAnsi="Tahoma" w:cs="Tahoma"/>
          <w:sz w:val="18"/>
          <w:szCs w:val="18"/>
        </w:rPr>
      </w:pPr>
    </w:p>
    <w:p w:rsidR="00F45589" w:rsidRPr="005804D3" w:rsidRDefault="00F45589" w:rsidP="00A1204F">
      <w:pPr>
        <w:autoSpaceDE w:val="0"/>
        <w:autoSpaceDN w:val="0"/>
        <w:adjustRightInd w:val="0"/>
        <w:spacing w:after="0" w:line="288" w:lineRule="auto"/>
        <w:jc w:val="both"/>
        <w:rPr>
          <w:rFonts w:ascii="Tahoma" w:eastAsia="Times New Roman" w:hAnsi="Tahoma" w:cs="Tahoma"/>
          <w:sz w:val="18"/>
          <w:szCs w:val="18"/>
          <w:lang w:eastAsia="pt-BR"/>
        </w:rPr>
      </w:pPr>
      <w:r w:rsidRPr="005804D3">
        <w:rPr>
          <w:rFonts w:ascii="Tahoma" w:hAnsi="Tahoma" w:cs="Tahoma"/>
          <w:b/>
          <w:sz w:val="18"/>
          <w:szCs w:val="18"/>
        </w:rPr>
        <w:t>3.4</w:t>
      </w:r>
      <w:r w:rsidRPr="005804D3">
        <w:rPr>
          <w:rFonts w:ascii="Tahoma" w:hAnsi="Tahoma" w:cs="Tahoma"/>
          <w:sz w:val="18"/>
          <w:szCs w:val="18"/>
        </w:rPr>
        <w:tab/>
      </w:r>
      <w:r w:rsidR="000C5F3E" w:rsidRPr="005804D3">
        <w:rPr>
          <w:rFonts w:ascii="Tahoma" w:hAnsi="Tahoma" w:cs="Tahoma"/>
          <w:sz w:val="18"/>
          <w:szCs w:val="18"/>
        </w:rPr>
        <w:t>Nos termos da Lei Municipal nº. 1.061, de 29 abril de 1992, o</w:t>
      </w:r>
      <w:r w:rsidRPr="005804D3">
        <w:rPr>
          <w:rFonts w:ascii="Tahoma" w:hAnsi="Tahoma" w:cs="Tahoma"/>
          <w:sz w:val="18"/>
          <w:szCs w:val="18"/>
        </w:rPr>
        <w:t xml:space="preserve">s quantitativos destinados aos </w:t>
      </w:r>
      <w:r w:rsidRPr="005804D3">
        <w:rPr>
          <w:rFonts w:ascii="Tahoma" w:eastAsia="Times New Roman" w:hAnsi="Tahoma" w:cs="Tahoma"/>
          <w:sz w:val="18"/>
          <w:szCs w:val="18"/>
          <w:lang w:eastAsia="pt-BR"/>
        </w:rPr>
        <w:t>portadores de deficiência, desde que a deficiência seja compatível com a atividade a ser exercida</w:t>
      </w:r>
      <w:r w:rsidR="000C5F3E" w:rsidRPr="005804D3">
        <w:rPr>
          <w:rFonts w:ascii="Tahoma" w:eastAsia="Times New Roman" w:hAnsi="Tahoma" w:cs="Tahoma"/>
          <w:sz w:val="18"/>
          <w:szCs w:val="18"/>
          <w:lang w:eastAsia="pt-BR"/>
        </w:rPr>
        <w:t>,</w:t>
      </w:r>
      <w:r w:rsidRPr="005804D3">
        <w:rPr>
          <w:rFonts w:ascii="Tahoma" w:eastAsia="Times New Roman" w:hAnsi="Tahoma" w:cs="Tahoma"/>
          <w:sz w:val="18"/>
          <w:szCs w:val="18"/>
          <w:lang w:eastAsia="pt-BR"/>
        </w:rPr>
        <w:t xml:space="preserve"> são os seguintes: </w:t>
      </w:r>
    </w:p>
    <w:p w:rsidR="00F45589" w:rsidRPr="005804D3" w:rsidRDefault="00F45589" w:rsidP="00A1204F">
      <w:pPr>
        <w:autoSpaceDE w:val="0"/>
        <w:autoSpaceDN w:val="0"/>
        <w:adjustRightInd w:val="0"/>
        <w:spacing w:after="0" w:line="288" w:lineRule="auto"/>
        <w:jc w:val="both"/>
        <w:rPr>
          <w:rFonts w:ascii="Tahoma" w:eastAsia="Times New Roman" w:hAnsi="Tahoma" w:cs="Tahoma"/>
          <w:sz w:val="18"/>
          <w:szCs w:val="18"/>
          <w:lang w:eastAsia="pt-BR"/>
        </w:rPr>
      </w:pPr>
    </w:p>
    <w:tbl>
      <w:tblPr>
        <w:tblStyle w:val="Tabelacomgrade"/>
        <w:tblW w:w="0" w:type="auto"/>
        <w:tblInd w:w="108" w:type="dxa"/>
        <w:tblLook w:val="04A0" w:firstRow="1" w:lastRow="0" w:firstColumn="1" w:lastColumn="0" w:noHBand="0" w:noVBand="1"/>
      </w:tblPr>
      <w:tblGrid>
        <w:gridCol w:w="4148"/>
        <w:gridCol w:w="4238"/>
      </w:tblGrid>
      <w:tr w:rsidR="005804D3" w:rsidRPr="005804D3" w:rsidTr="00A91C1A">
        <w:tc>
          <w:tcPr>
            <w:tcW w:w="4214" w:type="dxa"/>
          </w:tcPr>
          <w:p w:rsidR="000C5F3E" w:rsidRPr="005804D3" w:rsidRDefault="000C5F3E" w:rsidP="00C220F4">
            <w:pPr>
              <w:autoSpaceDE w:val="0"/>
              <w:autoSpaceDN w:val="0"/>
              <w:adjustRightInd w:val="0"/>
              <w:spacing w:line="288" w:lineRule="auto"/>
              <w:jc w:val="both"/>
              <w:rPr>
                <w:rFonts w:ascii="Tahoma" w:hAnsi="Tahoma" w:cs="Tahoma"/>
                <w:sz w:val="18"/>
                <w:szCs w:val="18"/>
              </w:rPr>
            </w:pPr>
            <w:r w:rsidRPr="005804D3">
              <w:rPr>
                <w:rFonts w:ascii="Tahoma" w:hAnsi="Tahoma" w:cs="Tahoma"/>
                <w:sz w:val="18"/>
                <w:szCs w:val="18"/>
              </w:rPr>
              <w:t>Assistente Administrativo</w:t>
            </w:r>
          </w:p>
        </w:tc>
        <w:tc>
          <w:tcPr>
            <w:tcW w:w="4322" w:type="dxa"/>
          </w:tcPr>
          <w:p w:rsidR="000C5F3E" w:rsidRPr="005804D3" w:rsidRDefault="000C5F3E" w:rsidP="000C5F3E">
            <w:pPr>
              <w:autoSpaceDE w:val="0"/>
              <w:autoSpaceDN w:val="0"/>
              <w:adjustRightInd w:val="0"/>
              <w:spacing w:line="288" w:lineRule="auto"/>
              <w:jc w:val="center"/>
              <w:rPr>
                <w:rFonts w:ascii="Tahoma" w:hAnsi="Tahoma" w:cs="Tahoma"/>
                <w:sz w:val="18"/>
                <w:szCs w:val="18"/>
              </w:rPr>
            </w:pPr>
            <w:r w:rsidRPr="005804D3">
              <w:rPr>
                <w:rFonts w:ascii="Tahoma" w:hAnsi="Tahoma" w:cs="Tahoma"/>
                <w:sz w:val="18"/>
                <w:szCs w:val="18"/>
              </w:rPr>
              <w:t>01 (um)</w:t>
            </w:r>
          </w:p>
        </w:tc>
      </w:tr>
      <w:tr w:rsidR="005804D3" w:rsidRPr="005804D3" w:rsidTr="00A91C1A">
        <w:tc>
          <w:tcPr>
            <w:tcW w:w="4214" w:type="dxa"/>
          </w:tcPr>
          <w:p w:rsidR="000C5F3E" w:rsidRPr="005804D3" w:rsidRDefault="000C5F3E" w:rsidP="00C220F4">
            <w:pPr>
              <w:autoSpaceDE w:val="0"/>
              <w:autoSpaceDN w:val="0"/>
              <w:adjustRightInd w:val="0"/>
              <w:spacing w:line="288" w:lineRule="auto"/>
              <w:jc w:val="both"/>
              <w:rPr>
                <w:rFonts w:ascii="Tahoma" w:hAnsi="Tahoma" w:cs="Tahoma"/>
                <w:sz w:val="18"/>
                <w:szCs w:val="18"/>
              </w:rPr>
            </w:pPr>
            <w:r w:rsidRPr="005804D3">
              <w:rPr>
                <w:rFonts w:ascii="Tahoma" w:hAnsi="Tahoma" w:cs="Tahoma"/>
                <w:sz w:val="18"/>
                <w:szCs w:val="18"/>
              </w:rPr>
              <w:t>Motorista</w:t>
            </w:r>
          </w:p>
        </w:tc>
        <w:tc>
          <w:tcPr>
            <w:tcW w:w="4322" w:type="dxa"/>
          </w:tcPr>
          <w:p w:rsidR="000C5F3E" w:rsidRPr="005804D3" w:rsidRDefault="000C5F3E" w:rsidP="000C5F3E">
            <w:pPr>
              <w:autoSpaceDE w:val="0"/>
              <w:autoSpaceDN w:val="0"/>
              <w:adjustRightInd w:val="0"/>
              <w:spacing w:line="288" w:lineRule="auto"/>
              <w:jc w:val="center"/>
              <w:rPr>
                <w:rFonts w:ascii="Tahoma" w:hAnsi="Tahoma" w:cs="Tahoma"/>
                <w:sz w:val="18"/>
                <w:szCs w:val="18"/>
              </w:rPr>
            </w:pPr>
            <w:r w:rsidRPr="005804D3">
              <w:rPr>
                <w:rFonts w:ascii="Tahoma" w:hAnsi="Tahoma" w:cs="Tahoma"/>
                <w:sz w:val="18"/>
                <w:szCs w:val="18"/>
              </w:rPr>
              <w:t>02 (dois)</w:t>
            </w:r>
          </w:p>
        </w:tc>
      </w:tr>
      <w:tr w:rsidR="005804D3" w:rsidRPr="005804D3" w:rsidTr="00A91C1A">
        <w:tc>
          <w:tcPr>
            <w:tcW w:w="4214" w:type="dxa"/>
          </w:tcPr>
          <w:p w:rsidR="000C5F3E" w:rsidRPr="005804D3" w:rsidRDefault="000C5F3E" w:rsidP="00C220F4">
            <w:pPr>
              <w:autoSpaceDE w:val="0"/>
              <w:autoSpaceDN w:val="0"/>
              <w:adjustRightInd w:val="0"/>
              <w:spacing w:line="288" w:lineRule="auto"/>
              <w:jc w:val="both"/>
              <w:rPr>
                <w:rFonts w:ascii="Tahoma" w:hAnsi="Tahoma" w:cs="Tahoma"/>
                <w:sz w:val="18"/>
                <w:szCs w:val="18"/>
              </w:rPr>
            </w:pPr>
            <w:r w:rsidRPr="005804D3">
              <w:rPr>
                <w:rFonts w:ascii="Tahoma" w:hAnsi="Tahoma" w:cs="Tahoma"/>
                <w:sz w:val="18"/>
                <w:szCs w:val="18"/>
              </w:rPr>
              <w:t>Auxiliar de Van</w:t>
            </w:r>
          </w:p>
        </w:tc>
        <w:tc>
          <w:tcPr>
            <w:tcW w:w="4322" w:type="dxa"/>
          </w:tcPr>
          <w:p w:rsidR="000C5F3E" w:rsidRPr="005804D3" w:rsidRDefault="000C5F3E" w:rsidP="000C5F3E">
            <w:pPr>
              <w:autoSpaceDE w:val="0"/>
              <w:autoSpaceDN w:val="0"/>
              <w:adjustRightInd w:val="0"/>
              <w:spacing w:line="288" w:lineRule="auto"/>
              <w:jc w:val="center"/>
              <w:rPr>
                <w:rFonts w:ascii="Tahoma" w:hAnsi="Tahoma" w:cs="Tahoma"/>
                <w:sz w:val="18"/>
                <w:szCs w:val="18"/>
              </w:rPr>
            </w:pPr>
            <w:r w:rsidRPr="005804D3">
              <w:rPr>
                <w:rFonts w:ascii="Tahoma" w:hAnsi="Tahoma" w:cs="Tahoma"/>
                <w:sz w:val="18"/>
                <w:szCs w:val="18"/>
              </w:rPr>
              <w:t>02 (dois)</w:t>
            </w:r>
          </w:p>
        </w:tc>
      </w:tr>
    </w:tbl>
    <w:p w:rsidR="00F45589" w:rsidRPr="005804D3" w:rsidRDefault="00F45589" w:rsidP="00A1204F">
      <w:pPr>
        <w:autoSpaceDE w:val="0"/>
        <w:autoSpaceDN w:val="0"/>
        <w:adjustRightInd w:val="0"/>
        <w:spacing w:after="0" w:line="288" w:lineRule="auto"/>
        <w:jc w:val="both"/>
        <w:rPr>
          <w:rFonts w:ascii="Tahoma" w:hAnsi="Tahoma" w:cs="Tahoma"/>
          <w:sz w:val="18"/>
          <w:szCs w:val="18"/>
        </w:rPr>
      </w:pPr>
    </w:p>
    <w:p w:rsidR="000C5F3E" w:rsidRPr="005804D3" w:rsidRDefault="000C5F3E" w:rsidP="000C5F3E">
      <w:pPr>
        <w:autoSpaceDE w:val="0"/>
        <w:autoSpaceDN w:val="0"/>
        <w:adjustRightInd w:val="0"/>
        <w:spacing w:after="0" w:line="288" w:lineRule="auto"/>
        <w:jc w:val="both"/>
        <w:rPr>
          <w:rFonts w:ascii="Tahoma" w:eastAsia="Times New Roman" w:hAnsi="Tahoma" w:cs="Tahoma"/>
          <w:sz w:val="18"/>
          <w:szCs w:val="18"/>
          <w:lang w:eastAsia="pt-BR"/>
        </w:rPr>
      </w:pPr>
      <w:r w:rsidRPr="005804D3">
        <w:rPr>
          <w:rFonts w:ascii="Tahoma" w:hAnsi="Tahoma" w:cs="Tahoma"/>
          <w:b/>
          <w:sz w:val="18"/>
          <w:szCs w:val="18"/>
        </w:rPr>
        <w:t>3.5</w:t>
      </w:r>
      <w:r w:rsidRPr="005804D3">
        <w:rPr>
          <w:rFonts w:ascii="Tahoma" w:hAnsi="Tahoma" w:cs="Tahoma"/>
          <w:sz w:val="18"/>
          <w:szCs w:val="18"/>
        </w:rPr>
        <w:tab/>
        <w:t>Por absoluta incompatibilidade com o exercício das atividades inerentes ao patrulhamento de vias públicas, não será admitida a contratação de portadores de deficiência para o cargo de Patrulheiro.</w:t>
      </w:r>
    </w:p>
    <w:p w:rsidR="000C5F3E" w:rsidRPr="005804D3" w:rsidRDefault="000C5F3E" w:rsidP="000C5F3E">
      <w:pPr>
        <w:autoSpaceDE w:val="0"/>
        <w:autoSpaceDN w:val="0"/>
        <w:adjustRightInd w:val="0"/>
        <w:spacing w:after="0" w:line="288" w:lineRule="auto"/>
        <w:jc w:val="both"/>
        <w:rPr>
          <w:rFonts w:ascii="Tahoma" w:eastAsia="Times New Roman" w:hAnsi="Tahoma" w:cs="Tahoma"/>
          <w:sz w:val="18"/>
          <w:szCs w:val="18"/>
          <w:lang w:eastAsia="pt-BR"/>
        </w:rPr>
      </w:pPr>
    </w:p>
    <w:p w:rsidR="00F45589" w:rsidRPr="005804D3" w:rsidRDefault="00F45589" w:rsidP="00A1204F">
      <w:pPr>
        <w:autoSpaceDE w:val="0"/>
        <w:autoSpaceDN w:val="0"/>
        <w:adjustRightInd w:val="0"/>
        <w:spacing w:after="0" w:line="288" w:lineRule="auto"/>
        <w:jc w:val="both"/>
        <w:rPr>
          <w:rFonts w:ascii="Tahoma" w:hAnsi="Tahoma" w:cs="Tahoma"/>
          <w:sz w:val="18"/>
          <w:szCs w:val="18"/>
        </w:rPr>
      </w:pPr>
    </w:p>
    <w:p w:rsidR="00F45589" w:rsidRPr="005804D3" w:rsidRDefault="00AC1402" w:rsidP="00A1204F">
      <w:pPr>
        <w:spacing w:after="0" w:line="288" w:lineRule="auto"/>
        <w:jc w:val="both"/>
        <w:rPr>
          <w:rFonts w:ascii="Tahoma" w:hAnsi="Tahoma" w:cs="Tahoma"/>
          <w:b/>
          <w:sz w:val="18"/>
          <w:szCs w:val="18"/>
        </w:rPr>
      </w:pPr>
      <w:r w:rsidRPr="005804D3">
        <w:rPr>
          <w:rFonts w:ascii="Tahoma" w:hAnsi="Tahoma" w:cs="Tahoma"/>
          <w:b/>
          <w:sz w:val="18"/>
          <w:szCs w:val="18"/>
        </w:rPr>
        <w:t>4</w:t>
      </w:r>
      <w:r w:rsidR="001F063F" w:rsidRPr="005804D3">
        <w:rPr>
          <w:rFonts w:ascii="Tahoma" w:hAnsi="Tahoma" w:cs="Tahoma"/>
          <w:b/>
          <w:sz w:val="18"/>
          <w:szCs w:val="18"/>
        </w:rPr>
        <w:t>.</w:t>
      </w:r>
      <w:r w:rsidR="001F063F" w:rsidRPr="005804D3">
        <w:rPr>
          <w:rFonts w:ascii="Tahoma" w:hAnsi="Tahoma" w:cs="Tahoma"/>
          <w:b/>
          <w:sz w:val="18"/>
          <w:szCs w:val="18"/>
        </w:rPr>
        <w:tab/>
      </w:r>
      <w:r w:rsidR="00975559" w:rsidRPr="005804D3">
        <w:rPr>
          <w:rFonts w:ascii="Tahoma" w:hAnsi="Tahoma" w:cs="Tahoma"/>
          <w:b/>
          <w:sz w:val="18"/>
          <w:szCs w:val="18"/>
        </w:rPr>
        <w:t>DA CARGA HORÁRIA</w:t>
      </w:r>
      <w:r w:rsidR="0055524A" w:rsidRPr="005804D3">
        <w:rPr>
          <w:rFonts w:ascii="Tahoma" w:hAnsi="Tahoma" w:cs="Tahoma"/>
          <w:b/>
          <w:sz w:val="18"/>
          <w:szCs w:val="18"/>
        </w:rPr>
        <w:t xml:space="preserve"> E DO LOCAL DE PRESTAÇÃO DO SERVIÇO</w:t>
      </w:r>
    </w:p>
    <w:p w:rsidR="0055524A" w:rsidRPr="005804D3" w:rsidRDefault="0055524A" w:rsidP="00A1204F">
      <w:pPr>
        <w:spacing w:after="0" w:line="288" w:lineRule="auto"/>
        <w:jc w:val="both"/>
        <w:rPr>
          <w:rFonts w:ascii="Tahoma" w:hAnsi="Tahoma" w:cs="Tahoma"/>
          <w:sz w:val="18"/>
          <w:szCs w:val="18"/>
        </w:rPr>
      </w:pPr>
    </w:p>
    <w:p w:rsidR="00975559" w:rsidRPr="005804D3" w:rsidRDefault="00AC1402" w:rsidP="00A1204F">
      <w:pPr>
        <w:spacing w:after="0" w:line="288" w:lineRule="auto"/>
        <w:jc w:val="both"/>
        <w:rPr>
          <w:rFonts w:ascii="Tahoma" w:eastAsia="Times New Roman" w:hAnsi="Tahoma" w:cs="Tahoma"/>
          <w:sz w:val="18"/>
          <w:szCs w:val="18"/>
          <w:lang w:eastAsia="pt-BR"/>
        </w:rPr>
      </w:pPr>
      <w:r w:rsidRPr="005804D3">
        <w:rPr>
          <w:rFonts w:ascii="Tahoma" w:eastAsia="Times New Roman" w:hAnsi="Tahoma" w:cs="Tahoma"/>
          <w:b/>
          <w:sz w:val="18"/>
          <w:szCs w:val="18"/>
          <w:lang w:eastAsia="pt-BR"/>
        </w:rPr>
        <w:t>4</w:t>
      </w:r>
      <w:r w:rsidR="00975559" w:rsidRPr="005804D3">
        <w:rPr>
          <w:rFonts w:ascii="Tahoma" w:eastAsia="Times New Roman" w:hAnsi="Tahoma" w:cs="Tahoma"/>
          <w:b/>
          <w:sz w:val="18"/>
          <w:szCs w:val="18"/>
          <w:lang w:eastAsia="pt-BR"/>
        </w:rPr>
        <w:t>.1</w:t>
      </w:r>
      <w:r w:rsidR="00975559" w:rsidRPr="005804D3">
        <w:rPr>
          <w:rFonts w:ascii="Tahoma" w:eastAsia="Times New Roman" w:hAnsi="Tahoma" w:cs="Tahoma"/>
          <w:sz w:val="18"/>
          <w:szCs w:val="18"/>
          <w:lang w:eastAsia="pt-BR"/>
        </w:rPr>
        <w:tab/>
      </w:r>
      <w:r w:rsidR="002067F5" w:rsidRPr="005804D3">
        <w:rPr>
          <w:rFonts w:ascii="Tahoma" w:eastAsia="Times New Roman" w:hAnsi="Tahoma" w:cs="Tahoma"/>
          <w:sz w:val="18"/>
          <w:szCs w:val="18"/>
          <w:lang w:eastAsia="pt-BR"/>
        </w:rPr>
        <w:t>A</w:t>
      </w:r>
      <w:r w:rsidR="00975559" w:rsidRPr="005804D3">
        <w:rPr>
          <w:rFonts w:ascii="Tahoma" w:eastAsia="Times New Roman" w:hAnsi="Tahoma" w:cs="Tahoma"/>
          <w:sz w:val="18"/>
          <w:szCs w:val="18"/>
          <w:lang w:eastAsia="pt-BR"/>
        </w:rPr>
        <w:t xml:space="preserve"> carga horária </w:t>
      </w:r>
      <w:r w:rsidR="002067F5" w:rsidRPr="005804D3">
        <w:rPr>
          <w:rFonts w:ascii="Tahoma" w:eastAsia="Times New Roman" w:hAnsi="Tahoma" w:cs="Tahoma"/>
          <w:sz w:val="18"/>
          <w:szCs w:val="18"/>
          <w:lang w:eastAsia="pt-BR"/>
        </w:rPr>
        <w:t>é de</w:t>
      </w:r>
      <w:r w:rsidR="00975559" w:rsidRPr="005804D3">
        <w:rPr>
          <w:rFonts w:ascii="Tahoma" w:eastAsia="Times New Roman" w:hAnsi="Tahoma" w:cs="Tahoma"/>
          <w:sz w:val="18"/>
          <w:szCs w:val="18"/>
          <w:lang w:eastAsia="pt-BR"/>
        </w:rPr>
        <w:t xml:space="preserve"> </w:t>
      </w:r>
      <w:r w:rsidR="005334F8" w:rsidRPr="005804D3">
        <w:rPr>
          <w:rFonts w:ascii="Tahoma" w:eastAsia="Times New Roman" w:hAnsi="Tahoma" w:cs="Tahoma"/>
          <w:sz w:val="18"/>
          <w:szCs w:val="18"/>
          <w:lang w:eastAsia="pt-BR"/>
        </w:rPr>
        <w:t>44</w:t>
      </w:r>
      <w:r w:rsidR="00975559" w:rsidRPr="005804D3">
        <w:rPr>
          <w:rFonts w:ascii="Tahoma" w:hAnsi="Tahoma" w:cs="Tahoma"/>
          <w:sz w:val="18"/>
          <w:szCs w:val="18"/>
        </w:rPr>
        <w:t xml:space="preserve"> (</w:t>
      </w:r>
      <w:r w:rsidR="005334F8" w:rsidRPr="005804D3">
        <w:rPr>
          <w:rFonts w:ascii="Tahoma" w:hAnsi="Tahoma" w:cs="Tahoma"/>
          <w:sz w:val="18"/>
          <w:szCs w:val="18"/>
        </w:rPr>
        <w:t>quarenta e quatro</w:t>
      </w:r>
      <w:r w:rsidR="002067F5" w:rsidRPr="005804D3">
        <w:rPr>
          <w:rFonts w:ascii="Tahoma" w:hAnsi="Tahoma" w:cs="Tahoma"/>
          <w:sz w:val="18"/>
          <w:szCs w:val="18"/>
        </w:rPr>
        <w:t>) horas semanais, especificadas de acordo com as deter</w:t>
      </w:r>
      <w:r w:rsidR="002D6C73" w:rsidRPr="005804D3">
        <w:rPr>
          <w:rFonts w:ascii="Tahoma" w:hAnsi="Tahoma" w:cs="Tahoma"/>
          <w:sz w:val="18"/>
          <w:szCs w:val="18"/>
        </w:rPr>
        <w:t>minações do MUNICÍPIO</w:t>
      </w:r>
      <w:r w:rsidR="00D472E9" w:rsidRPr="005804D3">
        <w:rPr>
          <w:rFonts w:ascii="Tahoma" w:hAnsi="Tahoma" w:cs="Tahoma"/>
          <w:sz w:val="18"/>
          <w:szCs w:val="18"/>
        </w:rPr>
        <w:t xml:space="preserve"> </w:t>
      </w:r>
      <w:r w:rsidR="00975559" w:rsidRPr="005804D3">
        <w:rPr>
          <w:rFonts w:ascii="Tahoma" w:hAnsi="Tahoma" w:cs="Tahoma"/>
          <w:sz w:val="18"/>
          <w:szCs w:val="18"/>
        </w:rPr>
        <w:t>quanto à forma de exercício de suas funções e horário, observadas as normas legais vigentes</w:t>
      </w:r>
      <w:r w:rsidR="000C5F3E" w:rsidRPr="005804D3">
        <w:rPr>
          <w:rFonts w:ascii="Tahoma" w:hAnsi="Tahoma" w:cs="Tahoma"/>
          <w:sz w:val="18"/>
          <w:szCs w:val="18"/>
        </w:rPr>
        <w:t>, podendo ser determinado, neste caso, o regime de escala</w:t>
      </w:r>
      <w:r w:rsidR="00975559" w:rsidRPr="005804D3">
        <w:rPr>
          <w:rFonts w:ascii="Tahoma" w:hAnsi="Tahoma" w:cs="Tahoma"/>
          <w:sz w:val="18"/>
          <w:szCs w:val="18"/>
        </w:rPr>
        <w:t>.</w:t>
      </w:r>
    </w:p>
    <w:p w:rsidR="00975559" w:rsidRPr="005804D3" w:rsidRDefault="00975559" w:rsidP="00A1204F">
      <w:pPr>
        <w:spacing w:after="0" w:line="288" w:lineRule="auto"/>
        <w:jc w:val="both"/>
        <w:rPr>
          <w:rFonts w:ascii="Tahoma" w:eastAsia="Times New Roman" w:hAnsi="Tahoma" w:cs="Tahoma"/>
          <w:sz w:val="18"/>
          <w:szCs w:val="18"/>
          <w:lang w:eastAsia="pt-BR"/>
        </w:rPr>
      </w:pPr>
    </w:p>
    <w:p w:rsidR="00A04455" w:rsidRPr="005804D3" w:rsidRDefault="00AC1402" w:rsidP="00A1204F">
      <w:pPr>
        <w:spacing w:after="0" w:line="288" w:lineRule="auto"/>
        <w:jc w:val="both"/>
        <w:rPr>
          <w:rFonts w:ascii="Tahoma" w:hAnsi="Tahoma" w:cs="Tahoma"/>
          <w:sz w:val="18"/>
          <w:szCs w:val="18"/>
        </w:rPr>
      </w:pPr>
      <w:r w:rsidRPr="005804D3">
        <w:rPr>
          <w:rFonts w:ascii="Tahoma" w:hAnsi="Tahoma" w:cs="Tahoma"/>
          <w:b/>
          <w:sz w:val="18"/>
          <w:szCs w:val="18"/>
        </w:rPr>
        <w:t>4</w:t>
      </w:r>
      <w:r w:rsidR="0055524A" w:rsidRPr="005804D3">
        <w:rPr>
          <w:rFonts w:ascii="Tahoma" w:hAnsi="Tahoma" w:cs="Tahoma"/>
          <w:b/>
          <w:sz w:val="18"/>
          <w:szCs w:val="18"/>
        </w:rPr>
        <w:t>.2</w:t>
      </w:r>
      <w:r w:rsidR="0055524A" w:rsidRPr="005804D3">
        <w:rPr>
          <w:rFonts w:ascii="Tahoma" w:hAnsi="Tahoma" w:cs="Tahoma"/>
          <w:sz w:val="18"/>
          <w:szCs w:val="18"/>
        </w:rPr>
        <w:tab/>
      </w:r>
      <w:r w:rsidR="00D472E9" w:rsidRPr="005804D3">
        <w:rPr>
          <w:rFonts w:ascii="Tahoma" w:hAnsi="Tahoma" w:cs="Tahoma"/>
          <w:sz w:val="18"/>
          <w:szCs w:val="18"/>
        </w:rPr>
        <w:t xml:space="preserve">As atividades serão exercidas na </w:t>
      </w:r>
      <w:r w:rsidR="0055524A" w:rsidRPr="005804D3">
        <w:rPr>
          <w:rFonts w:ascii="Tahoma" w:hAnsi="Tahoma" w:cs="Tahoma"/>
          <w:sz w:val="18"/>
          <w:szCs w:val="18"/>
        </w:rPr>
        <w:t xml:space="preserve">unidade indicada pelo </w:t>
      </w:r>
      <w:r w:rsidR="002D6C73" w:rsidRPr="005804D3">
        <w:rPr>
          <w:rFonts w:ascii="Tahoma" w:hAnsi="Tahoma" w:cs="Tahoma"/>
          <w:sz w:val="18"/>
          <w:szCs w:val="18"/>
        </w:rPr>
        <w:t>MUNICÍPIO</w:t>
      </w:r>
      <w:r w:rsidR="00D472E9" w:rsidRPr="005804D3">
        <w:rPr>
          <w:rFonts w:ascii="Tahoma" w:hAnsi="Tahoma" w:cs="Tahoma"/>
          <w:sz w:val="18"/>
          <w:szCs w:val="18"/>
        </w:rPr>
        <w:t>, podendo haver remoção para qualquer outra unidade integrante da sua estrutura</w:t>
      </w:r>
      <w:r w:rsidR="00A04455" w:rsidRPr="005804D3">
        <w:rPr>
          <w:rFonts w:ascii="Tahoma" w:hAnsi="Tahoma" w:cs="Tahoma"/>
          <w:sz w:val="18"/>
          <w:szCs w:val="18"/>
        </w:rPr>
        <w:t xml:space="preserve">, desde que compatível com a finalidade da contratação. </w:t>
      </w:r>
    </w:p>
    <w:p w:rsidR="00975559" w:rsidRPr="005804D3" w:rsidRDefault="00975559" w:rsidP="00A1204F">
      <w:pPr>
        <w:spacing w:after="0" w:line="288" w:lineRule="auto"/>
        <w:jc w:val="both"/>
        <w:rPr>
          <w:rFonts w:ascii="Tahoma" w:eastAsia="Times New Roman" w:hAnsi="Tahoma" w:cs="Tahoma"/>
          <w:sz w:val="18"/>
          <w:szCs w:val="18"/>
          <w:lang w:eastAsia="pt-BR"/>
        </w:rPr>
      </w:pPr>
    </w:p>
    <w:p w:rsidR="0055524A" w:rsidRPr="005804D3" w:rsidRDefault="00AC1402" w:rsidP="00A1204F">
      <w:pPr>
        <w:spacing w:after="0" w:line="288" w:lineRule="auto"/>
        <w:jc w:val="both"/>
        <w:rPr>
          <w:rFonts w:ascii="Tahoma" w:hAnsi="Tahoma" w:cs="Tahoma"/>
          <w:b/>
          <w:sz w:val="18"/>
          <w:szCs w:val="18"/>
        </w:rPr>
      </w:pPr>
      <w:r w:rsidRPr="005804D3">
        <w:rPr>
          <w:rFonts w:ascii="Tahoma" w:eastAsia="Times New Roman" w:hAnsi="Tahoma" w:cs="Tahoma"/>
          <w:b/>
          <w:sz w:val="18"/>
          <w:szCs w:val="18"/>
          <w:lang w:eastAsia="pt-BR"/>
        </w:rPr>
        <w:t>5</w:t>
      </w:r>
      <w:r w:rsidR="00D472E9" w:rsidRPr="005804D3">
        <w:rPr>
          <w:rFonts w:ascii="Tahoma" w:eastAsia="Times New Roman" w:hAnsi="Tahoma" w:cs="Tahoma"/>
          <w:b/>
          <w:sz w:val="18"/>
          <w:szCs w:val="18"/>
          <w:lang w:eastAsia="pt-BR"/>
        </w:rPr>
        <w:t>.</w:t>
      </w:r>
      <w:r w:rsidR="00D472E9" w:rsidRPr="005804D3">
        <w:rPr>
          <w:rFonts w:ascii="Tahoma" w:eastAsia="Times New Roman" w:hAnsi="Tahoma" w:cs="Tahoma"/>
          <w:b/>
          <w:sz w:val="18"/>
          <w:szCs w:val="18"/>
          <w:lang w:eastAsia="pt-BR"/>
        </w:rPr>
        <w:tab/>
      </w:r>
      <w:r w:rsidR="0055524A" w:rsidRPr="005804D3">
        <w:rPr>
          <w:rFonts w:ascii="Tahoma" w:hAnsi="Tahoma" w:cs="Tahoma"/>
          <w:b/>
          <w:sz w:val="18"/>
          <w:szCs w:val="18"/>
        </w:rPr>
        <w:t>DA</w:t>
      </w:r>
      <w:r w:rsidR="000B0A05" w:rsidRPr="005804D3">
        <w:rPr>
          <w:rFonts w:ascii="Tahoma" w:hAnsi="Tahoma" w:cs="Tahoma"/>
          <w:b/>
          <w:sz w:val="18"/>
          <w:szCs w:val="18"/>
        </w:rPr>
        <w:t xml:space="preserve"> REMUNERAÇÃO E DEMAIS VANTAGENS</w:t>
      </w:r>
    </w:p>
    <w:p w:rsidR="00D472E9" w:rsidRPr="005804D3" w:rsidRDefault="00D472E9" w:rsidP="00A1204F">
      <w:pPr>
        <w:spacing w:after="0" w:line="288" w:lineRule="auto"/>
        <w:jc w:val="both"/>
        <w:rPr>
          <w:rFonts w:ascii="Tahoma" w:eastAsia="Times New Roman" w:hAnsi="Tahoma" w:cs="Tahoma"/>
          <w:sz w:val="18"/>
          <w:szCs w:val="18"/>
          <w:lang w:eastAsia="pt-BR"/>
        </w:rPr>
      </w:pPr>
    </w:p>
    <w:tbl>
      <w:tblPr>
        <w:tblW w:w="8638" w:type="dxa"/>
        <w:tblCellMar>
          <w:left w:w="70" w:type="dxa"/>
          <w:right w:w="70" w:type="dxa"/>
        </w:tblCellMar>
        <w:tblLook w:val="04A0" w:firstRow="1" w:lastRow="0" w:firstColumn="1" w:lastColumn="0" w:noHBand="0" w:noVBand="1"/>
      </w:tblPr>
      <w:tblGrid>
        <w:gridCol w:w="4942"/>
        <w:gridCol w:w="1302"/>
        <w:gridCol w:w="2394"/>
      </w:tblGrid>
      <w:tr w:rsidR="005804D3" w:rsidRPr="005804D3" w:rsidTr="001169FD">
        <w:trPr>
          <w:trHeight w:val="266"/>
        </w:trPr>
        <w:tc>
          <w:tcPr>
            <w:tcW w:w="49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9FD" w:rsidRPr="005804D3" w:rsidRDefault="00AC1402" w:rsidP="001169FD">
            <w:pPr>
              <w:spacing w:after="0" w:line="240" w:lineRule="auto"/>
              <w:rPr>
                <w:rFonts w:ascii="Calibri" w:eastAsia="Times New Roman" w:hAnsi="Calibri" w:cs="Calibri"/>
                <w:sz w:val="18"/>
                <w:szCs w:val="18"/>
                <w:lang w:eastAsia="pt-BR"/>
              </w:rPr>
            </w:pPr>
            <w:r w:rsidRPr="005804D3">
              <w:rPr>
                <w:rFonts w:ascii="Tahoma" w:eastAsia="Times New Roman" w:hAnsi="Tahoma" w:cs="Tahoma"/>
                <w:b/>
                <w:sz w:val="18"/>
                <w:szCs w:val="18"/>
                <w:lang w:eastAsia="pt-BR"/>
              </w:rPr>
              <w:t>5</w:t>
            </w:r>
            <w:r w:rsidR="00D472E9" w:rsidRPr="005804D3">
              <w:rPr>
                <w:rFonts w:ascii="Tahoma" w:eastAsia="Times New Roman" w:hAnsi="Tahoma" w:cs="Tahoma"/>
                <w:b/>
                <w:sz w:val="18"/>
                <w:szCs w:val="18"/>
                <w:lang w:eastAsia="pt-BR"/>
              </w:rPr>
              <w:t>.1</w:t>
            </w:r>
            <w:r w:rsidR="00D472E9" w:rsidRPr="005804D3">
              <w:rPr>
                <w:rFonts w:ascii="Tahoma" w:eastAsia="Times New Roman" w:hAnsi="Tahoma" w:cs="Tahoma"/>
                <w:sz w:val="18"/>
                <w:szCs w:val="18"/>
                <w:lang w:eastAsia="pt-BR"/>
              </w:rPr>
              <w:tab/>
            </w:r>
            <w:r w:rsidR="001169FD" w:rsidRPr="005804D3">
              <w:rPr>
                <w:rFonts w:ascii="Calibri" w:eastAsia="Times New Roman" w:hAnsi="Calibri" w:cs="Calibri"/>
                <w:sz w:val="18"/>
                <w:szCs w:val="18"/>
                <w:lang w:eastAsia="pt-BR"/>
              </w:rPr>
              <w:t>PESSOAL</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1169FD" w:rsidRPr="005804D3" w:rsidRDefault="001169FD" w:rsidP="001169FD">
            <w:pPr>
              <w:spacing w:after="0" w:line="240" w:lineRule="auto"/>
              <w:rPr>
                <w:rFonts w:ascii="Calibri" w:eastAsia="Times New Roman" w:hAnsi="Calibri" w:cs="Calibri"/>
                <w:sz w:val="18"/>
                <w:szCs w:val="18"/>
                <w:lang w:eastAsia="pt-BR"/>
              </w:rPr>
            </w:pPr>
            <w:r w:rsidRPr="005804D3">
              <w:rPr>
                <w:rFonts w:ascii="Calibri" w:eastAsia="Times New Roman" w:hAnsi="Calibri" w:cs="Calibri"/>
                <w:sz w:val="18"/>
                <w:szCs w:val="18"/>
                <w:lang w:eastAsia="pt-BR"/>
              </w:rPr>
              <w:t>QUANT</w:t>
            </w:r>
          </w:p>
        </w:tc>
        <w:tc>
          <w:tcPr>
            <w:tcW w:w="2394" w:type="dxa"/>
            <w:tcBorders>
              <w:top w:val="single" w:sz="4" w:space="0" w:color="auto"/>
              <w:left w:val="nil"/>
              <w:bottom w:val="single" w:sz="4" w:space="0" w:color="auto"/>
              <w:right w:val="single" w:sz="4" w:space="0" w:color="auto"/>
            </w:tcBorders>
            <w:shd w:val="clear" w:color="auto" w:fill="auto"/>
            <w:noWrap/>
            <w:vAlign w:val="bottom"/>
            <w:hideMark/>
          </w:tcPr>
          <w:p w:rsidR="001169FD" w:rsidRPr="005804D3" w:rsidRDefault="000547ED" w:rsidP="000547ED">
            <w:pPr>
              <w:spacing w:after="0" w:line="240" w:lineRule="auto"/>
              <w:jc w:val="center"/>
              <w:rPr>
                <w:rFonts w:ascii="Calibri" w:eastAsia="Times New Roman" w:hAnsi="Calibri" w:cs="Calibri"/>
                <w:sz w:val="18"/>
                <w:szCs w:val="18"/>
                <w:lang w:eastAsia="pt-BR"/>
              </w:rPr>
            </w:pPr>
            <w:r w:rsidRPr="005804D3">
              <w:rPr>
                <w:rFonts w:ascii="Calibri" w:eastAsia="Times New Roman" w:hAnsi="Calibri" w:cs="Calibri"/>
                <w:sz w:val="18"/>
                <w:szCs w:val="18"/>
                <w:lang w:eastAsia="pt-BR"/>
              </w:rPr>
              <w:t>VALOR</w:t>
            </w:r>
          </w:p>
        </w:tc>
      </w:tr>
      <w:tr w:rsidR="005804D3" w:rsidRPr="005804D3" w:rsidTr="001169FD">
        <w:trPr>
          <w:trHeight w:val="266"/>
        </w:trPr>
        <w:tc>
          <w:tcPr>
            <w:tcW w:w="4942" w:type="dxa"/>
            <w:tcBorders>
              <w:top w:val="nil"/>
              <w:left w:val="single" w:sz="4" w:space="0" w:color="auto"/>
              <w:bottom w:val="single" w:sz="4" w:space="0" w:color="auto"/>
              <w:right w:val="single" w:sz="4" w:space="0" w:color="auto"/>
            </w:tcBorders>
            <w:shd w:val="clear" w:color="auto" w:fill="auto"/>
            <w:noWrap/>
            <w:vAlign w:val="bottom"/>
            <w:hideMark/>
          </w:tcPr>
          <w:p w:rsidR="001169FD" w:rsidRPr="005804D3" w:rsidRDefault="001169FD" w:rsidP="001169FD">
            <w:pPr>
              <w:spacing w:after="0" w:line="240" w:lineRule="auto"/>
              <w:rPr>
                <w:rFonts w:ascii="Calibri" w:eastAsia="Times New Roman" w:hAnsi="Calibri" w:cs="Calibri"/>
                <w:sz w:val="18"/>
                <w:szCs w:val="18"/>
                <w:lang w:eastAsia="pt-BR"/>
              </w:rPr>
            </w:pPr>
            <w:r w:rsidRPr="005804D3">
              <w:rPr>
                <w:rFonts w:ascii="Calibri" w:eastAsia="Times New Roman" w:hAnsi="Calibri" w:cs="Calibri"/>
                <w:sz w:val="18"/>
                <w:szCs w:val="18"/>
                <w:lang w:eastAsia="pt-BR"/>
              </w:rPr>
              <w:t>Superintendente de Logística</w:t>
            </w:r>
          </w:p>
        </w:tc>
        <w:tc>
          <w:tcPr>
            <w:tcW w:w="1302" w:type="dxa"/>
            <w:tcBorders>
              <w:top w:val="nil"/>
              <w:left w:val="nil"/>
              <w:bottom w:val="single" w:sz="4" w:space="0" w:color="auto"/>
              <w:right w:val="single" w:sz="4" w:space="0" w:color="auto"/>
            </w:tcBorders>
            <w:shd w:val="clear" w:color="auto" w:fill="auto"/>
            <w:noWrap/>
            <w:vAlign w:val="bottom"/>
            <w:hideMark/>
          </w:tcPr>
          <w:p w:rsidR="001169FD" w:rsidRPr="005804D3" w:rsidRDefault="001169FD" w:rsidP="000547ED">
            <w:pPr>
              <w:spacing w:after="0" w:line="240" w:lineRule="auto"/>
              <w:jc w:val="center"/>
              <w:rPr>
                <w:rFonts w:ascii="Calibri" w:eastAsia="Times New Roman" w:hAnsi="Calibri" w:cs="Calibri"/>
                <w:sz w:val="18"/>
                <w:szCs w:val="18"/>
                <w:lang w:eastAsia="pt-BR"/>
              </w:rPr>
            </w:pPr>
            <w:r w:rsidRPr="005804D3">
              <w:rPr>
                <w:rFonts w:ascii="Calibri" w:eastAsia="Times New Roman" w:hAnsi="Calibri" w:cs="Calibri"/>
                <w:sz w:val="18"/>
                <w:szCs w:val="18"/>
                <w:lang w:eastAsia="pt-BR"/>
              </w:rPr>
              <w:t>1</w:t>
            </w:r>
          </w:p>
        </w:tc>
        <w:tc>
          <w:tcPr>
            <w:tcW w:w="2394" w:type="dxa"/>
            <w:tcBorders>
              <w:top w:val="nil"/>
              <w:left w:val="nil"/>
              <w:bottom w:val="single" w:sz="4" w:space="0" w:color="auto"/>
              <w:right w:val="single" w:sz="4" w:space="0" w:color="auto"/>
            </w:tcBorders>
            <w:shd w:val="clear" w:color="auto" w:fill="auto"/>
            <w:noWrap/>
            <w:vAlign w:val="bottom"/>
            <w:hideMark/>
          </w:tcPr>
          <w:p w:rsidR="001169FD" w:rsidRPr="005804D3" w:rsidRDefault="001169FD" w:rsidP="000547ED">
            <w:pPr>
              <w:spacing w:after="0" w:line="240" w:lineRule="auto"/>
              <w:jc w:val="center"/>
              <w:rPr>
                <w:rFonts w:ascii="Calibri" w:eastAsia="Times New Roman" w:hAnsi="Calibri" w:cs="Calibri"/>
                <w:sz w:val="18"/>
                <w:szCs w:val="18"/>
                <w:lang w:eastAsia="pt-BR"/>
              </w:rPr>
            </w:pPr>
            <w:r w:rsidRPr="005804D3">
              <w:rPr>
                <w:rFonts w:ascii="Calibri" w:eastAsia="Times New Roman" w:hAnsi="Calibri" w:cs="Calibri"/>
                <w:sz w:val="18"/>
                <w:szCs w:val="18"/>
                <w:lang w:eastAsia="pt-BR"/>
              </w:rPr>
              <w:t>R$      5.500,00</w:t>
            </w:r>
          </w:p>
        </w:tc>
      </w:tr>
      <w:tr w:rsidR="005804D3" w:rsidRPr="005804D3" w:rsidTr="001169FD">
        <w:trPr>
          <w:trHeight w:val="266"/>
        </w:trPr>
        <w:tc>
          <w:tcPr>
            <w:tcW w:w="4942" w:type="dxa"/>
            <w:tcBorders>
              <w:top w:val="nil"/>
              <w:left w:val="single" w:sz="4" w:space="0" w:color="auto"/>
              <w:bottom w:val="single" w:sz="4" w:space="0" w:color="auto"/>
              <w:right w:val="single" w:sz="4" w:space="0" w:color="auto"/>
            </w:tcBorders>
            <w:shd w:val="clear" w:color="auto" w:fill="auto"/>
            <w:noWrap/>
            <w:vAlign w:val="bottom"/>
            <w:hideMark/>
          </w:tcPr>
          <w:p w:rsidR="001169FD" w:rsidRPr="005804D3" w:rsidRDefault="001169FD" w:rsidP="001169FD">
            <w:pPr>
              <w:spacing w:after="0" w:line="240" w:lineRule="auto"/>
              <w:rPr>
                <w:rFonts w:ascii="Calibri" w:eastAsia="Times New Roman" w:hAnsi="Calibri" w:cs="Calibri"/>
                <w:sz w:val="18"/>
                <w:szCs w:val="18"/>
                <w:lang w:eastAsia="pt-BR"/>
              </w:rPr>
            </w:pPr>
            <w:r w:rsidRPr="005804D3">
              <w:rPr>
                <w:rFonts w:ascii="Calibri" w:eastAsia="Times New Roman" w:hAnsi="Calibri" w:cs="Calibri"/>
                <w:sz w:val="18"/>
                <w:szCs w:val="18"/>
                <w:lang w:eastAsia="pt-BR"/>
              </w:rPr>
              <w:t>Subcoordenador Administrativo</w:t>
            </w:r>
          </w:p>
        </w:tc>
        <w:tc>
          <w:tcPr>
            <w:tcW w:w="1302" w:type="dxa"/>
            <w:tcBorders>
              <w:top w:val="nil"/>
              <w:left w:val="nil"/>
              <w:bottom w:val="single" w:sz="4" w:space="0" w:color="auto"/>
              <w:right w:val="single" w:sz="4" w:space="0" w:color="auto"/>
            </w:tcBorders>
            <w:shd w:val="clear" w:color="auto" w:fill="auto"/>
            <w:noWrap/>
            <w:vAlign w:val="bottom"/>
            <w:hideMark/>
          </w:tcPr>
          <w:p w:rsidR="001169FD" w:rsidRPr="005804D3" w:rsidRDefault="001169FD" w:rsidP="000547ED">
            <w:pPr>
              <w:spacing w:after="0" w:line="240" w:lineRule="auto"/>
              <w:jc w:val="center"/>
              <w:rPr>
                <w:rFonts w:ascii="Calibri" w:eastAsia="Times New Roman" w:hAnsi="Calibri" w:cs="Calibri"/>
                <w:sz w:val="18"/>
                <w:szCs w:val="18"/>
                <w:lang w:eastAsia="pt-BR"/>
              </w:rPr>
            </w:pPr>
            <w:r w:rsidRPr="005804D3">
              <w:rPr>
                <w:rFonts w:ascii="Calibri" w:eastAsia="Times New Roman" w:hAnsi="Calibri" w:cs="Calibri"/>
                <w:sz w:val="18"/>
                <w:szCs w:val="18"/>
                <w:lang w:eastAsia="pt-BR"/>
              </w:rPr>
              <w:t>1</w:t>
            </w:r>
          </w:p>
        </w:tc>
        <w:tc>
          <w:tcPr>
            <w:tcW w:w="2394" w:type="dxa"/>
            <w:tcBorders>
              <w:top w:val="nil"/>
              <w:left w:val="nil"/>
              <w:bottom w:val="single" w:sz="4" w:space="0" w:color="auto"/>
              <w:right w:val="single" w:sz="4" w:space="0" w:color="auto"/>
            </w:tcBorders>
            <w:shd w:val="clear" w:color="auto" w:fill="auto"/>
            <w:noWrap/>
            <w:vAlign w:val="bottom"/>
            <w:hideMark/>
          </w:tcPr>
          <w:p w:rsidR="001169FD" w:rsidRPr="005804D3" w:rsidRDefault="001169FD" w:rsidP="000547ED">
            <w:pPr>
              <w:spacing w:after="0" w:line="240" w:lineRule="auto"/>
              <w:jc w:val="center"/>
              <w:rPr>
                <w:rFonts w:ascii="Calibri" w:eastAsia="Times New Roman" w:hAnsi="Calibri" w:cs="Calibri"/>
                <w:sz w:val="18"/>
                <w:szCs w:val="18"/>
                <w:lang w:eastAsia="pt-BR"/>
              </w:rPr>
            </w:pPr>
            <w:r w:rsidRPr="005804D3">
              <w:rPr>
                <w:rFonts w:ascii="Calibri" w:eastAsia="Times New Roman" w:hAnsi="Calibri" w:cs="Calibri"/>
                <w:sz w:val="18"/>
                <w:szCs w:val="18"/>
                <w:lang w:eastAsia="pt-BR"/>
              </w:rPr>
              <w:t>R$      4.200,00</w:t>
            </w:r>
          </w:p>
        </w:tc>
      </w:tr>
      <w:tr w:rsidR="005804D3" w:rsidRPr="005804D3" w:rsidTr="001169FD">
        <w:trPr>
          <w:trHeight w:val="266"/>
        </w:trPr>
        <w:tc>
          <w:tcPr>
            <w:tcW w:w="4942" w:type="dxa"/>
            <w:tcBorders>
              <w:top w:val="nil"/>
              <w:left w:val="single" w:sz="4" w:space="0" w:color="auto"/>
              <w:bottom w:val="single" w:sz="4" w:space="0" w:color="auto"/>
              <w:right w:val="single" w:sz="4" w:space="0" w:color="auto"/>
            </w:tcBorders>
            <w:shd w:val="clear" w:color="auto" w:fill="auto"/>
            <w:noWrap/>
            <w:vAlign w:val="bottom"/>
            <w:hideMark/>
          </w:tcPr>
          <w:p w:rsidR="001169FD" w:rsidRPr="005804D3" w:rsidRDefault="001169FD" w:rsidP="001169FD">
            <w:pPr>
              <w:spacing w:after="0" w:line="240" w:lineRule="auto"/>
              <w:rPr>
                <w:rFonts w:ascii="Calibri" w:eastAsia="Times New Roman" w:hAnsi="Calibri" w:cs="Calibri"/>
                <w:sz w:val="18"/>
                <w:szCs w:val="18"/>
                <w:lang w:eastAsia="pt-BR"/>
              </w:rPr>
            </w:pPr>
            <w:r w:rsidRPr="005804D3">
              <w:rPr>
                <w:rFonts w:ascii="Calibri" w:eastAsia="Times New Roman" w:hAnsi="Calibri" w:cs="Calibri"/>
                <w:sz w:val="18"/>
                <w:szCs w:val="18"/>
                <w:lang w:eastAsia="pt-BR"/>
              </w:rPr>
              <w:lastRenderedPageBreak/>
              <w:t>Assistente Administrativo</w:t>
            </w:r>
          </w:p>
        </w:tc>
        <w:tc>
          <w:tcPr>
            <w:tcW w:w="1302" w:type="dxa"/>
            <w:tcBorders>
              <w:top w:val="nil"/>
              <w:left w:val="nil"/>
              <w:bottom w:val="single" w:sz="4" w:space="0" w:color="auto"/>
              <w:right w:val="single" w:sz="4" w:space="0" w:color="auto"/>
            </w:tcBorders>
            <w:shd w:val="clear" w:color="auto" w:fill="auto"/>
            <w:noWrap/>
            <w:vAlign w:val="bottom"/>
            <w:hideMark/>
          </w:tcPr>
          <w:p w:rsidR="001169FD" w:rsidRPr="005804D3" w:rsidRDefault="001169FD" w:rsidP="000547ED">
            <w:pPr>
              <w:spacing w:after="0" w:line="240" w:lineRule="auto"/>
              <w:jc w:val="center"/>
              <w:rPr>
                <w:rFonts w:ascii="Calibri" w:eastAsia="Times New Roman" w:hAnsi="Calibri" w:cs="Calibri"/>
                <w:sz w:val="18"/>
                <w:szCs w:val="18"/>
                <w:lang w:eastAsia="pt-BR"/>
              </w:rPr>
            </w:pPr>
            <w:r w:rsidRPr="005804D3">
              <w:rPr>
                <w:rFonts w:ascii="Calibri" w:eastAsia="Times New Roman" w:hAnsi="Calibri" w:cs="Calibri"/>
                <w:sz w:val="18"/>
                <w:szCs w:val="18"/>
                <w:lang w:eastAsia="pt-BR"/>
              </w:rPr>
              <w:t>5</w:t>
            </w:r>
          </w:p>
        </w:tc>
        <w:tc>
          <w:tcPr>
            <w:tcW w:w="2394" w:type="dxa"/>
            <w:tcBorders>
              <w:top w:val="nil"/>
              <w:left w:val="nil"/>
              <w:bottom w:val="single" w:sz="4" w:space="0" w:color="auto"/>
              <w:right w:val="single" w:sz="4" w:space="0" w:color="auto"/>
            </w:tcBorders>
            <w:shd w:val="clear" w:color="auto" w:fill="auto"/>
            <w:noWrap/>
            <w:vAlign w:val="bottom"/>
            <w:hideMark/>
          </w:tcPr>
          <w:p w:rsidR="001169FD" w:rsidRPr="005804D3" w:rsidRDefault="001169FD" w:rsidP="000547ED">
            <w:pPr>
              <w:spacing w:after="0" w:line="240" w:lineRule="auto"/>
              <w:jc w:val="center"/>
              <w:rPr>
                <w:rFonts w:ascii="Calibri" w:eastAsia="Times New Roman" w:hAnsi="Calibri" w:cs="Calibri"/>
                <w:sz w:val="18"/>
                <w:szCs w:val="18"/>
                <w:lang w:eastAsia="pt-BR"/>
              </w:rPr>
            </w:pPr>
            <w:r w:rsidRPr="005804D3">
              <w:rPr>
                <w:rFonts w:ascii="Calibri" w:eastAsia="Times New Roman" w:hAnsi="Calibri" w:cs="Calibri"/>
                <w:sz w:val="18"/>
                <w:szCs w:val="18"/>
                <w:lang w:eastAsia="pt-BR"/>
              </w:rPr>
              <w:t>R$      3.000,00</w:t>
            </w:r>
          </w:p>
        </w:tc>
      </w:tr>
      <w:tr w:rsidR="005804D3" w:rsidRPr="005804D3" w:rsidTr="001169FD">
        <w:trPr>
          <w:trHeight w:val="266"/>
        </w:trPr>
        <w:tc>
          <w:tcPr>
            <w:tcW w:w="4942" w:type="dxa"/>
            <w:tcBorders>
              <w:top w:val="nil"/>
              <w:left w:val="single" w:sz="4" w:space="0" w:color="auto"/>
              <w:bottom w:val="single" w:sz="4" w:space="0" w:color="auto"/>
              <w:right w:val="single" w:sz="4" w:space="0" w:color="auto"/>
            </w:tcBorders>
            <w:shd w:val="clear" w:color="auto" w:fill="auto"/>
            <w:noWrap/>
            <w:vAlign w:val="bottom"/>
            <w:hideMark/>
          </w:tcPr>
          <w:p w:rsidR="001169FD" w:rsidRPr="005804D3" w:rsidRDefault="001169FD" w:rsidP="001169FD">
            <w:pPr>
              <w:spacing w:after="0" w:line="240" w:lineRule="auto"/>
              <w:rPr>
                <w:rFonts w:ascii="Calibri" w:eastAsia="Times New Roman" w:hAnsi="Calibri" w:cs="Calibri"/>
                <w:sz w:val="18"/>
                <w:szCs w:val="18"/>
                <w:lang w:eastAsia="pt-BR"/>
              </w:rPr>
            </w:pPr>
            <w:r w:rsidRPr="005804D3">
              <w:rPr>
                <w:rFonts w:ascii="Calibri" w:eastAsia="Times New Roman" w:hAnsi="Calibri" w:cs="Calibri"/>
                <w:sz w:val="18"/>
                <w:szCs w:val="18"/>
                <w:lang w:eastAsia="pt-BR"/>
              </w:rPr>
              <w:t>Auxiliar de Van</w:t>
            </w:r>
          </w:p>
        </w:tc>
        <w:tc>
          <w:tcPr>
            <w:tcW w:w="1302" w:type="dxa"/>
            <w:tcBorders>
              <w:top w:val="nil"/>
              <w:left w:val="nil"/>
              <w:bottom w:val="single" w:sz="4" w:space="0" w:color="auto"/>
              <w:right w:val="single" w:sz="4" w:space="0" w:color="auto"/>
            </w:tcBorders>
            <w:shd w:val="clear" w:color="auto" w:fill="auto"/>
            <w:noWrap/>
            <w:vAlign w:val="bottom"/>
            <w:hideMark/>
          </w:tcPr>
          <w:p w:rsidR="001169FD" w:rsidRPr="005804D3" w:rsidRDefault="001169FD" w:rsidP="000547ED">
            <w:pPr>
              <w:spacing w:after="0" w:line="240" w:lineRule="auto"/>
              <w:jc w:val="center"/>
              <w:rPr>
                <w:rFonts w:ascii="Calibri" w:eastAsia="Times New Roman" w:hAnsi="Calibri" w:cs="Calibri"/>
                <w:sz w:val="18"/>
                <w:szCs w:val="18"/>
                <w:lang w:eastAsia="pt-BR"/>
              </w:rPr>
            </w:pPr>
            <w:r w:rsidRPr="005804D3">
              <w:rPr>
                <w:rFonts w:ascii="Calibri" w:eastAsia="Times New Roman" w:hAnsi="Calibri" w:cs="Calibri"/>
                <w:sz w:val="18"/>
                <w:szCs w:val="18"/>
                <w:lang w:eastAsia="pt-BR"/>
              </w:rPr>
              <w:t>9</w:t>
            </w:r>
          </w:p>
        </w:tc>
        <w:tc>
          <w:tcPr>
            <w:tcW w:w="2394" w:type="dxa"/>
            <w:tcBorders>
              <w:top w:val="nil"/>
              <w:left w:val="nil"/>
              <w:bottom w:val="single" w:sz="4" w:space="0" w:color="auto"/>
              <w:right w:val="single" w:sz="4" w:space="0" w:color="auto"/>
            </w:tcBorders>
            <w:shd w:val="clear" w:color="auto" w:fill="auto"/>
            <w:noWrap/>
            <w:vAlign w:val="bottom"/>
            <w:hideMark/>
          </w:tcPr>
          <w:p w:rsidR="001169FD" w:rsidRPr="005804D3" w:rsidRDefault="001169FD" w:rsidP="000547ED">
            <w:pPr>
              <w:spacing w:after="0" w:line="240" w:lineRule="auto"/>
              <w:jc w:val="center"/>
              <w:rPr>
                <w:rFonts w:ascii="Calibri" w:eastAsia="Times New Roman" w:hAnsi="Calibri" w:cs="Calibri"/>
                <w:sz w:val="18"/>
                <w:szCs w:val="18"/>
                <w:lang w:eastAsia="pt-BR"/>
              </w:rPr>
            </w:pPr>
            <w:r w:rsidRPr="005804D3">
              <w:rPr>
                <w:rFonts w:ascii="Calibri" w:eastAsia="Times New Roman" w:hAnsi="Calibri" w:cs="Calibri"/>
                <w:sz w:val="18"/>
                <w:szCs w:val="18"/>
                <w:lang w:eastAsia="pt-BR"/>
              </w:rPr>
              <w:t>R$      1.750,00</w:t>
            </w:r>
          </w:p>
        </w:tc>
      </w:tr>
      <w:tr w:rsidR="005804D3" w:rsidRPr="005804D3" w:rsidTr="001169FD">
        <w:trPr>
          <w:trHeight w:val="266"/>
        </w:trPr>
        <w:tc>
          <w:tcPr>
            <w:tcW w:w="4942" w:type="dxa"/>
            <w:tcBorders>
              <w:top w:val="nil"/>
              <w:left w:val="single" w:sz="4" w:space="0" w:color="auto"/>
              <w:bottom w:val="single" w:sz="4" w:space="0" w:color="auto"/>
              <w:right w:val="single" w:sz="4" w:space="0" w:color="auto"/>
            </w:tcBorders>
            <w:shd w:val="clear" w:color="auto" w:fill="auto"/>
            <w:noWrap/>
            <w:vAlign w:val="bottom"/>
            <w:hideMark/>
          </w:tcPr>
          <w:p w:rsidR="001169FD" w:rsidRPr="005804D3" w:rsidRDefault="001169FD" w:rsidP="001169FD">
            <w:pPr>
              <w:spacing w:after="0" w:line="240" w:lineRule="auto"/>
              <w:rPr>
                <w:rFonts w:ascii="Calibri" w:eastAsia="Times New Roman" w:hAnsi="Calibri" w:cs="Calibri"/>
                <w:sz w:val="18"/>
                <w:szCs w:val="18"/>
                <w:lang w:eastAsia="pt-BR"/>
              </w:rPr>
            </w:pPr>
            <w:r w:rsidRPr="005804D3">
              <w:rPr>
                <w:rFonts w:ascii="Calibri" w:eastAsia="Times New Roman" w:hAnsi="Calibri" w:cs="Calibri"/>
                <w:sz w:val="18"/>
                <w:szCs w:val="18"/>
                <w:lang w:eastAsia="pt-BR"/>
              </w:rPr>
              <w:t>Motorista</w:t>
            </w:r>
          </w:p>
        </w:tc>
        <w:tc>
          <w:tcPr>
            <w:tcW w:w="1302" w:type="dxa"/>
            <w:tcBorders>
              <w:top w:val="nil"/>
              <w:left w:val="nil"/>
              <w:bottom w:val="single" w:sz="4" w:space="0" w:color="auto"/>
              <w:right w:val="single" w:sz="4" w:space="0" w:color="auto"/>
            </w:tcBorders>
            <w:shd w:val="clear" w:color="auto" w:fill="auto"/>
            <w:noWrap/>
            <w:vAlign w:val="bottom"/>
            <w:hideMark/>
          </w:tcPr>
          <w:p w:rsidR="001169FD" w:rsidRPr="005804D3" w:rsidRDefault="001169FD" w:rsidP="000547ED">
            <w:pPr>
              <w:spacing w:after="0" w:line="240" w:lineRule="auto"/>
              <w:jc w:val="center"/>
              <w:rPr>
                <w:rFonts w:ascii="Calibri" w:eastAsia="Times New Roman" w:hAnsi="Calibri" w:cs="Calibri"/>
                <w:sz w:val="18"/>
                <w:szCs w:val="18"/>
                <w:lang w:eastAsia="pt-BR"/>
              </w:rPr>
            </w:pPr>
            <w:r w:rsidRPr="005804D3">
              <w:rPr>
                <w:rFonts w:ascii="Calibri" w:eastAsia="Times New Roman" w:hAnsi="Calibri" w:cs="Calibri"/>
                <w:sz w:val="18"/>
                <w:szCs w:val="18"/>
                <w:lang w:eastAsia="pt-BR"/>
              </w:rPr>
              <w:t>9</w:t>
            </w:r>
          </w:p>
        </w:tc>
        <w:tc>
          <w:tcPr>
            <w:tcW w:w="2394" w:type="dxa"/>
            <w:tcBorders>
              <w:top w:val="nil"/>
              <w:left w:val="nil"/>
              <w:bottom w:val="single" w:sz="4" w:space="0" w:color="auto"/>
              <w:right w:val="single" w:sz="4" w:space="0" w:color="auto"/>
            </w:tcBorders>
            <w:shd w:val="clear" w:color="auto" w:fill="auto"/>
            <w:noWrap/>
            <w:vAlign w:val="bottom"/>
            <w:hideMark/>
          </w:tcPr>
          <w:p w:rsidR="001169FD" w:rsidRPr="005804D3" w:rsidRDefault="001169FD" w:rsidP="000547ED">
            <w:pPr>
              <w:spacing w:after="0" w:line="240" w:lineRule="auto"/>
              <w:jc w:val="center"/>
              <w:rPr>
                <w:rFonts w:ascii="Calibri" w:eastAsia="Times New Roman" w:hAnsi="Calibri" w:cs="Calibri"/>
                <w:sz w:val="18"/>
                <w:szCs w:val="18"/>
                <w:lang w:eastAsia="pt-BR"/>
              </w:rPr>
            </w:pPr>
            <w:r w:rsidRPr="005804D3">
              <w:rPr>
                <w:rFonts w:ascii="Calibri" w:eastAsia="Times New Roman" w:hAnsi="Calibri" w:cs="Calibri"/>
                <w:sz w:val="18"/>
                <w:szCs w:val="18"/>
                <w:lang w:eastAsia="pt-BR"/>
              </w:rPr>
              <w:t>R$      1.750,00</w:t>
            </w:r>
          </w:p>
        </w:tc>
      </w:tr>
      <w:tr w:rsidR="001169FD" w:rsidRPr="005804D3" w:rsidTr="001169FD">
        <w:trPr>
          <w:trHeight w:val="266"/>
        </w:trPr>
        <w:tc>
          <w:tcPr>
            <w:tcW w:w="4942" w:type="dxa"/>
            <w:tcBorders>
              <w:top w:val="nil"/>
              <w:left w:val="single" w:sz="4" w:space="0" w:color="auto"/>
              <w:bottom w:val="single" w:sz="4" w:space="0" w:color="auto"/>
              <w:right w:val="single" w:sz="4" w:space="0" w:color="auto"/>
            </w:tcBorders>
            <w:shd w:val="clear" w:color="auto" w:fill="auto"/>
            <w:noWrap/>
            <w:vAlign w:val="bottom"/>
            <w:hideMark/>
          </w:tcPr>
          <w:p w:rsidR="001169FD" w:rsidRPr="005804D3" w:rsidRDefault="001169FD" w:rsidP="001169FD">
            <w:pPr>
              <w:spacing w:after="0" w:line="240" w:lineRule="auto"/>
              <w:rPr>
                <w:rFonts w:ascii="Calibri" w:eastAsia="Times New Roman" w:hAnsi="Calibri" w:cs="Calibri"/>
                <w:sz w:val="18"/>
                <w:szCs w:val="18"/>
                <w:lang w:eastAsia="pt-BR"/>
              </w:rPr>
            </w:pPr>
            <w:r w:rsidRPr="005804D3">
              <w:rPr>
                <w:rFonts w:ascii="Calibri" w:eastAsia="Times New Roman" w:hAnsi="Calibri" w:cs="Calibri"/>
                <w:sz w:val="18"/>
                <w:szCs w:val="18"/>
                <w:lang w:eastAsia="pt-BR"/>
              </w:rPr>
              <w:t>Patrulheiro</w:t>
            </w:r>
          </w:p>
        </w:tc>
        <w:tc>
          <w:tcPr>
            <w:tcW w:w="1302" w:type="dxa"/>
            <w:tcBorders>
              <w:top w:val="nil"/>
              <w:left w:val="nil"/>
              <w:bottom w:val="single" w:sz="4" w:space="0" w:color="auto"/>
              <w:right w:val="single" w:sz="4" w:space="0" w:color="auto"/>
            </w:tcBorders>
            <w:shd w:val="clear" w:color="auto" w:fill="auto"/>
            <w:noWrap/>
            <w:vAlign w:val="bottom"/>
            <w:hideMark/>
          </w:tcPr>
          <w:p w:rsidR="001169FD" w:rsidRPr="005804D3" w:rsidRDefault="001169FD" w:rsidP="000547ED">
            <w:pPr>
              <w:spacing w:after="0" w:line="240" w:lineRule="auto"/>
              <w:jc w:val="center"/>
              <w:rPr>
                <w:rFonts w:ascii="Calibri" w:eastAsia="Times New Roman" w:hAnsi="Calibri" w:cs="Calibri"/>
                <w:sz w:val="18"/>
                <w:szCs w:val="18"/>
                <w:lang w:eastAsia="pt-BR"/>
              </w:rPr>
            </w:pPr>
            <w:r w:rsidRPr="005804D3">
              <w:rPr>
                <w:rFonts w:ascii="Calibri" w:eastAsia="Times New Roman" w:hAnsi="Calibri" w:cs="Calibri"/>
                <w:sz w:val="18"/>
                <w:szCs w:val="18"/>
                <w:lang w:eastAsia="pt-BR"/>
              </w:rPr>
              <w:t>147</w:t>
            </w:r>
          </w:p>
        </w:tc>
        <w:tc>
          <w:tcPr>
            <w:tcW w:w="2394" w:type="dxa"/>
            <w:tcBorders>
              <w:top w:val="nil"/>
              <w:left w:val="nil"/>
              <w:bottom w:val="single" w:sz="4" w:space="0" w:color="auto"/>
              <w:right w:val="single" w:sz="4" w:space="0" w:color="auto"/>
            </w:tcBorders>
            <w:shd w:val="clear" w:color="auto" w:fill="auto"/>
            <w:noWrap/>
            <w:vAlign w:val="bottom"/>
            <w:hideMark/>
          </w:tcPr>
          <w:p w:rsidR="001169FD" w:rsidRPr="005804D3" w:rsidRDefault="001169FD" w:rsidP="000547ED">
            <w:pPr>
              <w:spacing w:after="0" w:line="240" w:lineRule="auto"/>
              <w:jc w:val="center"/>
              <w:rPr>
                <w:rFonts w:ascii="Calibri" w:eastAsia="Times New Roman" w:hAnsi="Calibri" w:cs="Calibri"/>
                <w:sz w:val="18"/>
                <w:szCs w:val="18"/>
                <w:lang w:eastAsia="pt-BR"/>
              </w:rPr>
            </w:pPr>
            <w:r w:rsidRPr="005804D3">
              <w:rPr>
                <w:rFonts w:ascii="Calibri" w:eastAsia="Times New Roman" w:hAnsi="Calibri" w:cs="Calibri"/>
                <w:sz w:val="18"/>
                <w:szCs w:val="18"/>
                <w:lang w:eastAsia="pt-BR"/>
              </w:rPr>
              <w:t>R$      2.500,00</w:t>
            </w:r>
          </w:p>
        </w:tc>
      </w:tr>
    </w:tbl>
    <w:p w:rsidR="005153DF" w:rsidRPr="005804D3" w:rsidRDefault="005153DF" w:rsidP="00A1204F">
      <w:pPr>
        <w:spacing w:after="0" w:line="288" w:lineRule="auto"/>
        <w:jc w:val="both"/>
        <w:rPr>
          <w:rFonts w:ascii="Tahoma" w:hAnsi="Tahoma" w:cs="Tahoma"/>
          <w:b/>
          <w:sz w:val="18"/>
          <w:szCs w:val="18"/>
        </w:rPr>
      </w:pPr>
    </w:p>
    <w:p w:rsidR="00AC1402" w:rsidRPr="005804D3" w:rsidRDefault="00AC1402" w:rsidP="00A1204F">
      <w:pPr>
        <w:spacing w:after="0" w:line="288" w:lineRule="auto"/>
        <w:jc w:val="both"/>
        <w:rPr>
          <w:rFonts w:ascii="Tahoma" w:hAnsi="Tahoma" w:cs="Tahoma"/>
          <w:sz w:val="18"/>
          <w:szCs w:val="18"/>
        </w:rPr>
      </w:pPr>
      <w:r w:rsidRPr="005804D3">
        <w:rPr>
          <w:rFonts w:ascii="Tahoma" w:hAnsi="Tahoma" w:cs="Tahoma"/>
          <w:b/>
          <w:sz w:val="18"/>
          <w:szCs w:val="18"/>
        </w:rPr>
        <w:t>5</w:t>
      </w:r>
      <w:r w:rsidR="00D472E9" w:rsidRPr="005804D3">
        <w:rPr>
          <w:rFonts w:ascii="Tahoma" w:hAnsi="Tahoma" w:cs="Tahoma"/>
          <w:b/>
          <w:sz w:val="18"/>
          <w:szCs w:val="18"/>
        </w:rPr>
        <w:t>.2</w:t>
      </w:r>
      <w:r w:rsidR="00D472E9" w:rsidRPr="005804D3">
        <w:rPr>
          <w:rFonts w:ascii="Tahoma" w:hAnsi="Tahoma" w:cs="Tahoma"/>
          <w:sz w:val="18"/>
          <w:szCs w:val="18"/>
        </w:rPr>
        <w:tab/>
        <w:t xml:space="preserve">As eventuais vantagens e benefícios previstos em legislação específica da categoria funcional ou de cargo análogo na estrutura </w:t>
      </w:r>
      <w:r w:rsidR="002D6C73" w:rsidRPr="005804D3">
        <w:rPr>
          <w:rFonts w:ascii="Tahoma" w:hAnsi="Tahoma" w:cs="Tahoma"/>
          <w:sz w:val="18"/>
          <w:szCs w:val="18"/>
        </w:rPr>
        <w:t>municipal</w:t>
      </w:r>
      <w:r w:rsidR="00D472E9" w:rsidRPr="005804D3">
        <w:rPr>
          <w:rFonts w:ascii="Tahoma" w:hAnsi="Tahoma" w:cs="Tahoma"/>
          <w:sz w:val="18"/>
          <w:szCs w:val="18"/>
        </w:rPr>
        <w:t xml:space="preserve"> não repercutirão sobre a remuneração </w:t>
      </w:r>
      <w:r w:rsidRPr="005804D3">
        <w:rPr>
          <w:rFonts w:ascii="Tahoma" w:hAnsi="Tahoma" w:cs="Tahoma"/>
          <w:sz w:val="18"/>
          <w:szCs w:val="18"/>
        </w:rPr>
        <w:t xml:space="preserve">referida no item </w:t>
      </w:r>
      <w:r w:rsidR="001B0021" w:rsidRPr="005804D3">
        <w:rPr>
          <w:rFonts w:ascii="Tahoma" w:hAnsi="Tahoma" w:cs="Tahoma"/>
          <w:sz w:val="18"/>
          <w:szCs w:val="18"/>
        </w:rPr>
        <w:t>5</w:t>
      </w:r>
      <w:r w:rsidRPr="005804D3">
        <w:rPr>
          <w:rFonts w:ascii="Tahoma" w:hAnsi="Tahoma" w:cs="Tahoma"/>
          <w:sz w:val="18"/>
          <w:szCs w:val="18"/>
        </w:rPr>
        <w:t>.1</w:t>
      </w:r>
      <w:r w:rsidR="00486DE2" w:rsidRPr="005804D3">
        <w:rPr>
          <w:rFonts w:ascii="Tahoma" w:hAnsi="Tahoma" w:cs="Tahoma"/>
          <w:sz w:val="18"/>
          <w:szCs w:val="18"/>
        </w:rPr>
        <w:t>.</w:t>
      </w:r>
    </w:p>
    <w:p w:rsidR="00486DE2" w:rsidRPr="005804D3" w:rsidRDefault="00486DE2" w:rsidP="00A1204F">
      <w:pPr>
        <w:spacing w:after="0" w:line="288" w:lineRule="auto"/>
        <w:jc w:val="both"/>
        <w:rPr>
          <w:rFonts w:ascii="Tahoma" w:hAnsi="Tahoma" w:cs="Tahoma"/>
          <w:sz w:val="18"/>
          <w:szCs w:val="18"/>
        </w:rPr>
      </w:pPr>
    </w:p>
    <w:p w:rsidR="008807C5" w:rsidRPr="005804D3" w:rsidRDefault="008807C5" w:rsidP="00A1204F">
      <w:pPr>
        <w:autoSpaceDE w:val="0"/>
        <w:autoSpaceDN w:val="0"/>
        <w:adjustRightInd w:val="0"/>
        <w:spacing w:after="0" w:line="288" w:lineRule="auto"/>
        <w:jc w:val="both"/>
        <w:rPr>
          <w:rFonts w:ascii="Tahoma" w:hAnsi="Tahoma" w:cs="Tahoma"/>
          <w:b/>
          <w:sz w:val="18"/>
          <w:szCs w:val="18"/>
        </w:rPr>
      </w:pPr>
      <w:r w:rsidRPr="005804D3">
        <w:rPr>
          <w:rFonts w:ascii="Tahoma" w:hAnsi="Tahoma" w:cs="Tahoma"/>
          <w:b/>
          <w:sz w:val="18"/>
          <w:szCs w:val="18"/>
        </w:rPr>
        <w:t>6.</w:t>
      </w:r>
      <w:r w:rsidRPr="005804D3">
        <w:rPr>
          <w:rFonts w:ascii="Tahoma" w:hAnsi="Tahoma" w:cs="Tahoma"/>
          <w:b/>
          <w:sz w:val="18"/>
          <w:szCs w:val="18"/>
        </w:rPr>
        <w:tab/>
        <w:t>D</w:t>
      </w:r>
      <w:r w:rsidR="000B0A05" w:rsidRPr="005804D3">
        <w:rPr>
          <w:rFonts w:ascii="Tahoma" w:hAnsi="Tahoma" w:cs="Tahoma"/>
          <w:b/>
          <w:sz w:val="18"/>
          <w:szCs w:val="18"/>
        </w:rPr>
        <w:t>A VALIDADE DO PROCESSO SELETIVO</w:t>
      </w:r>
      <w:r w:rsidRPr="005804D3">
        <w:rPr>
          <w:rFonts w:ascii="Tahoma" w:hAnsi="Tahoma" w:cs="Tahoma"/>
          <w:b/>
          <w:sz w:val="18"/>
          <w:szCs w:val="18"/>
        </w:rPr>
        <w:t xml:space="preserve"> </w:t>
      </w:r>
    </w:p>
    <w:p w:rsidR="008807C5" w:rsidRPr="005804D3" w:rsidRDefault="008807C5" w:rsidP="00A1204F">
      <w:pPr>
        <w:autoSpaceDE w:val="0"/>
        <w:autoSpaceDN w:val="0"/>
        <w:adjustRightInd w:val="0"/>
        <w:spacing w:after="0" w:line="288" w:lineRule="auto"/>
        <w:jc w:val="both"/>
        <w:rPr>
          <w:rFonts w:ascii="Tahoma" w:hAnsi="Tahoma" w:cs="Tahoma"/>
          <w:sz w:val="18"/>
          <w:szCs w:val="18"/>
        </w:rPr>
      </w:pPr>
      <w:r w:rsidRPr="005804D3">
        <w:rPr>
          <w:rFonts w:ascii="Tahoma" w:hAnsi="Tahoma" w:cs="Tahoma"/>
          <w:b/>
          <w:sz w:val="18"/>
          <w:szCs w:val="18"/>
        </w:rPr>
        <w:t>6.1</w:t>
      </w:r>
      <w:r w:rsidRPr="005804D3">
        <w:rPr>
          <w:rFonts w:ascii="Tahoma" w:hAnsi="Tahoma" w:cs="Tahoma"/>
          <w:b/>
          <w:sz w:val="18"/>
          <w:szCs w:val="18"/>
        </w:rPr>
        <w:tab/>
      </w:r>
      <w:r w:rsidRPr="005804D3">
        <w:rPr>
          <w:rFonts w:ascii="Tahoma" w:hAnsi="Tahoma" w:cs="Tahoma"/>
          <w:sz w:val="18"/>
          <w:szCs w:val="18"/>
        </w:rPr>
        <w:t>O pro</w:t>
      </w:r>
      <w:r w:rsidR="000C5F3E" w:rsidRPr="005804D3">
        <w:rPr>
          <w:rFonts w:ascii="Tahoma" w:hAnsi="Tahoma" w:cs="Tahoma"/>
          <w:sz w:val="18"/>
          <w:szCs w:val="18"/>
        </w:rPr>
        <w:t>cesso seletivo terá validade de</w:t>
      </w:r>
      <w:r w:rsidRPr="005804D3">
        <w:rPr>
          <w:rFonts w:ascii="Tahoma" w:hAnsi="Tahoma" w:cs="Tahoma"/>
          <w:sz w:val="18"/>
          <w:szCs w:val="18"/>
        </w:rPr>
        <w:t xml:space="preserve"> </w:t>
      </w:r>
      <w:r w:rsidR="001169FD" w:rsidRPr="005804D3">
        <w:rPr>
          <w:rFonts w:ascii="Tahoma" w:hAnsi="Tahoma" w:cs="Tahoma"/>
          <w:sz w:val="18"/>
          <w:szCs w:val="18"/>
        </w:rPr>
        <w:t xml:space="preserve">02 </w:t>
      </w:r>
      <w:r w:rsidRPr="005804D3">
        <w:rPr>
          <w:rFonts w:ascii="Tahoma" w:hAnsi="Tahoma" w:cs="Tahoma"/>
          <w:sz w:val="18"/>
          <w:szCs w:val="18"/>
        </w:rPr>
        <w:t>anos</w:t>
      </w:r>
      <w:r w:rsidR="000C5F3E" w:rsidRPr="005804D3">
        <w:rPr>
          <w:rFonts w:ascii="Tahoma" w:hAnsi="Tahoma" w:cs="Tahoma"/>
          <w:sz w:val="18"/>
          <w:szCs w:val="18"/>
        </w:rPr>
        <w:t>,</w:t>
      </w:r>
      <w:r w:rsidRPr="005804D3">
        <w:rPr>
          <w:rFonts w:ascii="Tahoma" w:hAnsi="Tahoma" w:cs="Tahoma"/>
          <w:sz w:val="18"/>
          <w:szCs w:val="18"/>
        </w:rPr>
        <w:t xml:space="preserve"> </w:t>
      </w:r>
      <w:r w:rsidR="000C5F3E" w:rsidRPr="005804D3">
        <w:rPr>
          <w:rFonts w:ascii="Tahoma" w:hAnsi="Tahoma" w:cs="Tahoma"/>
          <w:sz w:val="18"/>
          <w:szCs w:val="18"/>
        </w:rPr>
        <w:t>a partir</w:t>
      </w:r>
      <w:r w:rsidRPr="005804D3">
        <w:rPr>
          <w:rFonts w:ascii="Tahoma" w:hAnsi="Tahoma" w:cs="Tahoma"/>
          <w:sz w:val="18"/>
          <w:szCs w:val="18"/>
        </w:rPr>
        <w:t xml:space="preserve"> </w:t>
      </w:r>
      <w:r w:rsidR="000C5F3E" w:rsidRPr="005804D3">
        <w:rPr>
          <w:rFonts w:ascii="Tahoma" w:hAnsi="Tahoma" w:cs="Tahoma"/>
          <w:sz w:val="18"/>
          <w:szCs w:val="18"/>
        </w:rPr>
        <w:t>da data de</w:t>
      </w:r>
      <w:r w:rsidRPr="005804D3">
        <w:rPr>
          <w:rFonts w:ascii="Tahoma" w:hAnsi="Tahoma" w:cs="Tahoma"/>
          <w:sz w:val="18"/>
          <w:szCs w:val="18"/>
        </w:rPr>
        <w:t xml:space="preserve"> publicação da homologação do concurso</w:t>
      </w:r>
      <w:r w:rsidR="000C5F3E" w:rsidRPr="005804D3">
        <w:rPr>
          <w:rFonts w:ascii="Tahoma" w:hAnsi="Tahoma" w:cs="Tahoma"/>
          <w:sz w:val="18"/>
          <w:szCs w:val="18"/>
        </w:rPr>
        <w:t>, podendo ser prorrogado por igual período a critério da Administração Pública</w:t>
      </w:r>
      <w:r w:rsidRPr="005804D3">
        <w:rPr>
          <w:rFonts w:ascii="Tahoma" w:hAnsi="Tahoma" w:cs="Tahoma"/>
          <w:sz w:val="18"/>
          <w:szCs w:val="18"/>
        </w:rPr>
        <w:t xml:space="preserve">. </w:t>
      </w:r>
    </w:p>
    <w:p w:rsidR="00D472E9" w:rsidRPr="005804D3" w:rsidRDefault="00D472E9" w:rsidP="00A1204F">
      <w:pPr>
        <w:spacing w:after="0" w:line="288" w:lineRule="auto"/>
        <w:jc w:val="both"/>
        <w:rPr>
          <w:rFonts w:ascii="Tahoma" w:eastAsia="Times New Roman" w:hAnsi="Tahoma" w:cs="Tahoma"/>
          <w:sz w:val="18"/>
          <w:szCs w:val="18"/>
          <w:lang w:eastAsia="pt-BR"/>
        </w:rPr>
      </w:pPr>
    </w:p>
    <w:p w:rsidR="002006E6" w:rsidRPr="005804D3" w:rsidRDefault="002006E6" w:rsidP="00A1204F">
      <w:pPr>
        <w:pStyle w:val="Default"/>
        <w:spacing w:line="288" w:lineRule="auto"/>
        <w:ind w:left="1416"/>
        <w:jc w:val="both"/>
        <w:rPr>
          <w:rFonts w:ascii="Tahoma" w:hAnsi="Tahoma" w:cs="Tahoma"/>
          <w:b/>
          <w:bCs/>
          <w:color w:val="auto"/>
          <w:sz w:val="18"/>
          <w:szCs w:val="18"/>
        </w:rPr>
      </w:pPr>
    </w:p>
    <w:p w:rsidR="008807C5" w:rsidRPr="005804D3" w:rsidRDefault="008807C5" w:rsidP="00A1204F">
      <w:pPr>
        <w:spacing w:after="0" w:line="288" w:lineRule="auto"/>
        <w:jc w:val="both"/>
        <w:rPr>
          <w:rFonts w:ascii="Tahoma" w:eastAsia="Times New Roman" w:hAnsi="Tahoma" w:cs="Tahoma"/>
          <w:b/>
          <w:sz w:val="18"/>
          <w:szCs w:val="18"/>
          <w:lang w:eastAsia="pt-BR"/>
        </w:rPr>
      </w:pPr>
      <w:r w:rsidRPr="005804D3">
        <w:rPr>
          <w:rFonts w:ascii="Tahoma" w:eastAsia="Times New Roman" w:hAnsi="Tahoma" w:cs="Tahoma"/>
          <w:b/>
          <w:sz w:val="18"/>
          <w:szCs w:val="18"/>
          <w:lang w:eastAsia="pt-BR"/>
        </w:rPr>
        <w:t>7.</w:t>
      </w:r>
      <w:r w:rsidRPr="005804D3">
        <w:rPr>
          <w:rFonts w:ascii="Tahoma" w:eastAsia="Times New Roman" w:hAnsi="Tahoma" w:cs="Tahoma"/>
          <w:b/>
          <w:sz w:val="18"/>
          <w:szCs w:val="18"/>
          <w:lang w:eastAsia="pt-BR"/>
        </w:rPr>
        <w:tab/>
        <w:t>DAS ETAPAS DO PROCESSO DE SEL</w:t>
      </w:r>
      <w:r w:rsidR="000B0A05" w:rsidRPr="005804D3">
        <w:rPr>
          <w:rFonts w:ascii="Tahoma" w:eastAsia="Times New Roman" w:hAnsi="Tahoma" w:cs="Tahoma"/>
          <w:b/>
          <w:sz w:val="18"/>
          <w:szCs w:val="18"/>
          <w:lang w:eastAsia="pt-BR"/>
        </w:rPr>
        <w:t>EÇÃO E DO RESPECTIVO CALENDÁRIO</w:t>
      </w:r>
    </w:p>
    <w:p w:rsidR="008807C5" w:rsidRPr="005804D3" w:rsidRDefault="008807C5" w:rsidP="00A1204F">
      <w:pPr>
        <w:spacing w:after="0" w:line="288" w:lineRule="auto"/>
        <w:jc w:val="both"/>
        <w:rPr>
          <w:rFonts w:ascii="Tahoma" w:eastAsia="Times New Roman" w:hAnsi="Tahoma" w:cs="Tahoma"/>
          <w:sz w:val="18"/>
          <w:szCs w:val="18"/>
          <w:lang w:eastAsia="pt-BR"/>
        </w:rPr>
      </w:pPr>
    </w:p>
    <w:p w:rsidR="008807C5" w:rsidRPr="005804D3" w:rsidRDefault="008807C5" w:rsidP="00A1204F">
      <w:pPr>
        <w:spacing w:after="0" w:line="288" w:lineRule="auto"/>
        <w:jc w:val="both"/>
        <w:rPr>
          <w:rFonts w:ascii="Tahoma" w:eastAsia="Times New Roman" w:hAnsi="Tahoma" w:cs="Tahoma"/>
          <w:sz w:val="18"/>
          <w:szCs w:val="18"/>
          <w:lang w:eastAsia="pt-BR"/>
        </w:rPr>
      </w:pPr>
      <w:r w:rsidRPr="005804D3">
        <w:rPr>
          <w:rFonts w:ascii="Tahoma" w:eastAsia="Times New Roman" w:hAnsi="Tahoma" w:cs="Tahoma"/>
          <w:b/>
          <w:sz w:val="18"/>
          <w:szCs w:val="18"/>
          <w:lang w:eastAsia="pt-BR"/>
        </w:rPr>
        <w:t>7.1</w:t>
      </w:r>
      <w:r w:rsidRPr="005804D3">
        <w:rPr>
          <w:rFonts w:ascii="Tahoma" w:eastAsia="Times New Roman" w:hAnsi="Tahoma" w:cs="Tahoma"/>
          <w:sz w:val="18"/>
          <w:szCs w:val="18"/>
          <w:lang w:eastAsia="pt-BR"/>
        </w:rPr>
        <w:tab/>
        <w:t>São as seguintes as etapas e calendário do processo seletivo:</w:t>
      </w:r>
    </w:p>
    <w:p w:rsidR="008807C5" w:rsidRPr="005804D3" w:rsidRDefault="008807C5" w:rsidP="00A1204F">
      <w:pPr>
        <w:spacing w:after="0" w:line="288" w:lineRule="auto"/>
        <w:jc w:val="both"/>
        <w:rPr>
          <w:rFonts w:ascii="Tahoma" w:eastAsia="Times New Roman" w:hAnsi="Tahoma" w:cs="Tahoma"/>
          <w:sz w:val="18"/>
          <w:szCs w:val="18"/>
          <w:lang w:eastAsia="pt-BR"/>
        </w:rPr>
      </w:pPr>
    </w:p>
    <w:tbl>
      <w:tblPr>
        <w:tblStyle w:val="Tabelacomgrade"/>
        <w:tblW w:w="0" w:type="auto"/>
        <w:tblInd w:w="108" w:type="dxa"/>
        <w:tblLook w:val="04A0" w:firstRow="1" w:lastRow="0" w:firstColumn="1" w:lastColumn="0" w:noHBand="0" w:noVBand="1"/>
      </w:tblPr>
      <w:tblGrid>
        <w:gridCol w:w="5012"/>
        <w:gridCol w:w="3374"/>
      </w:tblGrid>
      <w:tr w:rsidR="005804D3" w:rsidRPr="005804D3" w:rsidTr="008807C5">
        <w:tc>
          <w:tcPr>
            <w:tcW w:w="5103" w:type="dxa"/>
          </w:tcPr>
          <w:p w:rsidR="008807C5" w:rsidRPr="005804D3" w:rsidRDefault="008807C5" w:rsidP="00A1204F">
            <w:pPr>
              <w:spacing w:line="288" w:lineRule="auto"/>
              <w:jc w:val="center"/>
              <w:rPr>
                <w:rFonts w:ascii="Tahoma" w:eastAsia="Times New Roman" w:hAnsi="Tahoma" w:cs="Tahoma"/>
                <w:sz w:val="18"/>
                <w:szCs w:val="18"/>
                <w:lang w:eastAsia="pt-BR"/>
              </w:rPr>
            </w:pPr>
            <w:r w:rsidRPr="005804D3">
              <w:rPr>
                <w:rFonts w:ascii="Tahoma" w:eastAsia="Times New Roman" w:hAnsi="Tahoma" w:cs="Tahoma"/>
                <w:sz w:val="18"/>
                <w:szCs w:val="18"/>
                <w:lang w:eastAsia="pt-BR"/>
              </w:rPr>
              <w:t>ETAPAS</w:t>
            </w:r>
          </w:p>
        </w:tc>
        <w:tc>
          <w:tcPr>
            <w:tcW w:w="3433" w:type="dxa"/>
          </w:tcPr>
          <w:p w:rsidR="008807C5" w:rsidRPr="005804D3" w:rsidRDefault="008807C5" w:rsidP="00A1204F">
            <w:pPr>
              <w:spacing w:line="288" w:lineRule="auto"/>
              <w:jc w:val="center"/>
              <w:rPr>
                <w:rFonts w:ascii="Tahoma" w:eastAsia="Times New Roman" w:hAnsi="Tahoma" w:cs="Tahoma"/>
                <w:sz w:val="18"/>
                <w:szCs w:val="18"/>
                <w:lang w:eastAsia="pt-BR"/>
              </w:rPr>
            </w:pPr>
            <w:r w:rsidRPr="005804D3">
              <w:rPr>
                <w:rFonts w:ascii="Tahoma" w:eastAsia="Times New Roman" w:hAnsi="Tahoma" w:cs="Tahoma"/>
                <w:sz w:val="18"/>
                <w:szCs w:val="18"/>
                <w:lang w:eastAsia="pt-BR"/>
              </w:rPr>
              <w:t>PERÍODO</w:t>
            </w:r>
          </w:p>
        </w:tc>
      </w:tr>
      <w:tr w:rsidR="005804D3" w:rsidRPr="005804D3" w:rsidTr="008807C5">
        <w:tc>
          <w:tcPr>
            <w:tcW w:w="5103" w:type="dxa"/>
          </w:tcPr>
          <w:p w:rsidR="008807C5" w:rsidRPr="005804D3" w:rsidRDefault="008807C5" w:rsidP="00A1204F">
            <w:pPr>
              <w:spacing w:line="288" w:lineRule="auto"/>
              <w:jc w:val="both"/>
              <w:rPr>
                <w:rFonts w:ascii="Tahoma" w:eastAsia="Times New Roman" w:hAnsi="Tahoma" w:cs="Tahoma"/>
                <w:sz w:val="18"/>
                <w:szCs w:val="18"/>
                <w:lang w:eastAsia="pt-BR"/>
              </w:rPr>
            </w:pPr>
            <w:r w:rsidRPr="005804D3">
              <w:rPr>
                <w:rFonts w:ascii="Tahoma" w:eastAsia="Times New Roman" w:hAnsi="Tahoma" w:cs="Tahoma"/>
                <w:sz w:val="18"/>
                <w:szCs w:val="18"/>
                <w:lang w:eastAsia="pt-BR"/>
              </w:rPr>
              <w:t>INSCRIÇÕES</w:t>
            </w:r>
          </w:p>
        </w:tc>
        <w:tc>
          <w:tcPr>
            <w:tcW w:w="3433" w:type="dxa"/>
          </w:tcPr>
          <w:p w:rsidR="008807C5" w:rsidRPr="005804D3" w:rsidRDefault="008807C5" w:rsidP="004269A6">
            <w:pPr>
              <w:spacing w:line="288" w:lineRule="auto"/>
              <w:jc w:val="center"/>
              <w:rPr>
                <w:rFonts w:ascii="Tahoma" w:eastAsia="Times New Roman" w:hAnsi="Tahoma" w:cs="Tahoma"/>
                <w:sz w:val="18"/>
                <w:szCs w:val="18"/>
                <w:lang w:eastAsia="pt-BR"/>
              </w:rPr>
            </w:pPr>
            <w:r w:rsidRPr="005804D3">
              <w:rPr>
                <w:rFonts w:ascii="Tahoma" w:eastAsia="Times New Roman" w:hAnsi="Tahoma" w:cs="Tahoma"/>
                <w:sz w:val="18"/>
                <w:szCs w:val="18"/>
                <w:lang w:eastAsia="pt-BR"/>
              </w:rPr>
              <w:t xml:space="preserve">de </w:t>
            </w:r>
            <w:r w:rsidR="004269A6" w:rsidRPr="005804D3">
              <w:rPr>
                <w:rFonts w:ascii="Tahoma" w:eastAsia="Times New Roman" w:hAnsi="Tahoma" w:cs="Tahoma"/>
                <w:sz w:val="18"/>
                <w:szCs w:val="18"/>
                <w:lang w:eastAsia="pt-BR"/>
              </w:rPr>
              <w:t>07</w:t>
            </w:r>
            <w:r w:rsidRPr="005804D3">
              <w:rPr>
                <w:rFonts w:ascii="Tahoma" w:eastAsia="Times New Roman" w:hAnsi="Tahoma" w:cs="Tahoma"/>
                <w:sz w:val="18"/>
                <w:szCs w:val="18"/>
                <w:lang w:eastAsia="pt-BR"/>
              </w:rPr>
              <w:t>/</w:t>
            </w:r>
            <w:r w:rsidR="004269A6" w:rsidRPr="005804D3">
              <w:rPr>
                <w:rFonts w:ascii="Tahoma" w:eastAsia="Times New Roman" w:hAnsi="Tahoma" w:cs="Tahoma"/>
                <w:sz w:val="18"/>
                <w:szCs w:val="18"/>
                <w:lang w:eastAsia="pt-BR"/>
              </w:rPr>
              <w:t>11</w:t>
            </w:r>
            <w:r w:rsidRPr="005804D3">
              <w:rPr>
                <w:rFonts w:ascii="Tahoma" w:eastAsia="Times New Roman" w:hAnsi="Tahoma" w:cs="Tahoma"/>
                <w:sz w:val="18"/>
                <w:szCs w:val="18"/>
                <w:lang w:eastAsia="pt-BR"/>
              </w:rPr>
              <w:t>/</w:t>
            </w:r>
            <w:r w:rsidR="004269A6" w:rsidRPr="005804D3">
              <w:rPr>
                <w:rFonts w:ascii="Tahoma" w:eastAsia="Times New Roman" w:hAnsi="Tahoma" w:cs="Tahoma"/>
                <w:sz w:val="18"/>
                <w:szCs w:val="18"/>
                <w:lang w:eastAsia="pt-BR"/>
              </w:rPr>
              <w:t>2017</w:t>
            </w:r>
            <w:r w:rsidRPr="005804D3">
              <w:rPr>
                <w:rFonts w:ascii="Tahoma" w:eastAsia="Times New Roman" w:hAnsi="Tahoma" w:cs="Tahoma"/>
                <w:sz w:val="18"/>
                <w:szCs w:val="18"/>
                <w:lang w:eastAsia="pt-BR"/>
              </w:rPr>
              <w:t xml:space="preserve"> a </w:t>
            </w:r>
            <w:r w:rsidR="004269A6" w:rsidRPr="005804D3">
              <w:rPr>
                <w:rFonts w:ascii="Tahoma" w:eastAsia="Times New Roman" w:hAnsi="Tahoma" w:cs="Tahoma"/>
                <w:sz w:val="18"/>
                <w:szCs w:val="18"/>
                <w:lang w:eastAsia="pt-BR"/>
              </w:rPr>
              <w:t>13</w:t>
            </w:r>
            <w:r w:rsidRPr="005804D3">
              <w:rPr>
                <w:rFonts w:ascii="Tahoma" w:eastAsia="Times New Roman" w:hAnsi="Tahoma" w:cs="Tahoma"/>
                <w:sz w:val="18"/>
                <w:szCs w:val="18"/>
                <w:lang w:eastAsia="pt-BR"/>
              </w:rPr>
              <w:t>/</w:t>
            </w:r>
            <w:r w:rsidR="004269A6" w:rsidRPr="005804D3">
              <w:rPr>
                <w:rFonts w:ascii="Tahoma" w:eastAsia="Times New Roman" w:hAnsi="Tahoma" w:cs="Tahoma"/>
                <w:sz w:val="18"/>
                <w:szCs w:val="18"/>
                <w:lang w:eastAsia="pt-BR"/>
              </w:rPr>
              <w:t>11</w:t>
            </w:r>
            <w:r w:rsidRPr="005804D3">
              <w:rPr>
                <w:rFonts w:ascii="Tahoma" w:eastAsia="Times New Roman" w:hAnsi="Tahoma" w:cs="Tahoma"/>
                <w:sz w:val="18"/>
                <w:szCs w:val="18"/>
                <w:lang w:eastAsia="pt-BR"/>
              </w:rPr>
              <w:t>/</w:t>
            </w:r>
            <w:r w:rsidR="004269A6" w:rsidRPr="005804D3">
              <w:rPr>
                <w:rFonts w:ascii="Tahoma" w:eastAsia="Times New Roman" w:hAnsi="Tahoma" w:cs="Tahoma"/>
                <w:sz w:val="18"/>
                <w:szCs w:val="18"/>
                <w:lang w:eastAsia="pt-BR"/>
              </w:rPr>
              <w:t>2017</w:t>
            </w:r>
          </w:p>
        </w:tc>
      </w:tr>
      <w:tr w:rsidR="005804D3" w:rsidRPr="005804D3" w:rsidTr="008807C5">
        <w:tc>
          <w:tcPr>
            <w:tcW w:w="5103" w:type="dxa"/>
          </w:tcPr>
          <w:p w:rsidR="008807C5" w:rsidRPr="005804D3" w:rsidRDefault="00CF3271" w:rsidP="00A1204F">
            <w:pPr>
              <w:spacing w:line="288" w:lineRule="auto"/>
              <w:jc w:val="both"/>
              <w:rPr>
                <w:rFonts w:ascii="Tahoma" w:eastAsia="Times New Roman" w:hAnsi="Tahoma" w:cs="Tahoma"/>
                <w:sz w:val="18"/>
                <w:szCs w:val="18"/>
                <w:lang w:eastAsia="pt-BR"/>
              </w:rPr>
            </w:pPr>
            <w:r w:rsidRPr="005804D3">
              <w:rPr>
                <w:rFonts w:ascii="Tahoma" w:eastAsia="Times New Roman" w:hAnsi="Tahoma" w:cs="Tahoma"/>
                <w:sz w:val="18"/>
                <w:szCs w:val="18"/>
                <w:lang w:eastAsia="pt-BR"/>
              </w:rPr>
              <w:t>RESULTADO DA AVALIAÇÃO</w:t>
            </w:r>
          </w:p>
        </w:tc>
        <w:tc>
          <w:tcPr>
            <w:tcW w:w="3433" w:type="dxa"/>
          </w:tcPr>
          <w:p w:rsidR="008807C5" w:rsidRPr="005804D3" w:rsidRDefault="00CF3271" w:rsidP="00A1204F">
            <w:pPr>
              <w:spacing w:line="288" w:lineRule="auto"/>
              <w:jc w:val="center"/>
              <w:rPr>
                <w:rFonts w:ascii="Tahoma" w:eastAsia="Times New Roman" w:hAnsi="Tahoma" w:cs="Tahoma"/>
                <w:sz w:val="18"/>
                <w:szCs w:val="18"/>
                <w:lang w:eastAsia="pt-BR"/>
              </w:rPr>
            </w:pPr>
            <w:r w:rsidRPr="005804D3">
              <w:rPr>
                <w:rFonts w:ascii="Tahoma" w:eastAsia="Times New Roman" w:hAnsi="Tahoma" w:cs="Tahoma"/>
                <w:sz w:val="18"/>
                <w:szCs w:val="18"/>
                <w:lang w:eastAsia="pt-BR"/>
              </w:rPr>
              <w:t>17/11/2017</w:t>
            </w:r>
          </w:p>
        </w:tc>
      </w:tr>
      <w:tr w:rsidR="005804D3" w:rsidRPr="005804D3" w:rsidTr="008807C5">
        <w:tc>
          <w:tcPr>
            <w:tcW w:w="5103" w:type="dxa"/>
          </w:tcPr>
          <w:p w:rsidR="008807C5" w:rsidRPr="005804D3" w:rsidRDefault="00CF3271" w:rsidP="00A1204F">
            <w:pPr>
              <w:spacing w:line="288" w:lineRule="auto"/>
              <w:jc w:val="both"/>
              <w:rPr>
                <w:rFonts w:ascii="Tahoma" w:eastAsia="Times New Roman" w:hAnsi="Tahoma" w:cs="Tahoma"/>
                <w:sz w:val="18"/>
                <w:szCs w:val="18"/>
                <w:lang w:eastAsia="pt-BR"/>
              </w:rPr>
            </w:pPr>
            <w:r w:rsidRPr="005804D3">
              <w:rPr>
                <w:rFonts w:ascii="Tahoma" w:eastAsia="Times New Roman" w:hAnsi="Tahoma" w:cs="Tahoma"/>
                <w:sz w:val="18"/>
                <w:szCs w:val="18"/>
                <w:lang w:eastAsia="pt-BR"/>
              </w:rPr>
              <w:t>RECURSOS CONTRA O RESULTADO DA AVALIAÇÃO</w:t>
            </w:r>
          </w:p>
        </w:tc>
        <w:tc>
          <w:tcPr>
            <w:tcW w:w="3433" w:type="dxa"/>
          </w:tcPr>
          <w:p w:rsidR="008807C5" w:rsidRPr="005804D3" w:rsidRDefault="00CF3271" w:rsidP="00CF3271">
            <w:pPr>
              <w:spacing w:line="288" w:lineRule="auto"/>
              <w:jc w:val="center"/>
              <w:rPr>
                <w:rFonts w:ascii="Tahoma" w:eastAsia="Times New Roman" w:hAnsi="Tahoma" w:cs="Tahoma"/>
                <w:sz w:val="18"/>
                <w:szCs w:val="18"/>
                <w:lang w:eastAsia="pt-BR"/>
              </w:rPr>
            </w:pPr>
            <w:r w:rsidRPr="005804D3">
              <w:rPr>
                <w:rFonts w:ascii="Tahoma" w:eastAsia="Times New Roman" w:hAnsi="Tahoma" w:cs="Tahoma"/>
                <w:sz w:val="18"/>
                <w:szCs w:val="18"/>
                <w:lang w:eastAsia="pt-BR"/>
              </w:rPr>
              <w:t>23</w:t>
            </w:r>
            <w:r w:rsidR="008807C5" w:rsidRPr="005804D3">
              <w:rPr>
                <w:rFonts w:ascii="Tahoma" w:eastAsia="Times New Roman" w:hAnsi="Tahoma" w:cs="Tahoma"/>
                <w:sz w:val="18"/>
                <w:szCs w:val="18"/>
                <w:lang w:eastAsia="pt-BR"/>
              </w:rPr>
              <w:t>/</w:t>
            </w:r>
            <w:r w:rsidRPr="005804D3">
              <w:rPr>
                <w:rFonts w:ascii="Tahoma" w:eastAsia="Times New Roman" w:hAnsi="Tahoma" w:cs="Tahoma"/>
                <w:sz w:val="18"/>
                <w:szCs w:val="18"/>
                <w:lang w:eastAsia="pt-BR"/>
              </w:rPr>
              <w:t>11</w:t>
            </w:r>
            <w:r w:rsidR="008807C5" w:rsidRPr="005804D3">
              <w:rPr>
                <w:rFonts w:ascii="Tahoma" w:eastAsia="Times New Roman" w:hAnsi="Tahoma" w:cs="Tahoma"/>
                <w:sz w:val="18"/>
                <w:szCs w:val="18"/>
                <w:lang w:eastAsia="pt-BR"/>
              </w:rPr>
              <w:t>/</w:t>
            </w:r>
            <w:r w:rsidRPr="005804D3">
              <w:rPr>
                <w:rFonts w:ascii="Tahoma" w:eastAsia="Times New Roman" w:hAnsi="Tahoma" w:cs="Tahoma"/>
                <w:sz w:val="18"/>
                <w:szCs w:val="18"/>
                <w:lang w:eastAsia="pt-BR"/>
              </w:rPr>
              <w:t>2017 e 24/11/2017</w:t>
            </w:r>
          </w:p>
        </w:tc>
      </w:tr>
      <w:tr w:rsidR="005804D3" w:rsidRPr="005804D3" w:rsidTr="00CF3271">
        <w:tc>
          <w:tcPr>
            <w:tcW w:w="5103" w:type="dxa"/>
          </w:tcPr>
          <w:p w:rsidR="008807C5" w:rsidRPr="005804D3" w:rsidRDefault="00CF3271" w:rsidP="00A1204F">
            <w:pPr>
              <w:spacing w:line="288" w:lineRule="auto"/>
              <w:jc w:val="both"/>
              <w:rPr>
                <w:rFonts w:ascii="Tahoma" w:eastAsia="Times New Roman" w:hAnsi="Tahoma" w:cs="Tahoma"/>
                <w:sz w:val="18"/>
                <w:szCs w:val="18"/>
                <w:lang w:eastAsia="pt-BR"/>
              </w:rPr>
            </w:pPr>
            <w:r w:rsidRPr="005804D3">
              <w:rPr>
                <w:rFonts w:ascii="Tahoma" w:eastAsia="Times New Roman" w:hAnsi="Tahoma" w:cs="Tahoma"/>
                <w:sz w:val="18"/>
                <w:szCs w:val="18"/>
                <w:lang w:eastAsia="pt-BR"/>
              </w:rPr>
              <w:t>DIVULGAÇÃO DO JULGAMENTO DOS RECURSOS E DO RESULTADO FINAL</w:t>
            </w:r>
          </w:p>
        </w:tc>
        <w:tc>
          <w:tcPr>
            <w:tcW w:w="3433" w:type="dxa"/>
            <w:vAlign w:val="center"/>
          </w:tcPr>
          <w:p w:rsidR="008807C5" w:rsidRPr="005804D3" w:rsidRDefault="00CF3271" w:rsidP="00CF3271">
            <w:pPr>
              <w:spacing w:line="288" w:lineRule="auto"/>
              <w:jc w:val="center"/>
              <w:rPr>
                <w:rFonts w:ascii="Tahoma" w:eastAsia="Times New Roman" w:hAnsi="Tahoma" w:cs="Tahoma"/>
                <w:sz w:val="18"/>
                <w:szCs w:val="18"/>
                <w:lang w:eastAsia="pt-BR"/>
              </w:rPr>
            </w:pPr>
            <w:r w:rsidRPr="005804D3">
              <w:rPr>
                <w:rFonts w:ascii="Tahoma" w:eastAsia="Times New Roman" w:hAnsi="Tahoma" w:cs="Tahoma"/>
                <w:sz w:val="18"/>
                <w:szCs w:val="18"/>
                <w:lang w:eastAsia="pt-BR"/>
              </w:rPr>
              <w:t>28/11/2017</w:t>
            </w:r>
          </w:p>
        </w:tc>
      </w:tr>
      <w:tr w:rsidR="005804D3" w:rsidRPr="005804D3" w:rsidTr="008807C5">
        <w:tc>
          <w:tcPr>
            <w:tcW w:w="5103" w:type="dxa"/>
          </w:tcPr>
          <w:p w:rsidR="008807C5" w:rsidRPr="005804D3" w:rsidRDefault="00CF3271" w:rsidP="00A1204F">
            <w:pPr>
              <w:spacing w:line="288" w:lineRule="auto"/>
              <w:jc w:val="both"/>
              <w:rPr>
                <w:rFonts w:ascii="Tahoma" w:eastAsia="Times New Roman" w:hAnsi="Tahoma" w:cs="Tahoma"/>
                <w:sz w:val="18"/>
                <w:szCs w:val="18"/>
                <w:lang w:eastAsia="pt-BR"/>
              </w:rPr>
            </w:pPr>
            <w:r w:rsidRPr="005804D3">
              <w:rPr>
                <w:rFonts w:ascii="Tahoma" w:eastAsia="Times New Roman" w:hAnsi="Tahoma" w:cs="Tahoma"/>
                <w:sz w:val="18"/>
                <w:szCs w:val="18"/>
                <w:lang w:eastAsia="pt-BR"/>
              </w:rPr>
              <w:t>REALIZAÇÃO DOS TESTES FÍSICOS</w:t>
            </w:r>
          </w:p>
        </w:tc>
        <w:tc>
          <w:tcPr>
            <w:tcW w:w="3433" w:type="dxa"/>
          </w:tcPr>
          <w:p w:rsidR="008807C5" w:rsidRPr="005804D3" w:rsidRDefault="00CF3271" w:rsidP="00CF3271">
            <w:pPr>
              <w:spacing w:line="288" w:lineRule="auto"/>
              <w:jc w:val="center"/>
              <w:rPr>
                <w:rFonts w:ascii="Tahoma" w:eastAsia="Times New Roman" w:hAnsi="Tahoma" w:cs="Tahoma"/>
                <w:sz w:val="18"/>
                <w:szCs w:val="18"/>
                <w:lang w:eastAsia="pt-BR"/>
              </w:rPr>
            </w:pPr>
            <w:r w:rsidRPr="005804D3">
              <w:rPr>
                <w:rFonts w:ascii="Tahoma" w:eastAsia="Times New Roman" w:hAnsi="Tahoma" w:cs="Tahoma"/>
                <w:sz w:val="18"/>
                <w:szCs w:val="18"/>
                <w:lang w:eastAsia="pt-BR"/>
              </w:rPr>
              <w:t>30</w:t>
            </w:r>
            <w:r w:rsidR="008807C5" w:rsidRPr="005804D3">
              <w:rPr>
                <w:rFonts w:ascii="Tahoma" w:eastAsia="Times New Roman" w:hAnsi="Tahoma" w:cs="Tahoma"/>
                <w:sz w:val="18"/>
                <w:szCs w:val="18"/>
                <w:lang w:eastAsia="pt-BR"/>
              </w:rPr>
              <w:t>/</w:t>
            </w:r>
            <w:r w:rsidRPr="005804D3">
              <w:rPr>
                <w:rFonts w:ascii="Tahoma" w:eastAsia="Times New Roman" w:hAnsi="Tahoma" w:cs="Tahoma"/>
                <w:sz w:val="18"/>
                <w:szCs w:val="18"/>
                <w:lang w:eastAsia="pt-BR"/>
              </w:rPr>
              <w:t>11</w:t>
            </w:r>
            <w:r w:rsidR="008807C5" w:rsidRPr="005804D3">
              <w:rPr>
                <w:rFonts w:ascii="Tahoma" w:eastAsia="Times New Roman" w:hAnsi="Tahoma" w:cs="Tahoma"/>
                <w:sz w:val="18"/>
                <w:szCs w:val="18"/>
                <w:lang w:eastAsia="pt-BR"/>
              </w:rPr>
              <w:t>/</w:t>
            </w:r>
            <w:r w:rsidRPr="005804D3">
              <w:rPr>
                <w:rFonts w:ascii="Tahoma" w:eastAsia="Times New Roman" w:hAnsi="Tahoma" w:cs="Tahoma"/>
                <w:sz w:val="18"/>
                <w:szCs w:val="18"/>
                <w:lang w:eastAsia="pt-BR"/>
              </w:rPr>
              <w:t>2017 e 01/12/2017</w:t>
            </w:r>
          </w:p>
        </w:tc>
      </w:tr>
      <w:tr w:rsidR="005804D3" w:rsidRPr="005804D3" w:rsidTr="008807C5">
        <w:tc>
          <w:tcPr>
            <w:tcW w:w="5103" w:type="dxa"/>
          </w:tcPr>
          <w:p w:rsidR="008807C5" w:rsidRPr="005804D3" w:rsidRDefault="008807C5" w:rsidP="00A1204F">
            <w:pPr>
              <w:spacing w:line="288" w:lineRule="auto"/>
              <w:jc w:val="both"/>
              <w:rPr>
                <w:rFonts w:ascii="Tahoma" w:eastAsia="Times New Roman" w:hAnsi="Tahoma" w:cs="Tahoma"/>
                <w:sz w:val="18"/>
                <w:szCs w:val="18"/>
                <w:lang w:eastAsia="pt-BR"/>
              </w:rPr>
            </w:pPr>
            <w:r w:rsidRPr="005804D3">
              <w:rPr>
                <w:rFonts w:ascii="Tahoma" w:eastAsia="Times New Roman" w:hAnsi="Tahoma" w:cs="Tahoma"/>
                <w:sz w:val="18"/>
                <w:szCs w:val="18"/>
                <w:lang w:eastAsia="pt-BR"/>
              </w:rPr>
              <w:t>HOMOLOGAÇÃO</w:t>
            </w:r>
          </w:p>
        </w:tc>
        <w:tc>
          <w:tcPr>
            <w:tcW w:w="3433" w:type="dxa"/>
          </w:tcPr>
          <w:p w:rsidR="008807C5" w:rsidRPr="005804D3" w:rsidRDefault="00CF3271" w:rsidP="00CF3271">
            <w:pPr>
              <w:spacing w:line="288" w:lineRule="auto"/>
              <w:jc w:val="center"/>
              <w:rPr>
                <w:rFonts w:ascii="Tahoma" w:eastAsia="Times New Roman" w:hAnsi="Tahoma" w:cs="Tahoma"/>
                <w:sz w:val="18"/>
                <w:szCs w:val="18"/>
                <w:lang w:eastAsia="pt-BR"/>
              </w:rPr>
            </w:pPr>
            <w:r w:rsidRPr="005804D3">
              <w:rPr>
                <w:rFonts w:ascii="Tahoma" w:eastAsia="Times New Roman" w:hAnsi="Tahoma" w:cs="Tahoma"/>
                <w:sz w:val="18"/>
                <w:szCs w:val="18"/>
                <w:lang w:eastAsia="pt-BR"/>
              </w:rPr>
              <w:t>05</w:t>
            </w:r>
            <w:r w:rsidR="008807C5" w:rsidRPr="005804D3">
              <w:rPr>
                <w:rFonts w:ascii="Tahoma" w:eastAsia="Times New Roman" w:hAnsi="Tahoma" w:cs="Tahoma"/>
                <w:sz w:val="18"/>
                <w:szCs w:val="18"/>
                <w:lang w:eastAsia="pt-BR"/>
              </w:rPr>
              <w:t>/</w:t>
            </w:r>
            <w:r w:rsidRPr="005804D3">
              <w:rPr>
                <w:rFonts w:ascii="Tahoma" w:eastAsia="Times New Roman" w:hAnsi="Tahoma" w:cs="Tahoma"/>
                <w:sz w:val="18"/>
                <w:szCs w:val="18"/>
                <w:lang w:eastAsia="pt-BR"/>
              </w:rPr>
              <w:t>12</w:t>
            </w:r>
            <w:r w:rsidR="008807C5" w:rsidRPr="005804D3">
              <w:rPr>
                <w:rFonts w:ascii="Tahoma" w:eastAsia="Times New Roman" w:hAnsi="Tahoma" w:cs="Tahoma"/>
                <w:sz w:val="18"/>
                <w:szCs w:val="18"/>
                <w:lang w:eastAsia="pt-BR"/>
              </w:rPr>
              <w:t>/</w:t>
            </w:r>
            <w:r w:rsidRPr="005804D3">
              <w:rPr>
                <w:rFonts w:ascii="Tahoma" w:eastAsia="Times New Roman" w:hAnsi="Tahoma" w:cs="Tahoma"/>
                <w:sz w:val="18"/>
                <w:szCs w:val="18"/>
                <w:lang w:eastAsia="pt-BR"/>
              </w:rPr>
              <w:t>2017</w:t>
            </w:r>
          </w:p>
        </w:tc>
      </w:tr>
      <w:tr w:rsidR="005804D3" w:rsidRPr="005804D3" w:rsidTr="008807C5">
        <w:tc>
          <w:tcPr>
            <w:tcW w:w="5103" w:type="dxa"/>
          </w:tcPr>
          <w:p w:rsidR="008807C5" w:rsidRPr="005804D3" w:rsidRDefault="008807C5" w:rsidP="00A1204F">
            <w:pPr>
              <w:spacing w:line="288" w:lineRule="auto"/>
              <w:jc w:val="both"/>
              <w:rPr>
                <w:rFonts w:ascii="Tahoma" w:eastAsia="Times New Roman" w:hAnsi="Tahoma" w:cs="Tahoma"/>
                <w:sz w:val="18"/>
                <w:szCs w:val="18"/>
                <w:lang w:eastAsia="pt-BR"/>
              </w:rPr>
            </w:pPr>
            <w:r w:rsidRPr="005804D3">
              <w:rPr>
                <w:rFonts w:ascii="Tahoma" w:eastAsia="Times New Roman" w:hAnsi="Tahoma" w:cs="Tahoma"/>
                <w:sz w:val="18"/>
                <w:szCs w:val="18"/>
                <w:lang w:eastAsia="pt-BR"/>
              </w:rPr>
              <w:t>CONVOCAÇÃO</w:t>
            </w:r>
            <w:r w:rsidR="00CF3271" w:rsidRPr="005804D3">
              <w:rPr>
                <w:rFonts w:ascii="Tahoma" w:eastAsia="Times New Roman" w:hAnsi="Tahoma" w:cs="Tahoma"/>
                <w:sz w:val="18"/>
                <w:szCs w:val="18"/>
                <w:lang w:eastAsia="pt-BR"/>
              </w:rPr>
              <w:t xml:space="preserve"> DOS APROVADOS</w:t>
            </w:r>
          </w:p>
        </w:tc>
        <w:tc>
          <w:tcPr>
            <w:tcW w:w="3433" w:type="dxa"/>
          </w:tcPr>
          <w:p w:rsidR="008807C5" w:rsidRPr="005804D3" w:rsidRDefault="00CF3271" w:rsidP="00A1204F">
            <w:pPr>
              <w:spacing w:line="288" w:lineRule="auto"/>
              <w:jc w:val="center"/>
              <w:rPr>
                <w:rFonts w:ascii="Tahoma" w:eastAsia="Times New Roman" w:hAnsi="Tahoma" w:cs="Tahoma"/>
                <w:sz w:val="18"/>
                <w:szCs w:val="18"/>
                <w:lang w:eastAsia="pt-BR"/>
              </w:rPr>
            </w:pPr>
            <w:r w:rsidRPr="005804D3">
              <w:rPr>
                <w:rFonts w:ascii="Tahoma" w:eastAsia="Times New Roman" w:hAnsi="Tahoma" w:cs="Tahoma"/>
                <w:sz w:val="18"/>
                <w:szCs w:val="18"/>
                <w:lang w:eastAsia="pt-BR"/>
              </w:rPr>
              <w:t>06/12/2017</w:t>
            </w:r>
          </w:p>
        </w:tc>
      </w:tr>
    </w:tbl>
    <w:p w:rsidR="00791301" w:rsidRPr="005804D3" w:rsidRDefault="00791301" w:rsidP="00A1204F">
      <w:pPr>
        <w:autoSpaceDE w:val="0"/>
        <w:autoSpaceDN w:val="0"/>
        <w:adjustRightInd w:val="0"/>
        <w:spacing w:after="0" w:line="288" w:lineRule="auto"/>
        <w:jc w:val="both"/>
        <w:rPr>
          <w:rFonts w:ascii="Tahoma" w:hAnsi="Tahoma" w:cs="Tahoma"/>
          <w:b/>
          <w:sz w:val="18"/>
          <w:szCs w:val="18"/>
        </w:rPr>
      </w:pPr>
    </w:p>
    <w:p w:rsidR="00791301" w:rsidRPr="005804D3" w:rsidRDefault="00791301" w:rsidP="00A1204F">
      <w:pPr>
        <w:autoSpaceDE w:val="0"/>
        <w:autoSpaceDN w:val="0"/>
        <w:adjustRightInd w:val="0"/>
        <w:spacing w:after="0" w:line="288" w:lineRule="auto"/>
        <w:jc w:val="both"/>
        <w:rPr>
          <w:rFonts w:ascii="Tahoma" w:hAnsi="Tahoma" w:cs="Tahoma"/>
          <w:b/>
          <w:sz w:val="18"/>
          <w:szCs w:val="18"/>
        </w:rPr>
      </w:pPr>
    </w:p>
    <w:p w:rsidR="00AC1402" w:rsidRPr="005804D3" w:rsidRDefault="008807C5" w:rsidP="00A1204F">
      <w:pPr>
        <w:autoSpaceDE w:val="0"/>
        <w:autoSpaceDN w:val="0"/>
        <w:adjustRightInd w:val="0"/>
        <w:spacing w:after="0" w:line="288" w:lineRule="auto"/>
        <w:jc w:val="both"/>
        <w:rPr>
          <w:rFonts w:ascii="Tahoma" w:hAnsi="Tahoma" w:cs="Tahoma"/>
          <w:b/>
          <w:bCs/>
          <w:sz w:val="18"/>
          <w:szCs w:val="18"/>
        </w:rPr>
      </w:pPr>
      <w:r w:rsidRPr="005804D3">
        <w:rPr>
          <w:rFonts w:ascii="Tahoma" w:hAnsi="Tahoma" w:cs="Tahoma"/>
          <w:b/>
          <w:sz w:val="18"/>
          <w:szCs w:val="18"/>
        </w:rPr>
        <w:t>8</w:t>
      </w:r>
      <w:r w:rsidR="00AC1402" w:rsidRPr="005804D3">
        <w:rPr>
          <w:rFonts w:ascii="Tahoma" w:hAnsi="Tahoma" w:cs="Tahoma"/>
          <w:b/>
          <w:sz w:val="18"/>
          <w:szCs w:val="18"/>
        </w:rPr>
        <w:t>.</w:t>
      </w:r>
      <w:r w:rsidR="00AC1402" w:rsidRPr="005804D3">
        <w:rPr>
          <w:rFonts w:ascii="Tahoma" w:hAnsi="Tahoma" w:cs="Tahoma"/>
          <w:b/>
          <w:sz w:val="18"/>
          <w:szCs w:val="18"/>
        </w:rPr>
        <w:tab/>
      </w:r>
      <w:r w:rsidR="00AC1402" w:rsidRPr="005804D3">
        <w:rPr>
          <w:rFonts w:ascii="Tahoma" w:hAnsi="Tahoma" w:cs="Tahoma"/>
          <w:b/>
          <w:bCs/>
          <w:sz w:val="18"/>
          <w:szCs w:val="18"/>
        </w:rPr>
        <w:t>DO PROCEDIMENTO SE</w:t>
      </w:r>
      <w:r w:rsidR="000B0A05" w:rsidRPr="005804D3">
        <w:rPr>
          <w:rFonts w:ascii="Tahoma" w:hAnsi="Tahoma" w:cs="Tahoma"/>
          <w:b/>
          <w:bCs/>
          <w:sz w:val="18"/>
          <w:szCs w:val="18"/>
        </w:rPr>
        <w:t>LETIVO E DO CRITÉRIO DE SELEÇÃO</w:t>
      </w:r>
    </w:p>
    <w:p w:rsidR="00A846B0" w:rsidRPr="005804D3" w:rsidRDefault="002658DF" w:rsidP="00A1204F">
      <w:pPr>
        <w:autoSpaceDE w:val="0"/>
        <w:autoSpaceDN w:val="0"/>
        <w:adjustRightInd w:val="0"/>
        <w:spacing w:after="0" w:line="288" w:lineRule="auto"/>
        <w:jc w:val="both"/>
        <w:rPr>
          <w:rFonts w:ascii="Tahoma" w:hAnsi="Tahoma" w:cs="Tahoma"/>
          <w:sz w:val="18"/>
          <w:szCs w:val="18"/>
        </w:rPr>
      </w:pPr>
      <w:r w:rsidRPr="005804D3">
        <w:rPr>
          <w:rFonts w:ascii="Tahoma" w:hAnsi="Tahoma" w:cs="Tahoma"/>
          <w:b/>
          <w:bCs/>
          <w:sz w:val="18"/>
          <w:szCs w:val="18"/>
        </w:rPr>
        <w:t>8</w:t>
      </w:r>
      <w:r w:rsidR="008807C5" w:rsidRPr="005804D3">
        <w:rPr>
          <w:rFonts w:ascii="Tahoma" w:hAnsi="Tahoma" w:cs="Tahoma"/>
          <w:b/>
          <w:bCs/>
          <w:sz w:val="18"/>
          <w:szCs w:val="18"/>
        </w:rPr>
        <w:t>.</w:t>
      </w:r>
      <w:r w:rsidR="001B0021" w:rsidRPr="005804D3">
        <w:rPr>
          <w:rFonts w:ascii="Tahoma" w:hAnsi="Tahoma" w:cs="Tahoma"/>
          <w:b/>
          <w:bCs/>
          <w:sz w:val="18"/>
          <w:szCs w:val="18"/>
        </w:rPr>
        <w:t>1</w:t>
      </w:r>
      <w:r w:rsidR="008807C5" w:rsidRPr="005804D3">
        <w:rPr>
          <w:rFonts w:ascii="Tahoma" w:hAnsi="Tahoma" w:cs="Tahoma"/>
          <w:b/>
          <w:bCs/>
          <w:sz w:val="18"/>
          <w:szCs w:val="18"/>
        </w:rPr>
        <w:tab/>
      </w:r>
      <w:r w:rsidR="008807C5" w:rsidRPr="005804D3">
        <w:rPr>
          <w:rFonts w:ascii="Tahoma" w:hAnsi="Tahoma" w:cs="Tahoma"/>
          <w:sz w:val="18"/>
          <w:szCs w:val="18"/>
        </w:rPr>
        <w:t xml:space="preserve">O processo seletivo será realizado em </w:t>
      </w:r>
      <w:r w:rsidR="00A846B0" w:rsidRPr="005804D3">
        <w:rPr>
          <w:rFonts w:ascii="Tahoma" w:hAnsi="Tahoma" w:cs="Tahoma"/>
          <w:sz w:val="18"/>
          <w:szCs w:val="18"/>
        </w:rPr>
        <w:t xml:space="preserve">duas </w:t>
      </w:r>
      <w:r w:rsidR="008807C5" w:rsidRPr="005804D3">
        <w:rPr>
          <w:rFonts w:ascii="Tahoma" w:hAnsi="Tahoma" w:cs="Tahoma"/>
          <w:sz w:val="18"/>
          <w:szCs w:val="18"/>
        </w:rPr>
        <w:t>etapa</w:t>
      </w:r>
      <w:r w:rsidR="00A846B0" w:rsidRPr="005804D3">
        <w:rPr>
          <w:rFonts w:ascii="Tahoma" w:hAnsi="Tahoma" w:cs="Tahoma"/>
          <w:sz w:val="18"/>
          <w:szCs w:val="18"/>
        </w:rPr>
        <w:t>s</w:t>
      </w:r>
      <w:r w:rsidR="000919D3" w:rsidRPr="005804D3">
        <w:rPr>
          <w:rFonts w:ascii="Tahoma" w:hAnsi="Tahoma" w:cs="Tahoma"/>
          <w:sz w:val="18"/>
          <w:szCs w:val="18"/>
        </w:rPr>
        <w:t>:</w:t>
      </w:r>
      <w:r w:rsidR="008807C5" w:rsidRPr="005804D3">
        <w:rPr>
          <w:rFonts w:ascii="Tahoma" w:hAnsi="Tahoma" w:cs="Tahoma"/>
          <w:sz w:val="18"/>
          <w:szCs w:val="18"/>
        </w:rPr>
        <w:t xml:space="preserve"> </w:t>
      </w:r>
      <w:r w:rsidR="00A846B0" w:rsidRPr="005804D3">
        <w:rPr>
          <w:rFonts w:ascii="Tahoma" w:hAnsi="Tahoma" w:cs="Tahoma"/>
          <w:sz w:val="18"/>
          <w:szCs w:val="18"/>
        </w:rPr>
        <w:t>a primeira</w:t>
      </w:r>
      <w:r w:rsidR="000919D3" w:rsidRPr="005804D3">
        <w:rPr>
          <w:rFonts w:ascii="Tahoma" w:hAnsi="Tahoma" w:cs="Tahoma"/>
          <w:sz w:val="18"/>
          <w:szCs w:val="18"/>
        </w:rPr>
        <w:t>, de caráter</w:t>
      </w:r>
      <w:r w:rsidR="00A846B0" w:rsidRPr="005804D3">
        <w:rPr>
          <w:rFonts w:ascii="Tahoma" w:hAnsi="Tahoma" w:cs="Tahoma"/>
          <w:sz w:val="18"/>
          <w:szCs w:val="18"/>
        </w:rPr>
        <w:t xml:space="preserve"> </w:t>
      </w:r>
      <w:r w:rsidR="008807C5" w:rsidRPr="005804D3">
        <w:rPr>
          <w:rFonts w:ascii="Tahoma" w:hAnsi="Tahoma" w:cs="Tahoma"/>
          <w:sz w:val="18"/>
          <w:szCs w:val="18"/>
        </w:rPr>
        <w:t xml:space="preserve">classificatório, consistente </w:t>
      </w:r>
      <w:r w:rsidR="00753183" w:rsidRPr="005804D3">
        <w:rPr>
          <w:rFonts w:ascii="Tahoma" w:hAnsi="Tahoma" w:cs="Tahoma"/>
          <w:sz w:val="18"/>
          <w:szCs w:val="18"/>
        </w:rPr>
        <w:t xml:space="preserve">em critério objetivo de seleção relativo à </w:t>
      </w:r>
      <w:r w:rsidR="008807C5" w:rsidRPr="005804D3">
        <w:rPr>
          <w:rFonts w:ascii="Tahoma" w:hAnsi="Tahoma" w:cs="Tahoma"/>
          <w:sz w:val="18"/>
          <w:szCs w:val="18"/>
        </w:rPr>
        <w:t>avaliação de títulos e experiência</w:t>
      </w:r>
      <w:r w:rsidRPr="005804D3">
        <w:rPr>
          <w:rFonts w:ascii="Tahoma" w:hAnsi="Tahoma" w:cs="Tahoma"/>
          <w:sz w:val="18"/>
          <w:szCs w:val="18"/>
        </w:rPr>
        <w:t xml:space="preserve"> do candidato</w:t>
      </w:r>
      <w:r w:rsidR="000919D3" w:rsidRPr="005804D3">
        <w:rPr>
          <w:rFonts w:ascii="Tahoma" w:hAnsi="Tahoma" w:cs="Tahoma"/>
          <w:sz w:val="18"/>
          <w:szCs w:val="18"/>
        </w:rPr>
        <w:t>; a</w:t>
      </w:r>
      <w:r w:rsidR="00A846B0" w:rsidRPr="005804D3">
        <w:rPr>
          <w:rFonts w:ascii="Tahoma" w:hAnsi="Tahoma" w:cs="Tahoma"/>
          <w:sz w:val="18"/>
          <w:szCs w:val="18"/>
        </w:rPr>
        <w:t xml:space="preserve"> segunda etapa</w:t>
      </w:r>
      <w:r w:rsidR="000919D3" w:rsidRPr="005804D3">
        <w:rPr>
          <w:rFonts w:ascii="Tahoma" w:hAnsi="Tahoma" w:cs="Tahoma"/>
          <w:sz w:val="18"/>
          <w:szCs w:val="18"/>
        </w:rPr>
        <w:t xml:space="preserve">, </w:t>
      </w:r>
      <w:r w:rsidR="000919D3" w:rsidRPr="005804D3">
        <w:rPr>
          <w:rFonts w:ascii="Tahoma" w:hAnsi="Tahoma" w:cs="Tahoma"/>
          <w:sz w:val="18"/>
          <w:szCs w:val="18"/>
          <w:u w:val="single"/>
        </w:rPr>
        <w:t>aplicada exclusivamente para o cargo de Patrulheiro</w:t>
      </w:r>
      <w:r w:rsidR="00A846B0" w:rsidRPr="005804D3">
        <w:rPr>
          <w:rFonts w:ascii="Tahoma" w:hAnsi="Tahoma" w:cs="Tahoma"/>
          <w:sz w:val="18"/>
          <w:szCs w:val="18"/>
        </w:rPr>
        <w:t xml:space="preserve">, </w:t>
      </w:r>
      <w:r w:rsidR="000919D3" w:rsidRPr="005804D3">
        <w:rPr>
          <w:rFonts w:ascii="Tahoma" w:hAnsi="Tahoma" w:cs="Tahoma"/>
          <w:sz w:val="18"/>
          <w:szCs w:val="18"/>
        </w:rPr>
        <w:t>possuirá</w:t>
      </w:r>
      <w:r w:rsidR="00A846B0" w:rsidRPr="005804D3">
        <w:rPr>
          <w:rFonts w:ascii="Tahoma" w:hAnsi="Tahoma" w:cs="Tahoma"/>
          <w:sz w:val="18"/>
          <w:szCs w:val="18"/>
        </w:rPr>
        <w:t xml:space="preserve"> caráter eliminatório</w:t>
      </w:r>
      <w:r w:rsidR="000919D3" w:rsidRPr="005804D3">
        <w:rPr>
          <w:rFonts w:ascii="Tahoma" w:hAnsi="Tahoma" w:cs="Tahoma"/>
          <w:sz w:val="18"/>
          <w:szCs w:val="18"/>
        </w:rPr>
        <w:t xml:space="preserve"> </w:t>
      </w:r>
      <w:r w:rsidR="00A846B0" w:rsidRPr="005804D3">
        <w:rPr>
          <w:rFonts w:ascii="Tahoma" w:hAnsi="Tahoma" w:cs="Tahoma"/>
          <w:sz w:val="18"/>
          <w:szCs w:val="18"/>
        </w:rPr>
        <w:t>e consistirá de exame físico</w:t>
      </w:r>
      <w:r w:rsidR="000919D3" w:rsidRPr="005804D3">
        <w:rPr>
          <w:rFonts w:ascii="Tahoma" w:hAnsi="Tahoma" w:cs="Tahoma"/>
          <w:sz w:val="18"/>
          <w:szCs w:val="18"/>
        </w:rPr>
        <w:t>.</w:t>
      </w:r>
      <w:r w:rsidR="00A846B0" w:rsidRPr="005804D3">
        <w:rPr>
          <w:rFonts w:ascii="Tahoma" w:hAnsi="Tahoma" w:cs="Tahoma"/>
          <w:sz w:val="18"/>
          <w:szCs w:val="18"/>
        </w:rPr>
        <w:t xml:space="preserve"> Para os demais cargos, valerá </w:t>
      </w:r>
      <w:r w:rsidR="000919D3" w:rsidRPr="005804D3">
        <w:rPr>
          <w:rFonts w:ascii="Tahoma" w:hAnsi="Tahoma" w:cs="Tahoma"/>
          <w:sz w:val="18"/>
          <w:szCs w:val="18"/>
        </w:rPr>
        <w:t xml:space="preserve">apenas </w:t>
      </w:r>
      <w:r w:rsidR="00A846B0" w:rsidRPr="005804D3">
        <w:rPr>
          <w:rFonts w:ascii="Tahoma" w:hAnsi="Tahoma" w:cs="Tahoma"/>
          <w:sz w:val="18"/>
          <w:szCs w:val="18"/>
        </w:rPr>
        <w:t>o resultado da primeira etapa.</w:t>
      </w:r>
    </w:p>
    <w:p w:rsidR="00A846B0" w:rsidRPr="005804D3" w:rsidRDefault="00A846B0" w:rsidP="00A1204F">
      <w:pPr>
        <w:autoSpaceDE w:val="0"/>
        <w:autoSpaceDN w:val="0"/>
        <w:adjustRightInd w:val="0"/>
        <w:spacing w:after="0" w:line="288" w:lineRule="auto"/>
        <w:jc w:val="both"/>
        <w:rPr>
          <w:rFonts w:ascii="Tahoma" w:hAnsi="Tahoma" w:cs="Tahoma"/>
          <w:sz w:val="18"/>
          <w:szCs w:val="18"/>
        </w:rPr>
      </w:pPr>
    </w:p>
    <w:p w:rsidR="008807C5" w:rsidRPr="005804D3" w:rsidRDefault="00A846B0" w:rsidP="00A1204F">
      <w:pPr>
        <w:autoSpaceDE w:val="0"/>
        <w:autoSpaceDN w:val="0"/>
        <w:adjustRightInd w:val="0"/>
        <w:spacing w:after="0" w:line="288" w:lineRule="auto"/>
        <w:jc w:val="both"/>
        <w:rPr>
          <w:rFonts w:ascii="Tahoma" w:hAnsi="Tahoma" w:cs="Tahoma"/>
          <w:sz w:val="18"/>
          <w:szCs w:val="18"/>
        </w:rPr>
      </w:pPr>
      <w:r w:rsidRPr="005804D3">
        <w:rPr>
          <w:rFonts w:ascii="Tahoma" w:hAnsi="Tahoma" w:cs="Tahoma"/>
          <w:b/>
          <w:sz w:val="18"/>
          <w:szCs w:val="18"/>
        </w:rPr>
        <w:t>8.1.1</w:t>
      </w:r>
      <w:r w:rsidR="008807C5" w:rsidRPr="005804D3">
        <w:rPr>
          <w:rFonts w:ascii="Tahoma" w:hAnsi="Tahoma" w:cs="Tahoma"/>
          <w:b/>
          <w:sz w:val="18"/>
          <w:szCs w:val="18"/>
        </w:rPr>
        <w:t xml:space="preserve"> </w:t>
      </w:r>
      <w:r w:rsidRPr="005804D3">
        <w:rPr>
          <w:rFonts w:ascii="Tahoma" w:hAnsi="Tahoma" w:cs="Tahoma"/>
          <w:b/>
          <w:sz w:val="18"/>
          <w:szCs w:val="18"/>
        </w:rPr>
        <w:t xml:space="preserve">  </w:t>
      </w:r>
      <w:proofErr w:type="gramStart"/>
      <w:r w:rsidRPr="005804D3">
        <w:rPr>
          <w:rFonts w:ascii="Tahoma" w:hAnsi="Tahoma" w:cs="Tahoma"/>
          <w:b/>
          <w:sz w:val="18"/>
          <w:szCs w:val="18"/>
        </w:rPr>
        <w:t xml:space="preserve"> </w:t>
      </w:r>
      <w:r w:rsidRPr="005804D3">
        <w:rPr>
          <w:rFonts w:ascii="Tahoma" w:hAnsi="Tahoma" w:cs="Tahoma"/>
          <w:sz w:val="18"/>
          <w:szCs w:val="18"/>
        </w:rPr>
        <w:t>Para</w:t>
      </w:r>
      <w:proofErr w:type="gramEnd"/>
      <w:r w:rsidRPr="005804D3">
        <w:rPr>
          <w:rFonts w:ascii="Tahoma" w:hAnsi="Tahoma" w:cs="Tahoma"/>
          <w:sz w:val="18"/>
          <w:szCs w:val="18"/>
        </w:rPr>
        <w:t xml:space="preserve"> a realização do exame físico, o candidato deverá apresentar atestado médico </w:t>
      </w:r>
      <w:r w:rsidR="000919D3" w:rsidRPr="005804D3">
        <w:rPr>
          <w:rFonts w:ascii="Tahoma" w:hAnsi="Tahoma" w:cs="Tahoma"/>
          <w:sz w:val="18"/>
          <w:szCs w:val="18"/>
        </w:rPr>
        <w:t xml:space="preserve">que comprove a compatibilidade de suas aptidões físicas com o exercício da função </w:t>
      </w:r>
      <w:r w:rsidR="00A7031D" w:rsidRPr="005804D3">
        <w:rPr>
          <w:rFonts w:ascii="Tahoma" w:hAnsi="Tahoma" w:cs="Tahoma"/>
          <w:sz w:val="18"/>
          <w:szCs w:val="18"/>
        </w:rPr>
        <w:t>inerente ao cargo pretendido</w:t>
      </w:r>
      <w:r w:rsidR="000919D3" w:rsidRPr="005804D3">
        <w:rPr>
          <w:rFonts w:ascii="Tahoma" w:hAnsi="Tahoma" w:cs="Tahoma"/>
          <w:sz w:val="18"/>
          <w:szCs w:val="18"/>
        </w:rPr>
        <w:t>.</w:t>
      </w:r>
    </w:p>
    <w:p w:rsidR="00A846B0" w:rsidRPr="005804D3" w:rsidRDefault="00A846B0" w:rsidP="00A1204F">
      <w:pPr>
        <w:autoSpaceDE w:val="0"/>
        <w:autoSpaceDN w:val="0"/>
        <w:adjustRightInd w:val="0"/>
        <w:spacing w:after="0" w:line="288" w:lineRule="auto"/>
        <w:jc w:val="both"/>
        <w:rPr>
          <w:rFonts w:ascii="Tahoma" w:hAnsi="Tahoma" w:cs="Tahoma"/>
          <w:sz w:val="18"/>
          <w:szCs w:val="18"/>
        </w:rPr>
      </w:pPr>
    </w:p>
    <w:p w:rsidR="0095242D" w:rsidRPr="005804D3" w:rsidRDefault="00A846B0" w:rsidP="00A1204F">
      <w:pPr>
        <w:autoSpaceDE w:val="0"/>
        <w:autoSpaceDN w:val="0"/>
        <w:adjustRightInd w:val="0"/>
        <w:spacing w:after="0" w:line="288" w:lineRule="auto"/>
        <w:jc w:val="both"/>
        <w:rPr>
          <w:rFonts w:ascii="Tahoma" w:hAnsi="Tahoma" w:cs="Tahoma"/>
          <w:sz w:val="18"/>
          <w:szCs w:val="18"/>
        </w:rPr>
      </w:pPr>
      <w:r w:rsidRPr="005804D3">
        <w:rPr>
          <w:rFonts w:ascii="Tahoma" w:hAnsi="Tahoma" w:cs="Tahoma"/>
          <w:b/>
          <w:sz w:val="18"/>
          <w:szCs w:val="18"/>
        </w:rPr>
        <w:t xml:space="preserve">8.1.2 </w:t>
      </w:r>
      <w:r w:rsidRPr="005804D3">
        <w:rPr>
          <w:rFonts w:ascii="Tahoma" w:hAnsi="Tahoma" w:cs="Tahoma"/>
          <w:sz w:val="18"/>
          <w:szCs w:val="18"/>
        </w:rPr>
        <w:t xml:space="preserve">   O Exame físico, de caráter eliminatório</w:t>
      </w:r>
      <w:r w:rsidR="0095242D" w:rsidRPr="005804D3">
        <w:rPr>
          <w:rFonts w:ascii="Tahoma" w:hAnsi="Tahoma" w:cs="Tahoma"/>
          <w:sz w:val="18"/>
          <w:szCs w:val="18"/>
        </w:rPr>
        <w:t xml:space="preserve">, será constituído de três provas: </w:t>
      </w:r>
    </w:p>
    <w:p w:rsidR="00A846B0" w:rsidRPr="005804D3" w:rsidRDefault="0095242D" w:rsidP="00A1204F">
      <w:pPr>
        <w:autoSpaceDE w:val="0"/>
        <w:autoSpaceDN w:val="0"/>
        <w:adjustRightInd w:val="0"/>
        <w:spacing w:after="0" w:line="288" w:lineRule="auto"/>
        <w:jc w:val="both"/>
        <w:rPr>
          <w:rFonts w:ascii="Tahoma" w:hAnsi="Tahoma" w:cs="Tahoma"/>
          <w:sz w:val="18"/>
          <w:szCs w:val="18"/>
        </w:rPr>
      </w:pPr>
      <w:r w:rsidRPr="005804D3">
        <w:rPr>
          <w:rFonts w:ascii="Tahoma" w:hAnsi="Tahoma" w:cs="Tahoma"/>
          <w:sz w:val="18"/>
          <w:szCs w:val="18"/>
        </w:rPr>
        <w:t xml:space="preserve">             I - Corrida rasa de 3.000 (três mil) metros – tempo máximo: 15 minutos</w:t>
      </w:r>
    </w:p>
    <w:p w:rsidR="0095242D" w:rsidRPr="005804D3" w:rsidRDefault="0095242D" w:rsidP="00A1204F">
      <w:pPr>
        <w:autoSpaceDE w:val="0"/>
        <w:autoSpaceDN w:val="0"/>
        <w:adjustRightInd w:val="0"/>
        <w:spacing w:after="0" w:line="288" w:lineRule="auto"/>
        <w:jc w:val="both"/>
        <w:rPr>
          <w:rFonts w:ascii="Tahoma" w:hAnsi="Tahoma" w:cs="Tahoma"/>
          <w:sz w:val="18"/>
          <w:szCs w:val="18"/>
        </w:rPr>
      </w:pPr>
      <w:r w:rsidRPr="005804D3">
        <w:rPr>
          <w:rFonts w:ascii="Tahoma" w:hAnsi="Tahoma" w:cs="Tahoma"/>
          <w:sz w:val="18"/>
          <w:szCs w:val="18"/>
        </w:rPr>
        <w:t xml:space="preserve">             II – Flexão na barra fixa – mínimo 0</w:t>
      </w:r>
      <w:r w:rsidR="0051104E" w:rsidRPr="005804D3">
        <w:rPr>
          <w:rFonts w:ascii="Tahoma" w:hAnsi="Tahoma" w:cs="Tahoma"/>
          <w:sz w:val="18"/>
          <w:szCs w:val="18"/>
        </w:rPr>
        <w:t>6</w:t>
      </w:r>
      <w:r w:rsidRPr="005804D3">
        <w:rPr>
          <w:rFonts w:ascii="Tahoma" w:hAnsi="Tahoma" w:cs="Tahoma"/>
          <w:sz w:val="18"/>
          <w:szCs w:val="18"/>
        </w:rPr>
        <w:t xml:space="preserve"> (seis) flexões</w:t>
      </w:r>
    </w:p>
    <w:p w:rsidR="007F06E0" w:rsidRPr="005804D3" w:rsidRDefault="0095242D" w:rsidP="00A1204F">
      <w:pPr>
        <w:autoSpaceDE w:val="0"/>
        <w:autoSpaceDN w:val="0"/>
        <w:adjustRightInd w:val="0"/>
        <w:spacing w:after="0" w:line="288" w:lineRule="auto"/>
        <w:jc w:val="both"/>
        <w:rPr>
          <w:rFonts w:ascii="Tahoma" w:hAnsi="Tahoma" w:cs="Tahoma"/>
          <w:sz w:val="18"/>
          <w:szCs w:val="18"/>
        </w:rPr>
      </w:pPr>
      <w:r w:rsidRPr="005804D3">
        <w:rPr>
          <w:rFonts w:ascii="Tahoma" w:hAnsi="Tahoma" w:cs="Tahoma"/>
          <w:sz w:val="18"/>
          <w:szCs w:val="18"/>
        </w:rPr>
        <w:t xml:space="preserve">             III – Abdominal remador – mínimo 40 (quarenta) repetições em 01 (um) minuto.</w:t>
      </w:r>
    </w:p>
    <w:p w:rsidR="0095242D" w:rsidRPr="005804D3" w:rsidRDefault="0095242D" w:rsidP="00A1204F">
      <w:pPr>
        <w:autoSpaceDE w:val="0"/>
        <w:autoSpaceDN w:val="0"/>
        <w:adjustRightInd w:val="0"/>
        <w:spacing w:after="0" w:line="288" w:lineRule="auto"/>
        <w:jc w:val="both"/>
        <w:rPr>
          <w:rFonts w:ascii="Tahoma" w:hAnsi="Tahoma" w:cs="Tahoma"/>
          <w:sz w:val="18"/>
          <w:szCs w:val="18"/>
        </w:rPr>
      </w:pPr>
    </w:p>
    <w:p w:rsidR="008807C5" w:rsidRPr="005804D3" w:rsidRDefault="002658DF" w:rsidP="00A1204F">
      <w:pPr>
        <w:autoSpaceDE w:val="0"/>
        <w:autoSpaceDN w:val="0"/>
        <w:adjustRightInd w:val="0"/>
        <w:spacing w:after="0" w:line="288" w:lineRule="auto"/>
        <w:jc w:val="both"/>
        <w:rPr>
          <w:rFonts w:ascii="Tahoma" w:hAnsi="Tahoma" w:cs="Tahoma"/>
          <w:b/>
          <w:sz w:val="18"/>
          <w:szCs w:val="18"/>
        </w:rPr>
      </w:pPr>
      <w:r w:rsidRPr="005804D3">
        <w:rPr>
          <w:rFonts w:ascii="Tahoma" w:hAnsi="Tahoma" w:cs="Tahoma"/>
          <w:b/>
          <w:sz w:val="18"/>
          <w:szCs w:val="18"/>
        </w:rPr>
        <w:t>8</w:t>
      </w:r>
      <w:r w:rsidR="001B0021" w:rsidRPr="005804D3">
        <w:rPr>
          <w:rFonts w:ascii="Tahoma" w:hAnsi="Tahoma" w:cs="Tahoma"/>
          <w:b/>
          <w:sz w:val="18"/>
          <w:szCs w:val="18"/>
        </w:rPr>
        <w:t>.2</w:t>
      </w:r>
      <w:r w:rsidR="007F06E0" w:rsidRPr="005804D3">
        <w:rPr>
          <w:rFonts w:ascii="Tahoma" w:hAnsi="Tahoma" w:cs="Tahoma"/>
          <w:sz w:val="18"/>
          <w:szCs w:val="18"/>
        </w:rPr>
        <w:tab/>
        <w:t xml:space="preserve">A avaliação de títulos e experiência </w:t>
      </w:r>
      <w:r w:rsidRPr="005804D3">
        <w:rPr>
          <w:rFonts w:ascii="Tahoma" w:hAnsi="Tahoma" w:cs="Tahoma"/>
          <w:sz w:val="18"/>
          <w:szCs w:val="18"/>
        </w:rPr>
        <w:t>consistirá no exame de análise do currículo, sendo considerada a formação acadêmica e experiência no exercício das atividades descritas no item 3.1.</w:t>
      </w:r>
    </w:p>
    <w:p w:rsidR="00D472E9" w:rsidRPr="005804D3" w:rsidRDefault="00D472E9" w:rsidP="00A1204F">
      <w:pPr>
        <w:spacing w:after="0" w:line="288" w:lineRule="auto"/>
        <w:jc w:val="both"/>
        <w:rPr>
          <w:rFonts w:ascii="Tahoma" w:eastAsia="Times New Roman" w:hAnsi="Tahoma" w:cs="Tahoma"/>
          <w:sz w:val="18"/>
          <w:szCs w:val="18"/>
          <w:lang w:eastAsia="pt-BR"/>
        </w:rPr>
      </w:pPr>
    </w:p>
    <w:p w:rsidR="002658DF" w:rsidRPr="005804D3" w:rsidRDefault="001B0021" w:rsidP="00A1204F">
      <w:pPr>
        <w:spacing w:after="0" w:line="288" w:lineRule="auto"/>
        <w:jc w:val="both"/>
        <w:rPr>
          <w:rFonts w:ascii="Tahoma" w:eastAsia="Times New Roman" w:hAnsi="Tahoma" w:cs="Tahoma"/>
          <w:sz w:val="18"/>
          <w:szCs w:val="18"/>
          <w:lang w:eastAsia="pt-BR"/>
        </w:rPr>
      </w:pPr>
      <w:r w:rsidRPr="005804D3">
        <w:rPr>
          <w:rFonts w:ascii="Tahoma" w:eastAsia="Times New Roman" w:hAnsi="Tahoma" w:cs="Tahoma"/>
          <w:b/>
          <w:sz w:val="18"/>
          <w:szCs w:val="18"/>
          <w:lang w:eastAsia="pt-BR"/>
        </w:rPr>
        <w:t>8.3</w:t>
      </w:r>
      <w:r w:rsidR="002658DF" w:rsidRPr="005804D3">
        <w:rPr>
          <w:rFonts w:ascii="Tahoma" w:eastAsia="Times New Roman" w:hAnsi="Tahoma" w:cs="Tahoma"/>
          <w:sz w:val="18"/>
          <w:szCs w:val="18"/>
          <w:lang w:eastAsia="pt-BR"/>
        </w:rPr>
        <w:tab/>
        <w:t>Serão classificados os candidatos que obtiverem maior pontuação</w:t>
      </w:r>
      <w:r w:rsidR="007E5181" w:rsidRPr="005804D3">
        <w:rPr>
          <w:rFonts w:ascii="Tahoma" w:eastAsia="Times New Roman" w:hAnsi="Tahoma" w:cs="Tahoma"/>
          <w:sz w:val="18"/>
          <w:szCs w:val="18"/>
          <w:lang w:eastAsia="pt-BR"/>
        </w:rPr>
        <w:t xml:space="preserve">, segundo o critério estabelecido no item </w:t>
      </w:r>
      <w:r w:rsidRPr="005804D3">
        <w:rPr>
          <w:rFonts w:ascii="Tahoma" w:eastAsia="Times New Roman" w:hAnsi="Tahoma" w:cs="Tahoma"/>
          <w:sz w:val="18"/>
          <w:szCs w:val="18"/>
          <w:lang w:eastAsia="pt-BR"/>
        </w:rPr>
        <w:t xml:space="preserve">9.2 e Anexo I deste edital. </w:t>
      </w:r>
    </w:p>
    <w:p w:rsidR="002658DF" w:rsidRPr="005804D3" w:rsidRDefault="002658DF" w:rsidP="00A1204F">
      <w:pPr>
        <w:spacing w:after="0" w:line="288" w:lineRule="auto"/>
        <w:jc w:val="both"/>
        <w:rPr>
          <w:rFonts w:ascii="Tahoma" w:eastAsia="Times New Roman" w:hAnsi="Tahoma" w:cs="Tahoma"/>
          <w:sz w:val="18"/>
          <w:szCs w:val="18"/>
          <w:lang w:eastAsia="pt-BR"/>
        </w:rPr>
      </w:pPr>
    </w:p>
    <w:p w:rsidR="00D054D1" w:rsidRPr="005804D3" w:rsidRDefault="001B0021" w:rsidP="00A1204F">
      <w:pPr>
        <w:autoSpaceDE w:val="0"/>
        <w:autoSpaceDN w:val="0"/>
        <w:adjustRightInd w:val="0"/>
        <w:spacing w:after="0" w:line="288" w:lineRule="auto"/>
        <w:jc w:val="both"/>
        <w:rPr>
          <w:rFonts w:ascii="Tahoma" w:hAnsi="Tahoma" w:cs="Tahoma"/>
          <w:sz w:val="18"/>
          <w:szCs w:val="18"/>
        </w:rPr>
      </w:pPr>
      <w:r w:rsidRPr="005804D3">
        <w:rPr>
          <w:rFonts w:ascii="Tahoma" w:hAnsi="Tahoma" w:cs="Tahoma"/>
          <w:b/>
          <w:bCs/>
          <w:sz w:val="18"/>
          <w:szCs w:val="18"/>
        </w:rPr>
        <w:t>8.4</w:t>
      </w:r>
      <w:r w:rsidR="00D054D1" w:rsidRPr="005804D3">
        <w:rPr>
          <w:rFonts w:ascii="Tahoma" w:hAnsi="Tahoma" w:cs="Tahoma"/>
          <w:b/>
          <w:bCs/>
          <w:sz w:val="18"/>
          <w:szCs w:val="18"/>
        </w:rPr>
        <w:tab/>
      </w:r>
      <w:r w:rsidR="00D054D1" w:rsidRPr="005804D3">
        <w:rPr>
          <w:rFonts w:ascii="Tahoma" w:eastAsia="Times New Roman" w:hAnsi="Tahoma" w:cs="Tahoma"/>
          <w:sz w:val="18"/>
          <w:szCs w:val="18"/>
          <w:lang w:eastAsia="pt-BR"/>
        </w:rPr>
        <w:t xml:space="preserve">Em caso de empate serão </w:t>
      </w:r>
      <w:r w:rsidR="00D054D1" w:rsidRPr="005804D3">
        <w:rPr>
          <w:rFonts w:ascii="Tahoma" w:hAnsi="Tahoma" w:cs="Tahoma"/>
          <w:sz w:val="18"/>
          <w:szCs w:val="18"/>
        </w:rPr>
        <w:t>utilizados os seguintes critérios de desempate para a classificação do candidato, na ordem abaixo apresentada:</w:t>
      </w:r>
    </w:p>
    <w:p w:rsidR="00D054D1" w:rsidRPr="005804D3" w:rsidRDefault="00D054D1" w:rsidP="00A1204F">
      <w:pPr>
        <w:autoSpaceDE w:val="0"/>
        <w:autoSpaceDN w:val="0"/>
        <w:adjustRightInd w:val="0"/>
        <w:spacing w:after="0" w:line="288" w:lineRule="auto"/>
        <w:jc w:val="both"/>
        <w:rPr>
          <w:rFonts w:ascii="Tahoma" w:hAnsi="Tahoma" w:cs="Tahoma"/>
          <w:sz w:val="18"/>
          <w:szCs w:val="18"/>
        </w:rPr>
      </w:pPr>
      <w:r w:rsidRPr="005804D3">
        <w:rPr>
          <w:rFonts w:ascii="Tahoma" w:hAnsi="Tahoma" w:cs="Tahoma"/>
          <w:b/>
          <w:bCs/>
          <w:sz w:val="18"/>
          <w:szCs w:val="18"/>
        </w:rPr>
        <w:lastRenderedPageBreak/>
        <w:t xml:space="preserve">I </w:t>
      </w:r>
      <w:r w:rsidRPr="005804D3">
        <w:rPr>
          <w:rFonts w:ascii="Tahoma" w:hAnsi="Tahoma" w:cs="Tahoma"/>
          <w:sz w:val="18"/>
          <w:szCs w:val="18"/>
        </w:rPr>
        <w:t xml:space="preserve">– </w:t>
      </w:r>
      <w:r w:rsidR="005677B0" w:rsidRPr="005804D3">
        <w:rPr>
          <w:rFonts w:ascii="Tahoma" w:hAnsi="Tahoma" w:cs="Tahoma"/>
          <w:sz w:val="18"/>
          <w:szCs w:val="18"/>
        </w:rPr>
        <w:t>a maior pontuação em experiência no exercício das atividades;</w:t>
      </w:r>
    </w:p>
    <w:p w:rsidR="00D054D1" w:rsidRPr="005804D3" w:rsidRDefault="00D054D1" w:rsidP="00A1204F">
      <w:pPr>
        <w:autoSpaceDE w:val="0"/>
        <w:autoSpaceDN w:val="0"/>
        <w:adjustRightInd w:val="0"/>
        <w:spacing w:after="0" w:line="288" w:lineRule="auto"/>
        <w:jc w:val="both"/>
        <w:rPr>
          <w:rFonts w:ascii="Tahoma" w:hAnsi="Tahoma" w:cs="Tahoma"/>
          <w:sz w:val="18"/>
          <w:szCs w:val="18"/>
        </w:rPr>
      </w:pPr>
      <w:r w:rsidRPr="005804D3">
        <w:rPr>
          <w:rFonts w:ascii="Tahoma" w:hAnsi="Tahoma" w:cs="Tahoma"/>
          <w:b/>
          <w:bCs/>
          <w:sz w:val="18"/>
          <w:szCs w:val="18"/>
        </w:rPr>
        <w:t xml:space="preserve">II </w:t>
      </w:r>
      <w:r w:rsidRPr="005804D3">
        <w:rPr>
          <w:rFonts w:ascii="Tahoma" w:hAnsi="Tahoma" w:cs="Tahoma"/>
          <w:sz w:val="18"/>
          <w:szCs w:val="18"/>
        </w:rPr>
        <w:t xml:space="preserve">– </w:t>
      </w:r>
      <w:r w:rsidR="005677B0" w:rsidRPr="005804D3">
        <w:rPr>
          <w:rFonts w:ascii="Tahoma" w:hAnsi="Tahoma" w:cs="Tahoma"/>
          <w:sz w:val="18"/>
          <w:szCs w:val="18"/>
        </w:rPr>
        <w:t>a maior pontuação na titulação;</w:t>
      </w:r>
    </w:p>
    <w:p w:rsidR="00D054D1" w:rsidRPr="005804D3" w:rsidRDefault="00D054D1" w:rsidP="00A1204F">
      <w:pPr>
        <w:autoSpaceDE w:val="0"/>
        <w:autoSpaceDN w:val="0"/>
        <w:adjustRightInd w:val="0"/>
        <w:spacing w:after="0" w:line="288" w:lineRule="auto"/>
        <w:jc w:val="both"/>
        <w:rPr>
          <w:rFonts w:ascii="Tahoma" w:hAnsi="Tahoma" w:cs="Tahoma"/>
          <w:sz w:val="18"/>
          <w:szCs w:val="18"/>
        </w:rPr>
      </w:pPr>
      <w:r w:rsidRPr="005804D3">
        <w:rPr>
          <w:rFonts w:ascii="Tahoma" w:hAnsi="Tahoma" w:cs="Tahoma"/>
          <w:b/>
          <w:bCs/>
          <w:sz w:val="18"/>
          <w:szCs w:val="18"/>
        </w:rPr>
        <w:t xml:space="preserve">III </w:t>
      </w:r>
      <w:r w:rsidRPr="005804D3">
        <w:rPr>
          <w:rFonts w:ascii="Tahoma" w:hAnsi="Tahoma" w:cs="Tahoma"/>
          <w:sz w:val="18"/>
          <w:szCs w:val="18"/>
        </w:rPr>
        <w:t>– o mais idoso;</w:t>
      </w:r>
    </w:p>
    <w:p w:rsidR="00D054D1" w:rsidRPr="005804D3" w:rsidRDefault="00D054D1" w:rsidP="00A1204F">
      <w:pPr>
        <w:autoSpaceDE w:val="0"/>
        <w:autoSpaceDN w:val="0"/>
        <w:adjustRightInd w:val="0"/>
        <w:spacing w:after="0" w:line="288" w:lineRule="auto"/>
        <w:jc w:val="both"/>
        <w:rPr>
          <w:rFonts w:ascii="Tahoma" w:hAnsi="Tahoma" w:cs="Tahoma"/>
          <w:sz w:val="18"/>
          <w:szCs w:val="18"/>
        </w:rPr>
      </w:pPr>
      <w:r w:rsidRPr="005804D3">
        <w:rPr>
          <w:rFonts w:ascii="Tahoma" w:hAnsi="Tahoma" w:cs="Tahoma"/>
          <w:b/>
          <w:bCs/>
          <w:sz w:val="18"/>
          <w:szCs w:val="18"/>
        </w:rPr>
        <w:t xml:space="preserve">IV </w:t>
      </w:r>
      <w:r w:rsidRPr="005804D3">
        <w:rPr>
          <w:rFonts w:ascii="Tahoma" w:hAnsi="Tahoma" w:cs="Tahoma"/>
          <w:sz w:val="18"/>
          <w:szCs w:val="18"/>
        </w:rPr>
        <w:t>– o que residir mais próximo à unidade onde o contratado será alocado.</w:t>
      </w:r>
    </w:p>
    <w:p w:rsidR="00D054D1" w:rsidRPr="005804D3" w:rsidRDefault="00D054D1" w:rsidP="00A1204F">
      <w:pPr>
        <w:spacing w:after="0" w:line="288" w:lineRule="auto"/>
        <w:jc w:val="both"/>
        <w:rPr>
          <w:rFonts w:ascii="Tahoma" w:eastAsia="Times New Roman" w:hAnsi="Tahoma" w:cs="Tahoma"/>
          <w:b/>
          <w:sz w:val="18"/>
          <w:szCs w:val="18"/>
          <w:lang w:eastAsia="pt-BR"/>
        </w:rPr>
      </w:pPr>
    </w:p>
    <w:p w:rsidR="008337F5" w:rsidRPr="005804D3" w:rsidRDefault="00704560" w:rsidP="00A1204F">
      <w:pPr>
        <w:autoSpaceDE w:val="0"/>
        <w:autoSpaceDN w:val="0"/>
        <w:adjustRightInd w:val="0"/>
        <w:spacing w:after="0" w:line="288" w:lineRule="auto"/>
        <w:jc w:val="both"/>
        <w:rPr>
          <w:rFonts w:ascii="Tahoma" w:hAnsi="Tahoma" w:cs="Tahoma"/>
          <w:b/>
          <w:bCs/>
          <w:sz w:val="18"/>
          <w:szCs w:val="18"/>
        </w:rPr>
      </w:pPr>
      <w:r w:rsidRPr="005804D3">
        <w:rPr>
          <w:rFonts w:ascii="Tahoma" w:hAnsi="Tahoma" w:cs="Tahoma"/>
          <w:b/>
          <w:bCs/>
          <w:sz w:val="18"/>
          <w:szCs w:val="18"/>
        </w:rPr>
        <w:t>9</w:t>
      </w:r>
      <w:r w:rsidR="00D054D1" w:rsidRPr="005804D3">
        <w:rPr>
          <w:rFonts w:ascii="Tahoma" w:hAnsi="Tahoma" w:cs="Tahoma"/>
          <w:b/>
          <w:bCs/>
          <w:sz w:val="18"/>
          <w:szCs w:val="18"/>
        </w:rPr>
        <w:t>.</w:t>
      </w:r>
      <w:r w:rsidR="00D054D1" w:rsidRPr="005804D3">
        <w:rPr>
          <w:rFonts w:ascii="Tahoma" w:hAnsi="Tahoma" w:cs="Tahoma"/>
          <w:b/>
          <w:bCs/>
          <w:sz w:val="18"/>
          <w:szCs w:val="18"/>
        </w:rPr>
        <w:tab/>
        <w:t>D</w:t>
      </w:r>
      <w:r w:rsidR="008337F5" w:rsidRPr="005804D3">
        <w:rPr>
          <w:rFonts w:ascii="Tahoma" w:hAnsi="Tahoma" w:cs="Tahoma"/>
          <w:b/>
          <w:bCs/>
          <w:sz w:val="18"/>
          <w:szCs w:val="18"/>
        </w:rPr>
        <w:t>A PONTUAÇÃO E CLASSIFICAÇÃO</w:t>
      </w:r>
    </w:p>
    <w:p w:rsidR="00D054D1" w:rsidRPr="005804D3" w:rsidRDefault="00704560" w:rsidP="00A1204F">
      <w:pPr>
        <w:autoSpaceDE w:val="0"/>
        <w:autoSpaceDN w:val="0"/>
        <w:adjustRightInd w:val="0"/>
        <w:spacing w:after="0" w:line="288" w:lineRule="auto"/>
        <w:jc w:val="both"/>
        <w:rPr>
          <w:rFonts w:ascii="Tahoma" w:hAnsi="Tahoma" w:cs="Tahoma"/>
          <w:sz w:val="18"/>
          <w:szCs w:val="18"/>
        </w:rPr>
      </w:pPr>
      <w:r w:rsidRPr="005804D3">
        <w:rPr>
          <w:rFonts w:ascii="Tahoma" w:hAnsi="Tahoma" w:cs="Tahoma"/>
          <w:b/>
          <w:bCs/>
          <w:sz w:val="18"/>
          <w:szCs w:val="18"/>
        </w:rPr>
        <w:t>9</w:t>
      </w:r>
      <w:r w:rsidR="00D054D1" w:rsidRPr="005804D3">
        <w:rPr>
          <w:rFonts w:ascii="Tahoma" w:hAnsi="Tahoma" w:cs="Tahoma"/>
          <w:b/>
          <w:bCs/>
          <w:sz w:val="18"/>
          <w:szCs w:val="18"/>
        </w:rPr>
        <w:t>.1</w:t>
      </w:r>
      <w:r w:rsidR="00D054D1" w:rsidRPr="005804D3">
        <w:rPr>
          <w:rFonts w:ascii="Tahoma" w:hAnsi="Tahoma" w:cs="Tahoma"/>
          <w:b/>
          <w:bCs/>
          <w:sz w:val="18"/>
          <w:szCs w:val="18"/>
        </w:rPr>
        <w:tab/>
      </w:r>
      <w:r w:rsidR="007E5181" w:rsidRPr="005804D3">
        <w:rPr>
          <w:rFonts w:ascii="Tahoma" w:hAnsi="Tahoma" w:cs="Tahoma"/>
          <w:sz w:val="18"/>
          <w:szCs w:val="18"/>
        </w:rPr>
        <w:t>No ato da inscrição</w:t>
      </w:r>
      <w:r w:rsidR="00D054D1" w:rsidRPr="005804D3">
        <w:rPr>
          <w:rFonts w:ascii="Tahoma" w:hAnsi="Tahoma" w:cs="Tahoma"/>
          <w:sz w:val="18"/>
          <w:szCs w:val="18"/>
        </w:rPr>
        <w:t xml:space="preserve"> o candidato deverá apresentar o seu currículo, com a indicação de todas as </w:t>
      </w:r>
      <w:r w:rsidR="007E5181" w:rsidRPr="005804D3">
        <w:rPr>
          <w:rFonts w:ascii="Tahoma" w:hAnsi="Tahoma" w:cs="Tahoma"/>
          <w:sz w:val="18"/>
          <w:szCs w:val="18"/>
        </w:rPr>
        <w:t xml:space="preserve">titulações e experiências </w:t>
      </w:r>
      <w:r w:rsidR="00D054D1" w:rsidRPr="005804D3">
        <w:rPr>
          <w:rFonts w:ascii="Tahoma" w:hAnsi="Tahoma" w:cs="Tahoma"/>
          <w:sz w:val="18"/>
          <w:szCs w:val="18"/>
        </w:rPr>
        <w:t xml:space="preserve">no exercício das atividades que serão contratadas. </w:t>
      </w:r>
    </w:p>
    <w:p w:rsidR="00D054D1" w:rsidRPr="005804D3" w:rsidRDefault="00D054D1" w:rsidP="00A1204F">
      <w:pPr>
        <w:autoSpaceDE w:val="0"/>
        <w:autoSpaceDN w:val="0"/>
        <w:adjustRightInd w:val="0"/>
        <w:spacing w:after="0" w:line="288" w:lineRule="auto"/>
        <w:jc w:val="both"/>
        <w:rPr>
          <w:rFonts w:ascii="Tahoma" w:hAnsi="Tahoma" w:cs="Tahoma"/>
          <w:sz w:val="18"/>
          <w:szCs w:val="18"/>
        </w:rPr>
      </w:pPr>
    </w:p>
    <w:p w:rsidR="00D054D1" w:rsidRPr="005804D3" w:rsidRDefault="00753183" w:rsidP="00A1204F">
      <w:pPr>
        <w:autoSpaceDE w:val="0"/>
        <w:autoSpaceDN w:val="0"/>
        <w:adjustRightInd w:val="0"/>
        <w:spacing w:after="0" w:line="288" w:lineRule="auto"/>
        <w:jc w:val="both"/>
        <w:rPr>
          <w:rFonts w:ascii="Tahoma" w:hAnsi="Tahoma" w:cs="Tahoma"/>
          <w:sz w:val="18"/>
          <w:szCs w:val="18"/>
        </w:rPr>
      </w:pPr>
      <w:r w:rsidRPr="005804D3">
        <w:rPr>
          <w:rFonts w:ascii="Tahoma" w:hAnsi="Tahoma" w:cs="Tahoma"/>
          <w:b/>
          <w:sz w:val="18"/>
          <w:szCs w:val="18"/>
        </w:rPr>
        <w:t>9</w:t>
      </w:r>
      <w:r w:rsidR="00D054D1" w:rsidRPr="005804D3">
        <w:rPr>
          <w:rFonts w:ascii="Tahoma" w:hAnsi="Tahoma" w:cs="Tahoma"/>
          <w:b/>
          <w:sz w:val="18"/>
          <w:szCs w:val="18"/>
        </w:rPr>
        <w:t>.</w:t>
      </w:r>
      <w:r w:rsidR="00BE2FC2" w:rsidRPr="005804D3">
        <w:rPr>
          <w:rFonts w:ascii="Tahoma" w:hAnsi="Tahoma" w:cs="Tahoma"/>
          <w:b/>
          <w:sz w:val="18"/>
          <w:szCs w:val="18"/>
        </w:rPr>
        <w:t>2</w:t>
      </w:r>
      <w:r w:rsidR="00D054D1" w:rsidRPr="005804D3">
        <w:rPr>
          <w:rFonts w:ascii="Tahoma" w:hAnsi="Tahoma" w:cs="Tahoma"/>
          <w:sz w:val="18"/>
          <w:szCs w:val="18"/>
        </w:rPr>
        <w:tab/>
        <w:t xml:space="preserve">Os candidatos serão classificados conforme os critérios de julgamento definidos no Anexo I, que descreve as titulações e as experiências no exercício das atividades contratadas </w:t>
      </w:r>
      <w:r w:rsidR="00BE2FC2" w:rsidRPr="005804D3">
        <w:rPr>
          <w:rFonts w:ascii="Tahoma" w:hAnsi="Tahoma" w:cs="Tahoma"/>
          <w:sz w:val="18"/>
          <w:szCs w:val="18"/>
        </w:rPr>
        <w:t xml:space="preserve">e as respectivas pontuações. </w:t>
      </w:r>
    </w:p>
    <w:p w:rsidR="00486DE2" w:rsidRPr="005804D3" w:rsidRDefault="00486DE2" w:rsidP="00A1204F">
      <w:pPr>
        <w:autoSpaceDE w:val="0"/>
        <w:autoSpaceDN w:val="0"/>
        <w:adjustRightInd w:val="0"/>
        <w:spacing w:after="0" w:line="288" w:lineRule="auto"/>
        <w:jc w:val="both"/>
        <w:rPr>
          <w:rFonts w:ascii="Tahoma" w:hAnsi="Tahoma" w:cs="Tahoma"/>
          <w:b/>
          <w:sz w:val="18"/>
          <w:szCs w:val="18"/>
        </w:rPr>
      </w:pPr>
    </w:p>
    <w:p w:rsidR="00A429AF" w:rsidRPr="005804D3" w:rsidRDefault="00704560" w:rsidP="00445C96">
      <w:pPr>
        <w:rPr>
          <w:rFonts w:ascii="Tahoma" w:hAnsi="Tahoma" w:cs="Tahoma"/>
          <w:b/>
          <w:sz w:val="18"/>
          <w:szCs w:val="18"/>
        </w:rPr>
      </w:pPr>
      <w:r w:rsidRPr="005804D3">
        <w:rPr>
          <w:rFonts w:ascii="Tahoma" w:hAnsi="Tahoma" w:cs="Tahoma"/>
          <w:b/>
          <w:sz w:val="18"/>
          <w:szCs w:val="18"/>
        </w:rPr>
        <w:t xml:space="preserve">10. </w:t>
      </w:r>
      <w:r w:rsidRPr="005804D3">
        <w:rPr>
          <w:rFonts w:ascii="Tahoma" w:hAnsi="Tahoma" w:cs="Tahoma"/>
          <w:b/>
          <w:sz w:val="18"/>
          <w:szCs w:val="18"/>
        </w:rPr>
        <w:tab/>
        <w:t>DAS INSCRIÇÕES</w:t>
      </w:r>
    </w:p>
    <w:p w:rsidR="00222525" w:rsidRPr="005804D3" w:rsidRDefault="00753183" w:rsidP="009B4B09">
      <w:pPr>
        <w:autoSpaceDE w:val="0"/>
        <w:autoSpaceDN w:val="0"/>
        <w:adjustRightInd w:val="0"/>
        <w:spacing w:after="0" w:line="288" w:lineRule="auto"/>
        <w:jc w:val="both"/>
        <w:rPr>
          <w:rFonts w:ascii="Tahoma" w:hAnsi="Tahoma" w:cs="Tahoma"/>
          <w:sz w:val="18"/>
          <w:szCs w:val="18"/>
        </w:rPr>
      </w:pPr>
      <w:r w:rsidRPr="005804D3">
        <w:rPr>
          <w:rFonts w:ascii="Tahoma" w:hAnsi="Tahoma" w:cs="Tahoma"/>
          <w:b/>
          <w:bCs/>
          <w:sz w:val="18"/>
          <w:szCs w:val="18"/>
        </w:rPr>
        <w:t>10.1</w:t>
      </w:r>
      <w:r w:rsidRPr="005804D3">
        <w:rPr>
          <w:rFonts w:ascii="Tahoma" w:hAnsi="Tahoma" w:cs="Tahoma"/>
          <w:b/>
          <w:bCs/>
          <w:sz w:val="18"/>
          <w:szCs w:val="18"/>
        </w:rPr>
        <w:tab/>
      </w:r>
      <w:r w:rsidR="00704560" w:rsidRPr="005804D3">
        <w:rPr>
          <w:rFonts w:ascii="Tahoma" w:hAnsi="Tahoma" w:cs="Tahoma"/>
          <w:sz w:val="18"/>
          <w:szCs w:val="18"/>
        </w:rPr>
        <w:t xml:space="preserve">As inscrições </w:t>
      </w:r>
      <w:r w:rsidR="008454D1" w:rsidRPr="005804D3">
        <w:rPr>
          <w:rFonts w:ascii="Tahoma" w:hAnsi="Tahoma" w:cs="Tahoma"/>
          <w:sz w:val="18"/>
          <w:szCs w:val="18"/>
        </w:rPr>
        <w:t xml:space="preserve">serão realizadas, durante o prazo previsto neste Edital, </w:t>
      </w:r>
      <w:r w:rsidR="009B4B09" w:rsidRPr="005804D3">
        <w:rPr>
          <w:rFonts w:ascii="Tahoma" w:hAnsi="Tahoma" w:cs="Tahoma"/>
          <w:sz w:val="18"/>
          <w:szCs w:val="18"/>
        </w:rPr>
        <w:t>mediante a entrega da ficha de inscrição (Anexo II)</w:t>
      </w:r>
      <w:r w:rsidR="008454D1" w:rsidRPr="005804D3">
        <w:rPr>
          <w:rFonts w:ascii="Tahoma" w:hAnsi="Tahoma" w:cs="Tahoma"/>
          <w:sz w:val="18"/>
          <w:szCs w:val="18"/>
        </w:rPr>
        <w:t xml:space="preserve"> devidamente preenchida</w:t>
      </w:r>
      <w:r w:rsidR="009B4B09" w:rsidRPr="005804D3">
        <w:rPr>
          <w:rFonts w:ascii="Tahoma" w:hAnsi="Tahoma" w:cs="Tahoma"/>
          <w:sz w:val="18"/>
          <w:szCs w:val="18"/>
        </w:rPr>
        <w:t xml:space="preserve">, juntamente com os documentos comprobatórios do </w:t>
      </w:r>
      <w:r w:rsidR="008454D1" w:rsidRPr="005804D3">
        <w:rPr>
          <w:rFonts w:ascii="Tahoma" w:hAnsi="Tahoma" w:cs="Tahoma"/>
          <w:sz w:val="18"/>
          <w:szCs w:val="18"/>
        </w:rPr>
        <w:t>enquadramento n</w:t>
      </w:r>
      <w:r w:rsidR="009B4B09" w:rsidRPr="005804D3">
        <w:rPr>
          <w:rFonts w:ascii="Tahoma" w:hAnsi="Tahoma" w:cs="Tahoma"/>
          <w:sz w:val="18"/>
          <w:szCs w:val="18"/>
        </w:rPr>
        <w:t>os critérios de avaliação constante</w:t>
      </w:r>
      <w:r w:rsidR="008454D1" w:rsidRPr="005804D3">
        <w:rPr>
          <w:rFonts w:ascii="Tahoma" w:hAnsi="Tahoma" w:cs="Tahoma"/>
          <w:sz w:val="18"/>
          <w:szCs w:val="18"/>
        </w:rPr>
        <w:t>s</w:t>
      </w:r>
      <w:r w:rsidR="009B4B09" w:rsidRPr="005804D3">
        <w:rPr>
          <w:rFonts w:ascii="Tahoma" w:hAnsi="Tahoma" w:cs="Tahoma"/>
          <w:sz w:val="18"/>
          <w:szCs w:val="18"/>
        </w:rPr>
        <w:t xml:space="preserve"> do Anexo I. </w:t>
      </w:r>
    </w:p>
    <w:p w:rsidR="008454D1" w:rsidRPr="005804D3" w:rsidRDefault="008454D1" w:rsidP="00A1204F">
      <w:pPr>
        <w:autoSpaceDE w:val="0"/>
        <w:autoSpaceDN w:val="0"/>
        <w:adjustRightInd w:val="0"/>
        <w:spacing w:after="0" w:line="288" w:lineRule="auto"/>
        <w:jc w:val="both"/>
        <w:rPr>
          <w:rFonts w:ascii="Tahoma" w:hAnsi="Tahoma" w:cs="Tahoma"/>
          <w:sz w:val="18"/>
          <w:szCs w:val="18"/>
        </w:rPr>
      </w:pPr>
    </w:p>
    <w:p w:rsidR="008454D1" w:rsidRPr="005804D3" w:rsidRDefault="008454D1" w:rsidP="008454D1">
      <w:pPr>
        <w:autoSpaceDE w:val="0"/>
        <w:autoSpaceDN w:val="0"/>
        <w:adjustRightInd w:val="0"/>
        <w:spacing w:after="0" w:line="288" w:lineRule="auto"/>
        <w:jc w:val="both"/>
        <w:rPr>
          <w:rFonts w:ascii="Tahoma" w:hAnsi="Tahoma" w:cs="Tahoma"/>
          <w:sz w:val="18"/>
          <w:szCs w:val="18"/>
        </w:rPr>
      </w:pPr>
      <w:r w:rsidRPr="005804D3">
        <w:rPr>
          <w:rFonts w:ascii="Tahoma" w:hAnsi="Tahoma" w:cs="Tahoma"/>
          <w:b/>
          <w:bCs/>
          <w:sz w:val="18"/>
          <w:szCs w:val="18"/>
        </w:rPr>
        <w:t>10.2</w:t>
      </w:r>
      <w:r w:rsidRPr="005804D3">
        <w:rPr>
          <w:rFonts w:ascii="Tahoma" w:hAnsi="Tahoma" w:cs="Tahoma"/>
          <w:b/>
          <w:bCs/>
          <w:sz w:val="18"/>
          <w:szCs w:val="18"/>
        </w:rPr>
        <w:tab/>
      </w:r>
      <w:r w:rsidRPr="005804D3">
        <w:rPr>
          <w:rFonts w:ascii="Tahoma" w:hAnsi="Tahoma" w:cs="Tahoma"/>
          <w:sz w:val="18"/>
          <w:szCs w:val="18"/>
        </w:rPr>
        <w:t>A ficha de inscrição, devidamente preenchida</w:t>
      </w:r>
      <w:r w:rsidR="00487DAB" w:rsidRPr="005804D3">
        <w:rPr>
          <w:rFonts w:ascii="Tahoma" w:hAnsi="Tahoma" w:cs="Tahoma"/>
          <w:sz w:val="18"/>
          <w:szCs w:val="18"/>
        </w:rPr>
        <w:t xml:space="preserve"> e acompanhada</w:t>
      </w:r>
      <w:r w:rsidRPr="005804D3">
        <w:rPr>
          <w:rFonts w:ascii="Tahoma" w:hAnsi="Tahoma" w:cs="Tahoma"/>
          <w:sz w:val="18"/>
          <w:szCs w:val="18"/>
        </w:rPr>
        <w:t xml:space="preserve"> </w:t>
      </w:r>
      <w:r w:rsidR="00487DAB" w:rsidRPr="005804D3">
        <w:rPr>
          <w:rFonts w:ascii="Tahoma" w:hAnsi="Tahoma" w:cs="Tahoma"/>
          <w:sz w:val="18"/>
          <w:szCs w:val="18"/>
        </w:rPr>
        <w:t>d</w:t>
      </w:r>
      <w:r w:rsidRPr="005804D3">
        <w:rPr>
          <w:rFonts w:ascii="Tahoma" w:hAnsi="Tahoma" w:cs="Tahoma"/>
          <w:sz w:val="18"/>
          <w:szCs w:val="18"/>
        </w:rPr>
        <w:t>os documentos comprobatórios do enquadramento nos critérios de avaliação</w:t>
      </w:r>
      <w:r w:rsidR="00487DAB" w:rsidRPr="005804D3">
        <w:rPr>
          <w:rFonts w:ascii="Tahoma" w:hAnsi="Tahoma" w:cs="Tahoma"/>
          <w:sz w:val="18"/>
          <w:szCs w:val="18"/>
        </w:rPr>
        <w:t>,</w:t>
      </w:r>
      <w:r w:rsidRPr="005804D3">
        <w:rPr>
          <w:rFonts w:ascii="Tahoma" w:hAnsi="Tahoma" w:cs="Tahoma"/>
          <w:sz w:val="18"/>
          <w:szCs w:val="18"/>
        </w:rPr>
        <w:t xml:space="preserve"> ser</w:t>
      </w:r>
      <w:r w:rsidR="00487DAB" w:rsidRPr="005804D3">
        <w:rPr>
          <w:rFonts w:ascii="Tahoma" w:hAnsi="Tahoma" w:cs="Tahoma"/>
          <w:sz w:val="18"/>
          <w:szCs w:val="18"/>
        </w:rPr>
        <w:t>á</w:t>
      </w:r>
      <w:r w:rsidRPr="005804D3">
        <w:rPr>
          <w:rFonts w:ascii="Tahoma" w:hAnsi="Tahoma" w:cs="Tahoma"/>
          <w:sz w:val="18"/>
          <w:szCs w:val="18"/>
        </w:rPr>
        <w:t xml:space="preserve"> entregue na sede da Secretaria Municipal de Ordem Pública (SEOP), que se localiza na </w:t>
      </w:r>
      <w:r w:rsidR="009A3FE1" w:rsidRPr="003046BF">
        <w:rPr>
          <w:rFonts w:ascii="Tahoma" w:hAnsi="Tahoma" w:cs="Tahoma"/>
          <w:sz w:val="18"/>
          <w:szCs w:val="18"/>
        </w:rPr>
        <w:t>Rua Craveiro Lopes</w:t>
      </w:r>
      <w:r w:rsidR="00487DAB" w:rsidRPr="003046BF">
        <w:rPr>
          <w:rFonts w:ascii="Tahoma" w:hAnsi="Tahoma" w:cs="Tahoma"/>
          <w:sz w:val="18"/>
          <w:szCs w:val="18"/>
        </w:rPr>
        <w:t>,</w:t>
      </w:r>
      <w:r w:rsidR="009A3FE1">
        <w:rPr>
          <w:rFonts w:ascii="Tahoma" w:hAnsi="Tahoma" w:cs="Tahoma"/>
          <w:sz w:val="18"/>
          <w:szCs w:val="18"/>
        </w:rPr>
        <w:t xml:space="preserve"> nº 153 – Barreto – Niterói/RJ,</w:t>
      </w:r>
      <w:r w:rsidR="00487DAB" w:rsidRPr="005804D3">
        <w:rPr>
          <w:rFonts w:ascii="Tahoma" w:hAnsi="Tahoma" w:cs="Tahoma"/>
          <w:sz w:val="18"/>
          <w:szCs w:val="18"/>
        </w:rPr>
        <w:t xml:space="preserve"> dentro do horário de expediente, entre 09 (nove) horas e 17 (dezessete) horas</w:t>
      </w:r>
      <w:r w:rsidRPr="005804D3">
        <w:rPr>
          <w:rFonts w:ascii="Tahoma" w:hAnsi="Tahoma" w:cs="Tahoma"/>
          <w:sz w:val="18"/>
          <w:szCs w:val="18"/>
        </w:rPr>
        <w:t>.</w:t>
      </w:r>
    </w:p>
    <w:p w:rsidR="008454D1" w:rsidRPr="005804D3" w:rsidRDefault="008454D1" w:rsidP="00A1204F">
      <w:pPr>
        <w:autoSpaceDE w:val="0"/>
        <w:autoSpaceDN w:val="0"/>
        <w:adjustRightInd w:val="0"/>
        <w:spacing w:after="0" w:line="288" w:lineRule="auto"/>
        <w:jc w:val="both"/>
        <w:rPr>
          <w:rFonts w:ascii="Tahoma" w:hAnsi="Tahoma" w:cs="Tahoma"/>
          <w:b/>
          <w:bCs/>
          <w:sz w:val="18"/>
          <w:szCs w:val="18"/>
        </w:rPr>
      </w:pPr>
    </w:p>
    <w:p w:rsidR="00194626" w:rsidRPr="005804D3" w:rsidRDefault="008454D1" w:rsidP="00A1204F">
      <w:pPr>
        <w:autoSpaceDE w:val="0"/>
        <w:autoSpaceDN w:val="0"/>
        <w:adjustRightInd w:val="0"/>
        <w:spacing w:after="0" w:line="288" w:lineRule="auto"/>
        <w:jc w:val="both"/>
        <w:rPr>
          <w:rFonts w:ascii="Tahoma" w:hAnsi="Tahoma" w:cs="Tahoma"/>
          <w:sz w:val="18"/>
          <w:szCs w:val="18"/>
        </w:rPr>
      </w:pPr>
      <w:r w:rsidRPr="005804D3">
        <w:rPr>
          <w:rFonts w:ascii="Tahoma" w:hAnsi="Tahoma" w:cs="Tahoma"/>
          <w:b/>
          <w:bCs/>
          <w:sz w:val="18"/>
          <w:szCs w:val="18"/>
        </w:rPr>
        <w:t>10.3</w:t>
      </w:r>
      <w:r w:rsidR="00BF1C5D" w:rsidRPr="005804D3">
        <w:rPr>
          <w:rFonts w:ascii="Tahoma" w:hAnsi="Tahoma" w:cs="Tahoma"/>
          <w:b/>
          <w:bCs/>
          <w:sz w:val="18"/>
          <w:szCs w:val="18"/>
        </w:rPr>
        <w:tab/>
      </w:r>
      <w:r w:rsidR="00704560" w:rsidRPr="005804D3">
        <w:rPr>
          <w:rFonts w:ascii="Tahoma" w:hAnsi="Tahoma" w:cs="Tahoma"/>
          <w:sz w:val="18"/>
          <w:szCs w:val="18"/>
        </w:rPr>
        <w:t xml:space="preserve">Na ficha de inscrição, </w:t>
      </w:r>
      <w:r w:rsidR="006F1AB6" w:rsidRPr="005804D3">
        <w:rPr>
          <w:rFonts w:ascii="Tahoma" w:hAnsi="Tahoma" w:cs="Tahoma"/>
          <w:sz w:val="18"/>
          <w:szCs w:val="18"/>
        </w:rPr>
        <w:t xml:space="preserve">o candidato deverá informar o seu nome completo, número do documento de identidade com a indicação do órgão expedidor e Estado emitente; inscrição no Cadastro de Pessoa Física (CPF), data de nascimento, sexo, endereço completo com indicação do CEP, </w:t>
      </w:r>
      <w:r w:rsidR="006F1AB6" w:rsidRPr="005804D3">
        <w:rPr>
          <w:rFonts w:ascii="Tahoma" w:hAnsi="Tahoma" w:cs="Tahoma"/>
          <w:i/>
          <w:sz w:val="18"/>
          <w:szCs w:val="18"/>
        </w:rPr>
        <w:t>e</w:t>
      </w:r>
      <w:r w:rsidR="001F6114" w:rsidRPr="005804D3">
        <w:rPr>
          <w:rFonts w:ascii="Tahoma" w:hAnsi="Tahoma" w:cs="Tahoma"/>
          <w:i/>
          <w:sz w:val="18"/>
          <w:szCs w:val="18"/>
        </w:rPr>
        <w:t>-</w:t>
      </w:r>
      <w:r w:rsidR="006F1AB6" w:rsidRPr="005804D3">
        <w:rPr>
          <w:rFonts w:ascii="Tahoma" w:hAnsi="Tahoma" w:cs="Tahoma"/>
          <w:i/>
          <w:sz w:val="18"/>
          <w:szCs w:val="18"/>
        </w:rPr>
        <w:t>mail</w:t>
      </w:r>
      <w:r w:rsidR="001F6114" w:rsidRPr="005804D3">
        <w:rPr>
          <w:rFonts w:ascii="Tahoma" w:hAnsi="Tahoma" w:cs="Tahoma"/>
          <w:sz w:val="18"/>
          <w:szCs w:val="18"/>
        </w:rPr>
        <w:t>, se houver</w:t>
      </w:r>
      <w:r w:rsidR="006F1AB6" w:rsidRPr="005804D3">
        <w:rPr>
          <w:rFonts w:ascii="Tahoma" w:hAnsi="Tahoma" w:cs="Tahoma"/>
          <w:sz w:val="18"/>
          <w:szCs w:val="18"/>
        </w:rPr>
        <w:t xml:space="preserve">, telefone para contato, </w:t>
      </w:r>
      <w:r w:rsidR="00704560" w:rsidRPr="005804D3">
        <w:rPr>
          <w:rFonts w:ascii="Tahoma" w:hAnsi="Tahoma" w:cs="Tahoma"/>
          <w:sz w:val="18"/>
          <w:szCs w:val="18"/>
        </w:rPr>
        <w:t>o seu currículo</w:t>
      </w:r>
      <w:r w:rsidR="00194626" w:rsidRPr="005804D3">
        <w:rPr>
          <w:rFonts w:ascii="Tahoma" w:hAnsi="Tahoma" w:cs="Tahoma"/>
          <w:sz w:val="18"/>
          <w:szCs w:val="18"/>
        </w:rPr>
        <w:t xml:space="preserve"> e se pretende concorrer </w:t>
      </w:r>
      <w:r w:rsidR="00A7031D" w:rsidRPr="005804D3">
        <w:rPr>
          <w:rFonts w:ascii="Tahoma" w:hAnsi="Tahoma" w:cs="Tahoma"/>
          <w:sz w:val="18"/>
          <w:szCs w:val="18"/>
        </w:rPr>
        <w:t>pelo regime</w:t>
      </w:r>
      <w:r w:rsidR="00194626" w:rsidRPr="005804D3">
        <w:rPr>
          <w:rFonts w:ascii="Tahoma" w:hAnsi="Tahoma" w:cs="Tahoma"/>
          <w:sz w:val="18"/>
          <w:szCs w:val="18"/>
        </w:rPr>
        <w:t xml:space="preserve"> de </w:t>
      </w:r>
      <w:r w:rsidR="00A7031D" w:rsidRPr="005804D3">
        <w:rPr>
          <w:rFonts w:ascii="Tahoma" w:hAnsi="Tahoma" w:cs="Tahoma"/>
          <w:sz w:val="18"/>
          <w:szCs w:val="18"/>
        </w:rPr>
        <w:t>reserva de vagas para</w:t>
      </w:r>
      <w:r w:rsidR="00194626" w:rsidRPr="005804D3">
        <w:rPr>
          <w:rFonts w:ascii="Tahoma" w:hAnsi="Tahoma" w:cs="Tahoma"/>
          <w:sz w:val="18"/>
          <w:szCs w:val="18"/>
        </w:rPr>
        <w:t xml:space="preserve"> </w:t>
      </w:r>
      <w:r w:rsidR="00A7031D" w:rsidRPr="005804D3">
        <w:rPr>
          <w:rFonts w:ascii="Tahoma" w:hAnsi="Tahoma" w:cs="Tahoma"/>
          <w:sz w:val="18"/>
          <w:szCs w:val="18"/>
        </w:rPr>
        <w:t>p</w:t>
      </w:r>
      <w:r w:rsidR="00194626" w:rsidRPr="005804D3">
        <w:rPr>
          <w:rFonts w:ascii="Tahoma" w:hAnsi="Tahoma" w:cs="Tahoma"/>
          <w:sz w:val="18"/>
          <w:szCs w:val="18"/>
        </w:rPr>
        <w:t>ortador</w:t>
      </w:r>
      <w:r w:rsidR="00A7031D" w:rsidRPr="005804D3">
        <w:rPr>
          <w:rFonts w:ascii="Tahoma" w:hAnsi="Tahoma" w:cs="Tahoma"/>
          <w:sz w:val="18"/>
          <w:szCs w:val="18"/>
        </w:rPr>
        <w:t>es</w:t>
      </w:r>
      <w:r w:rsidR="00194626" w:rsidRPr="005804D3">
        <w:rPr>
          <w:rFonts w:ascii="Tahoma" w:hAnsi="Tahoma" w:cs="Tahoma"/>
          <w:sz w:val="18"/>
          <w:szCs w:val="18"/>
        </w:rPr>
        <w:t xml:space="preserve"> de </w:t>
      </w:r>
      <w:r w:rsidR="00A7031D" w:rsidRPr="005804D3">
        <w:rPr>
          <w:rFonts w:ascii="Tahoma" w:hAnsi="Tahoma" w:cs="Tahoma"/>
          <w:sz w:val="18"/>
          <w:szCs w:val="18"/>
        </w:rPr>
        <w:t>d</w:t>
      </w:r>
      <w:r w:rsidR="00194626" w:rsidRPr="005804D3">
        <w:rPr>
          <w:rFonts w:ascii="Tahoma" w:hAnsi="Tahoma" w:cs="Tahoma"/>
          <w:sz w:val="18"/>
          <w:szCs w:val="18"/>
        </w:rPr>
        <w:t>eficiência, na forma do item 10.1</w:t>
      </w:r>
      <w:r w:rsidR="001F6114" w:rsidRPr="005804D3">
        <w:rPr>
          <w:rFonts w:ascii="Tahoma" w:hAnsi="Tahoma" w:cs="Tahoma"/>
          <w:sz w:val="18"/>
          <w:szCs w:val="18"/>
        </w:rPr>
        <w:t>2</w:t>
      </w:r>
      <w:r w:rsidR="00194626" w:rsidRPr="005804D3">
        <w:rPr>
          <w:rFonts w:ascii="Tahoma" w:hAnsi="Tahoma" w:cs="Tahoma"/>
          <w:sz w:val="18"/>
          <w:szCs w:val="18"/>
        </w:rPr>
        <w:t>.</w:t>
      </w:r>
    </w:p>
    <w:p w:rsidR="00486DE2" w:rsidRPr="005804D3" w:rsidRDefault="00486DE2" w:rsidP="00A1204F">
      <w:pPr>
        <w:autoSpaceDE w:val="0"/>
        <w:autoSpaceDN w:val="0"/>
        <w:adjustRightInd w:val="0"/>
        <w:spacing w:after="0" w:line="288" w:lineRule="auto"/>
        <w:jc w:val="both"/>
        <w:rPr>
          <w:rFonts w:ascii="Tahoma" w:hAnsi="Tahoma" w:cs="Tahoma"/>
          <w:sz w:val="18"/>
          <w:szCs w:val="18"/>
        </w:rPr>
      </w:pPr>
    </w:p>
    <w:p w:rsidR="00704560" w:rsidRPr="005804D3" w:rsidRDefault="008454D1" w:rsidP="00A1204F">
      <w:pPr>
        <w:autoSpaceDE w:val="0"/>
        <w:autoSpaceDN w:val="0"/>
        <w:adjustRightInd w:val="0"/>
        <w:spacing w:after="0" w:line="288" w:lineRule="auto"/>
        <w:jc w:val="both"/>
        <w:rPr>
          <w:rFonts w:ascii="Tahoma" w:hAnsi="Tahoma" w:cs="Tahoma"/>
          <w:sz w:val="18"/>
          <w:szCs w:val="18"/>
        </w:rPr>
      </w:pPr>
      <w:r w:rsidRPr="005804D3">
        <w:rPr>
          <w:rFonts w:ascii="Tahoma" w:hAnsi="Tahoma" w:cs="Tahoma"/>
          <w:b/>
          <w:sz w:val="18"/>
          <w:szCs w:val="18"/>
        </w:rPr>
        <w:t>10.4</w:t>
      </w:r>
      <w:r w:rsidR="00BF1C5D" w:rsidRPr="005804D3">
        <w:rPr>
          <w:rFonts w:ascii="Tahoma" w:hAnsi="Tahoma" w:cs="Tahoma"/>
          <w:sz w:val="18"/>
          <w:szCs w:val="18"/>
        </w:rPr>
        <w:tab/>
      </w:r>
      <w:r w:rsidR="00704560" w:rsidRPr="005804D3">
        <w:rPr>
          <w:rFonts w:ascii="Tahoma" w:hAnsi="Tahoma" w:cs="Tahoma"/>
          <w:sz w:val="18"/>
          <w:szCs w:val="18"/>
        </w:rPr>
        <w:t>É vedada qualquer alteração em seu conteúdo depois de finalizada a inscrição</w:t>
      </w:r>
      <w:r w:rsidR="00BF1C5D" w:rsidRPr="005804D3">
        <w:rPr>
          <w:rFonts w:ascii="Tahoma" w:hAnsi="Tahoma" w:cs="Tahoma"/>
          <w:sz w:val="18"/>
          <w:szCs w:val="18"/>
        </w:rPr>
        <w:t>.</w:t>
      </w:r>
    </w:p>
    <w:p w:rsidR="00486DE2" w:rsidRPr="005804D3" w:rsidRDefault="00486DE2" w:rsidP="00A1204F">
      <w:pPr>
        <w:autoSpaceDE w:val="0"/>
        <w:autoSpaceDN w:val="0"/>
        <w:adjustRightInd w:val="0"/>
        <w:spacing w:after="0" w:line="288" w:lineRule="auto"/>
        <w:jc w:val="both"/>
        <w:rPr>
          <w:rFonts w:ascii="Tahoma" w:hAnsi="Tahoma" w:cs="Tahoma"/>
          <w:sz w:val="18"/>
          <w:szCs w:val="18"/>
        </w:rPr>
      </w:pPr>
    </w:p>
    <w:p w:rsidR="00704560" w:rsidRPr="005804D3" w:rsidRDefault="008454D1" w:rsidP="00A1204F">
      <w:pPr>
        <w:autoSpaceDE w:val="0"/>
        <w:autoSpaceDN w:val="0"/>
        <w:adjustRightInd w:val="0"/>
        <w:spacing w:after="0" w:line="288" w:lineRule="auto"/>
        <w:jc w:val="both"/>
        <w:rPr>
          <w:rFonts w:ascii="Tahoma" w:hAnsi="Tahoma" w:cs="Tahoma"/>
          <w:sz w:val="18"/>
          <w:szCs w:val="18"/>
        </w:rPr>
      </w:pPr>
      <w:r w:rsidRPr="005804D3">
        <w:rPr>
          <w:rFonts w:ascii="Tahoma" w:hAnsi="Tahoma" w:cs="Tahoma"/>
          <w:b/>
          <w:bCs/>
          <w:sz w:val="18"/>
          <w:szCs w:val="18"/>
        </w:rPr>
        <w:t>10.5</w:t>
      </w:r>
      <w:r w:rsidR="00BF1C5D" w:rsidRPr="005804D3">
        <w:rPr>
          <w:rFonts w:ascii="Tahoma" w:hAnsi="Tahoma" w:cs="Tahoma"/>
          <w:b/>
          <w:bCs/>
          <w:sz w:val="18"/>
          <w:szCs w:val="18"/>
        </w:rPr>
        <w:tab/>
      </w:r>
      <w:r w:rsidR="00704560" w:rsidRPr="005804D3">
        <w:rPr>
          <w:rFonts w:ascii="Tahoma" w:hAnsi="Tahoma" w:cs="Tahoma"/>
          <w:sz w:val="18"/>
          <w:szCs w:val="18"/>
        </w:rPr>
        <w:t>O candidato é responsável por todas as informações prestadas na inscrição, assim como por sua veracidade, arcando com as consequências de eventuais erros de preenchimento</w:t>
      </w:r>
      <w:r w:rsidR="00BF1C5D" w:rsidRPr="005804D3">
        <w:rPr>
          <w:rFonts w:ascii="Tahoma" w:hAnsi="Tahoma" w:cs="Tahoma"/>
          <w:sz w:val="18"/>
          <w:szCs w:val="18"/>
        </w:rPr>
        <w:t>.</w:t>
      </w:r>
    </w:p>
    <w:p w:rsidR="00486DE2" w:rsidRPr="005804D3" w:rsidRDefault="00486DE2" w:rsidP="00A1204F">
      <w:pPr>
        <w:autoSpaceDE w:val="0"/>
        <w:autoSpaceDN w:val="0"/>
        <w:adjustRightInd w:val="0"/>
        <w:spacing w:after="0" w:line="288" w:lineRule="auto"/>
        <w:jc w:val="both"/>
        <w:rPr>
          <w:rFonts w:ascii="Tahoma" w:hAnsi="Tahoma" w:cs="Tahoma"/>
          <w:sz w:val="18"/>
          <w:szCs w:val="18"/>
        </w:rPr>
      </w:pPr>
    </w:p>
    <w:p w:rsidR="00BF1C5D" w:rsidRPr="005804D3" w:rsidRDefault="008454D1" w:rsidP="00A1204F">
      <w:pPr>
        <w:autoSpaceDE w:val="0"/>
        <w:autoSpaceDN w:val="0"/>
        <w:adjustRightInd w:val="0"/>
        <w:spacing w:after="0" w:line="288" w:lineRule="auto"/>
        <w:jc w:val="both"/>
        <w:rPr>
          <w:rFonts w:ascii="Tahoma" w:hAnsi="Tahoma" w:cs="Tahoma"/>
          <w:bCs/>
          <w:sz w:val="18"/>
          <w:szCs w:val="18"/>
        </w:rPr>
      </w:pPr>
      <w:r w:rsidRPr="005804D3">
        <w:rPr>
          <w:rFonts w:ascii="Tahoma" w:hAnsi="Tahoma" w:cs="Tahoma"/>
          <w:b/>
          <w:bCs/>
          <w:sz w:val="18"/>
          <w:szCs w:val="18"/>
        </w:rPr>
        <w:t>10.6</w:t>
      </w:r>
      <w:r w:rsidR="00BF1C5D" w:rsidRPr="005804D3">
        <w:rPr>
          <w:rFonts w:ascii="Tahoma" w:hAnsi="Tahoma" w:cs="Tahoma"/>
          <w:bCs/>
          <w:sz w:val="18"/>
          <w:szCs w:val="18"/>
        </w:rPr>
        <w:tab/>
        <w:t xml:space="preserve">Os documentos comprobatórios da titulação e experiência deverão ser apresentados em original e cópia, para sem avaliados e para fins de validação da inscrição. </w:t>
      </w:r>
    </w:p>
    <w:p w:rsidR="00486DE2" w:rsidRPr="005804D3" w:rsidRDefault="00486DE2" w:rsidP="00A1204F">
      <w:pPr>
        <w:autoSpaceDE w:val="0"/>
        <w:autoSpaceDN w:val="0"/>
        <w:adjustRightInd w:val="0"/>
        <w:spacing w:after="0" w:line="288" w:lineRule="auto"/>
        <w:jc w:val="both"/>
        <w:rPr>
          <w:rFonts w:ascii="Tahoma" w:hAnsi="Tahoma" w:cs="Tahoma"/>
          <w:bCs/>
          <w:sz w:val="18"/>
          <w:szCs w:val="18"/>
        </w:rPr>
      </w:pPr>
    </w:p>
    <w:p w:rsidR="00BF1C5D" w:rsidRPr="005804D3" w:rsidRDefault="008454D1" w:rsidP="00A1204F">
      <w:pPr>
        <w:autoSpaceDE w:val="0"/>
        <w:autoSpaceDN w:val="0"/>
        <w:adjustRightInd w:val="0"/>
        <w:spacing w:after="0" w:line="288" w:lineRule="auto"/>
        <w:jc w:val="both"/>
        <w:rPr>
          <w:rFonts w:ascii="Tahoma" w:hAnsi="Tahoma" w:cs="Tahoma"/>
          <w:bCs/>
          <w:sz w:val="18"/>
          <w:szCs w:val="18"/>
        </w:rPr>
      </w:pPr>
      <w:r w:rsidRPr="005804D3">
        <w:rPr>
          <w:rFonts w:ascii="Tahoma" w:hAnsi="Tahoma" w:cs="Tahoma"/>
          <w:b/>
          <w:bCs/>
          <w:sz w:val="18"/>
          <w:szCs w:val="18"/>
        </w:rPr>
        <w:t>10.7</w:t>
      </w:r>
      <w:r w:rsidR="00BF1C5D" w:rsidRPr="005804D3">
        <w:rPr>
          <w:rFonts w:ascii="Tahoma" w:hAnsi="Tahoma" w:cs="Tahoma"/>
          <w:bCs/>
          <w:sz w:val="18"/>
          <w:szCs w:val="18"/>
        </w:rPr>
        <w:tab/>
        <w:t xml:space="preserve">Os documentos originais serão devolvidos no mesmo ato da validação da inscrição, não </w:t>
      </w:r>
      <w:r w:rsidR="00222525" w:rsidRPr="005804D3">
        <w:rPr>
          <w:rFonts w:ascii="Tahoma" w:hAnsi="Tahoma" w:cs="Tahoma"/>
          <w:bCs/>
          <w:sz w:val="18"/>
          <w:szCs w:val="18"/>
        </w:rPr>
        <w:t xml:space="preserve">podendo ser recebidos. </w:t>
      </w:r>
    </w:p>
    <w:p w:rsidR="00486DE2" w:rsidRPr="005804D3" w:rsidRDefault="00486DE2" w:rsidP="00A1204F">
      <w:pPr>
        <w:autoSpaceDE w:val="0"/>
        <w:autoSpaceDN w:val="0"/>
        <w:adjustRightInd w:val="0"/>
        <w:spacing w:after="0" w:line="288" w:lineRule="auto"/>
        <w:jc w:val="both"/>
        <w:rPr>
          <w:rFonts w:ascii="Tahoma" w:hAnsi="Tahoma" w:cs="Tahoma"/>
          <w:bCs/>
          <w:sz w:val="18"/>
          <w:szCs w:val="18"/>
        </w:rPr>
      </w:pPr>
    </w:p>
    <w:p w:rsidR="00222525" w:rsidRPr="005804D3" w:rsidRDefault="00A7180C" w:rsidP="00A1204F">
      <w:pPr>
        <w:autoSpaceDE w:val="0"/>
        <w:autoSpaceDN w:val="0"/>
        <w:adjustRightInd w:val="0"/>
        <w:spacing w:after="0" w:line="288" w:lineRule="auto"/>
        <w:jc w:val="both"/>
        <w:rPr>
          <w:rFonts w:ascii="Tahoma" w:hAnsi="Tahoma" w:cs="Tahoma"/>
          <w:sz w:val="18"/>
          <w:szCs w:val="18"/>
        </w:rPr>
      </w:pPr>
      <w:r>
        <w:rPr>
          <w:rFonts w:ascii="Tahoma" w:hAnsi="Tahoma" w:cs="Tahoma"/>
          <w:b/>
          <w:bCs/>
          <w:sz w:val="18"/>
          <w:szCs w:val="18"/>
        </w:rPr>
        <w:t>10.8</w:t>
      </w:r>
      <w:r w:rsidR="00222525" w:rsidRPr="005804D3">
        <w:rPr>
          <w:rFonts w:ascii="Tahoma" w:hAnsi="Tahoma" w:cs="Tahoma"/>
          <w:b/>
          <w:bCs/>
          <w:sz w:val="18"/>
          <w:szCs w:val="18"/>
        </w:rPr>
        <w:tab/>
      </w:r>
      <w:r w:rsidR="00704560" w:rsidRPr="005804D3">
        <w:rPr>
          <w:rFonts w:ascii="Tahoma" w:hAnsi="Tahoma" w:cs="Tahoma"/>
          <w:sz w:val="18"/>
          <w:szCs w:val="18"/>
        </w:rPr>
        <w:t xml:space="preserve">Somente serão classificados e convocados os candidatos cujas inscrições forem </w:t>
      </w:r>
      <w:r w:rsidR="00222525" w:rsidRPr="005804D3">
        <w:rPr>
          <w:rFonts w:ascii="Tahoma" w:hAnsi="Tahoma" w:cs="Tahoma"/>
          <w:sz w:val="18"/>
          <w:szCs w:val="18"/>
        </w:rPr>
        <w:t xml:space="preserve">efetivadas e </w:t>
      </w:r>
      <w:r w:rsidR="00704560" w:rsidRPr="005804D3">
        <w:rPr>
          <w:rFonts w:ascii="Tahoma" w:hAnsi="Tahoma" w:cs="Tahoma"/>
          <w:sz w:val="18"/>
          <w:szCs w:val="18"/>
        </w:rPr>
        <w:t>validadas na forma descrita n</w:t>
      </w:r>
      <w:r w:rsidR="00222525" w:rsidRPr="005804D3">
        <w:rPr>
          <w:rFonts w:ascii="Tahoma" w:hAnsi="Tahoma" w:cs="Tahoma"/>
          <w:sz w:val="18"/>
          <w:szCs w:val="18"/>
        </w:rPr>
        <w:t xml:space="preserve">este item 10. </w:t>
      </w:r>
    </w:p>
    <w:p w:rsidR="00486DE2" w:rsidRPr="005804D3" w:rsidRDefault="00486DE2" w:rsidP="00A1204F">
      <w:pPr>
        <w:autoSpaceDE w:val="0"/>
        <w:autoSpaceDN w:val="0"/>
        <w:adjustRightInd w:val="0"/>
        <w:spacing w:after="0" w:line="288" w:lineRule="auto"/>
        <w:jc w:val="both"/>
        <w:rPr>
          <w:rFonts w:ascii="Tahoma" w:hAnsi="Tahoma" w:cs="Tahoma"/>
          <w:sz w:val="18"/>
          <w:szCs w:val="18"/>
        </w:rPr>
      </w:pPr>
    </w:p>
    <w:p w:rsidR="00222525" w:rsidRPr="005804D3" w:rsidRDefault="00A7180C" w:rsidP="00A1204F">
      <w:pPr>
        <w:autoSpaceDE w:val="0"/>
        <w:autoSpaceDN w:val="0"/>
        <w:adjustRightInd w:val="0"/>
        <w:spacing w:after="0" w:line="288" w:lineRule="auto"/>
        <w:jc w:val="both"/>
        <w:rPr>
          <w:rFonts w:ascii="Tahoma" w:hAnsi="Tahoma" w:cs="Tahoma"/>
          <w:sz w:val="18"/>
          <w:szCs w:val="18"/>
        </w:rPr>
      </w:pPr>
      <w:r>
        <w:rPr>
          <w:rFonts w:ascii="Tahoma" w:hAnsi="Tahoma" w:cs="Tahoma"/>
          <w:b/>
          <w:sz w:val="18"/>
          <w:szCs w:val="18"/>
        </w:rPr>
        <w:t>10.9</w:t>
      </w:r>
      <w:r w:rsidR="00222525" w:rsidRPr="005804D3">
        <w:rPr>
          <w:rFonts w:ascii="Tahoma" w:hAnsi="Tahoma" w:cs="Tahoma"/>
          <w:sz w:val="18"/>
          <w:szCs w:val="18"/>
        </w:rPr>
        <w:tab/>
      </w:r>
      <w:r w:rsidR="00704560" w:rsidRPr="005804D3">
        <w:rPr>
          <w:rFonts w:ascii="Tahoma" w:hAnsi="Tahoma" w:cs="Tahoma"/>
          <w:sz w:val="18"/>
          <w:szCs w:val="18"/>
        </w:rPr>
        <w:t xml:space="preserve">Após a validação da inscrição, os documentos </w:t>
      </w:r>
      <w:r w:rsidR="00222525" w:rsidRPr="005804D3">
        <w:rPr>
          <w:rFonts w:ascii="Tahoma" w:hAnsi="Tahoma" w:cs="Tahoma"/>
          <w:sz w:val="18"/>
          <w:szCs w:val="18"/>
        </w:rPr>
        <w:t xml:space="preserve">entregues pelo candidato </w:t>
      </w:r>
      <w:r w:rsidR="00704560" w:rsidRPr="005804D3">
        <w:rPr>
          <w:rFonts w:ascii="Tahoma" w:hAnsi="Tahoma" w:cs="Tahoma"/>
          <w:sz w:val="18"/>
          <w:szCs w:val="18"/>
        </w:rPr>
        <w:t xml:space="preserve">ficarão arquivados </w:t>
      </w:r>
      <w:r w:rsidR="00222525" w:rsidRPr="005804D3">
        <w:rPr>
          <w:rFonts w:ascii="Tahoma" w:hAnsi="Tahoma" w:cs="Tahoma"/>
          <w:sz w:val="18"/>
          <w:szCs w:val="18"/>
        </w:rPr>
        <w:t xml:space="preserve">até o prazo de validade do concurso, quando serão inutilizados. </w:t>
      </w:r>
    </w:p>
    <w:p w:rsidR="00486DE2" w:rsidRPr="005804D3" w:rsidRDefault="00486DE2" w:rsidP="00A1204F">
      <w:pPr>
        <w:autoSpaceDE w:val="0"/>
        <w:autoSpaceDN w:val="0"/>
        <w:adjustRightInd w:val="0"/>
        <w:spacing w:after="0" w:line="288" w:lineRule="auto"/>
        <w:jc w:val="both"/>
        <w:rPr>
          <w:rFonts w:ascii="Tahoma" w:hAnsi="Tahoma" w:cs="Tahoma"/>
          <w:sz w:val="18"/>
          <w:szCs w:val="18"/>
        </w:rPr>
      </w:pPr>
    </w:p>
    <w:p w:rsidR="00222525" w:rsidRPr="005804D3" w:rsidRDefault="00A7180C" w:rsidP="00A1204F">
      <w:pPr>
        <w:autoSpaceDE w:val="0"/>
        <w:autoSpaceDN w:val="0"/>
        <w:adjustRightInd w:val="0"/>
        <w:spacing w:after="0" w:line="288" w:lineRule="auto"/>
        <w:jc w:val="both"/>
        <w:rPr>
          <w:rFonts w:ascii="Tahoma" w:hAnsi="Tahoma" w:cs="Tahoma"/>
          <w:sz w:val="18"/>
          <w:szCs w:val="18"/>
        </w:rPr>
      </w:pPr>
      <w:r>
        <w:rPr>
          <w:rFonts w:ascii="Tahoma" w:hAnsi="Tahoma" w:cs="Tahoma"/>
          <w:b/>
          <w:bCs/>
          <w:sz w:val="18"/>
          <w:szCs w:val="18"/>
        </w:rPr>
        <w:t>10.10</w:t>
      </w:r>
      <w:r w:rsidR="00222525" w:rsidRPr="005804D3">
        <w:rPr>
          <w:rFonts w:ascii="Tahoma" w:hAnsi="Tahoma" w:cs="Tahoma"/>
          <w:b/>
          <w:bCs/>
          <w:sz w:val="18"/>
          <w:szCs w:val="18"/>
        </w:rPr>
        <w:tab/>
      </w:r>
      <w:r w:rsidR="00704560" w:rsidRPr="005804D3">
        <w:rPr>
          <w:rFonts w:ascii="Tahoma" w:hAnsi="Tahoma" w:cs="Tahoma"/>
          <w:sz w:val="18"/>
          <w:szCs w:val="18"/>
        </w:rPr>
        <w:t>A validação da inscrição não garante a contratação do candidato</w:t>
      </w:r>
      <w:r w:rsidR="00222525" w:rsidRPr="005804D3">
        <w:rPr>
          <w:rFonts w:ascii="Tahoma" w:hAnsi="Tahoma" w:cs="Tahoma"/>
          <w:sz w:val="18"/>
          <w:szCs w:val="18"/>
        </w:rPr>
        <w:t xml:space="preserve">, </w:t>
      </w:r>
      <w:r w:rsidR="00C30345" w:rsidRPr="005804D3">
        <w:rPr>
          <w:rFonts w:ascii="Tahoma" w:hAnsi="Tahoma" w:cs="Tahoma"/>
          <w:sz w:val="18"/>
          <w:szCs w:val="18"/>
        </w:rPr>
        <w:t xml:space="preserve">podendo </w:t>
      </w:r>
      <w:r w:rsidR="0067629F" w:rsidRPr="005804D3">
        <w:rPr>
          <w:rFonts w:ascii="Tahoma" w:hAnsi="Tahoma" w:cs="Tahoma"/>
          <w:sz w:val="18"/>
          <w:szCs w:val="18"/>
        </w:rPr>
        <w:t xml:space="preserve">esta ser adiada, revogada ou anulada, nos termos do item 1.4 deste edital. </w:t>
      </w:r>
    </w:p>
    <w:p w:rsidR="00486DE2" w:rsidRPr="005804D3" w:rsidRDefault="00486DE2" w:rsidP="00A1204F">
      <w:pPr>
        <w:autoSpaceDE w:val="0"/>
        <w:autoSpaceDN w:val="0"/>
        <w:adjustRightInd w:val="0"/>
        <w:spacing w:after="0" w:line="288" w:lineRule="auto"/>
        <w:jc w:val="both"/>
        <w:rPr>
          <w:rFonts w:ascii="Tahoma" w:hAnsi="Tahoma" w:cs="Tahoma"/>
          <w:sz w:val="18"/>
          <w:szCs w:val="18"/>
        </w:rPr>
      </w:pPr>
    </w:p>
    <w:p w:rsidR="00704560" w:rsidRPr="005804D3" w:rsidRDefault="00A7180C" w:rsidP="00A1204F">
      <w:pPr>
        <w:autoSpaceDE w:val="0"/>
        <w:autoSpaceDN w:val="0"/>
        <w:adjustRightInd w:val="0"/>
        <w:spacing w:after="0" w:line="288" w:lineRule="auto"/>
        <w:jc w:val="both"/>
        <w:rPr>
          <w:rFonts w:ascii="Tahoma" w:hAnsi="Tahoma" w:cs="Tahoma"/>
          <w:sz w:val="18"/>
          <w:szCs w:val="18"/>
        </w:rPr>
      </w:pPr>
      <w:r>
        <w:rPr>
          <w:rFonts w:ascii="Tahoma" w:hAnsi="Tahoma" w:cs="Tahoma"/>
          <w:b/>
          <w:sz w:val="18"/>
          <w:szCs w:val="18"/>
        </w:rPr>
        <w:t>10.11</w:t>
      </w:r>
      <w:r w:rsidR="00194626" w:rsidRPr="005804D3">
        <w:rPr>
          <w:rFonts w:ascii="Tahoma" w:hAnsi="Tahoma" w:cs="Tahoma"/>
          <w:sz w:val="18"/>
          <w:szCs w:val="18"/>
        </w:rPr>
        <w:tab/>
      </w:r>
      <w:r w:rsidR="0067629F" w:rsidRPr="005804D3">
        <w:rPr>
          <w:rFonts w:ascii="Tahoma" w:hAnsi="Tahoma" w:cs="Tahoma"/>
          <w:sz w:val="18"/>
          <w:szCs w:val="18"/>
        </w:rPr>
        <w:t xml:space="preserve">Nos termos do item 10.2 deste edital, </w:t>
      </w:r>
      <w:r w:rsidR="0067629F" w:rsidRPr="005804D3">
        <w:rPr>
          <w:rFonts w:ascii="Tahoma" w:hAnsi="Tahoma" w:cs="Tahoma"/>
          <w:bCs/>
          <w:sz w:val="18"/>
          <w:szCs w:val="18"/>
        </w:rPr>
        <w:t>n</w:t>
      </w:r>
      <w:r w:rsidR="00704560" w:rsidRPr="005804D3">
        <w:rPr>
          <w:rFonts w:ascii="Tahoma" w:hAnsi="Tahoma" w:cs="Tahoma"/>
          <w:sz w:val="18"/>
          <w:szCs w:val="18"/>
        </w:rPr>
        <w:t xml:space="preserve">o ato da inscrição o candidato poderá optar por </w:t>
      </w:r>
      <w:r w:rsidR="00A7031D" w:rsidRPr="005804D3">
        <w:rPr>
          <w:rFonts w:ascii="Tahoma" w:hAnsi="Tahoma" w:cs="Tahoma"/>
          <w:sz w:val="18"/>
          <w:szCs w:val="18"/>
        </w:rPr>
        <w:t>concorrer pelo regime de reserva de vagas para portadores de deficiência</w:t>
      </w:r>
      <w:r w:rsidR="0067629F" w:rsidRPr="005804D3">
        <w:rPr>
          <w:rFonts w:ascii="Tahoma" w:hAnsi="Tahoma" w:cs="Tahoma"/>
          <w:sz w:val="18"/>
          <w:szCs w:val="18"/>
        </w:rPr>
        <w:t>.</w:t>
      </w:r>
    </w:p>
    <w:p w:rsidR="00486DE2" w:rsidRPr="005804D3" w:rsidRDefault="00486DE2" w:rsidP="00A1204F">
      <w:pPr>
        <w:autoSpaceDE w:val="0"/>
        <w:autoSpaceDN w:val="0"/>
        <w:adjustRightInd w:val="0"/>
        <w:spacing w:after="0" w:line="288" w:lineRule="auto"/>
        <w:jc w:val="both"/>
        <w:rPr>
          <w:rFonts w:ascii="Tahoma" w:hAnsi="Tahoma" w:cs="Tahoma"/>
          <w:sz w:val="18"/>
          <w:szCs w:val="18"/>
        </w:rPr>
      </w:pPr>
    </w:p>
    <w:p w:rsidR="00831B1F" w:rsidRPr="005804D3" w:rsidRDefault="0067629F" w:rsidP="00831B1F">
      <w:pPr>
        <w:spacing w:after="0" w:line="288" w:lineRule="auto"/>
        <w:jc w:val="both"/>
        <w:rPr>
          <w:rFonts w:ascii="Tahoma" w:hAnsi="Tahoma" w:cs="Tahoma"/>
          <w:bCs/>
          <w:sz w:val="18"/>
          <w:szCs w:val="18"/>
        </w:rPr>
      </w:pPr>
      <w:r w:rsidRPr="005804D3">
        <w:rPr>
          <w:rFonts w:ascii="Tahoma" w:hAnsi="Tahoma" w:cs="Tahoma"/>
          <w:b/>
          <w:bCs/>
          <w:sz w:val="18"/>
          <w:szCs w:val="18"/>
        </w:rPr>
        <w:t>10.1</w:t>
      </w:r>
      <w:r w:rsidR="00A7180C">
        <w:rPr>
          <w:rFonts w:ascii="Tahoma" w:hAnsi="Tahoma" w:cs="Tahoma"/>
          <w:b/>
          <w:bCs/>
          <w:sz w:val="18"/>
          <w:szCs w:val="18"/>
        </w:rPr>
        <w:t>1</w:t>
      </w:r>
      <w:r w:rsidR="00182A9F" w:rsidRPr="005804D3">
        <w:rPr>
          <w:rFonts w:ascii="Tahoma" w:hAnsi="Tahoma" w:cs="Tahoma"/>
          <w:b/>
          <w:bCs/>
          <w:sz w:val="18"/>
          <w:szCs w:val="18"/>
        </w:rPr>
        <w:t>.1</w:t>
      </w:r>
      <w:r w:rsidRPr="005804D3">
        <w:rPr>
          <w:rFonts w:ascii="Tahoma" w:hAnsi="Tahoma" w:cs="Tahoma"/>
          <w:b/>
          <w:bCs/>
          <w:sz w:val="18"/>
          <w:szCs w:val="18"/>
        </w:rPr>
        <w:tab/>
      </w:r>
      <w:proofErr w:type="gramStart"/>
      <w:r w:rsidR="00A7031D" w:rsidRPr="005804D3">
        <w:rPr>
          <w:rFonts w:ascii="Tahoma" w:hAnsi="Tahoma" w:cs="Tahoma"/>
          <w:b/>
          <w:bCs/>
          <w:sz w:val="18"/>
          <w:szCs w:val="18"/>
        </w:rPr>
        <w:t xml:space="preserve"> </w:t>
      </w:r>
      <w:r w:rsidR="00831B1F" w:rsidRPr="005804D3">
        <w:rPr>
          <w:rFonts w:ascii="Tahoma" w:hAnsi="Tahoma" w:cs="Tahoma"/>
          <w:bCs/>
          <w:sz w:val="18"/>
          <w:szCs w:val="18"/>
        </w:rPr>
        <w:t>Serão</w:t>
      </w:r>
      <w:proofErr w:type="gramEnd"/>
      <w:r w:rsidR="00831B1F" w:rsidRPr="005804D3">
        <w:rPr>
          <w:rFonts w:ascii="Tahoma" w:hAnsi="Tahoma" w:cs="Tahoma"/>
          <w:bCs/>
          <w:sz w:val="18"/>
          <w:szCs w:val="18"/>
        </w:rPr>
        <w:t xml:space="preserve"> reservadas</w:t>
      </w:r>
      <w:r w:rsidR="00C76E0C" w:rsidRPr="005804D3">
        <w:rPr>
          <w:rFonts w:ascii="Tahoma" w:hAnsi="Tahoma" w:cs="Tahoma"/>
          <w:bCs/>
          <w:sz w:val="18"/>
          <w:szCs w:val="18"/>
        </w:rPr>
        <w:t>, nos termos dos itens 3.4 e 3.5,</w:t>
      </w:r>
      <w:r w:rsidR="00831B1F" w:rsidRPr="005804D3">
        <w:rPr>
          <w:rFonts w:ascii="Tahoma" w:hAnsi="Tahoma" w:cs="Tahoma"/>
          <w:bCs/>
          <w:sz w:val="18"/>
          <w:szCs w:val="18"/>
        </w:rPr>
        <w:t xml:space="preserve"> vagas aos candidatos com deficiência compatível com o cargo/atribuições, na proporção de 10% (dez por cento) das vagas previstas, de acordo com a Lei Municipal n. 1.061, de 29 de abril de 1992. Do total de vagas para o cargo, e das vagas que vierem a ser criadas durante o prazo de validade do Concurso Público, 10% (dez por cento) ficarão reservadas aos candidatos que se declararem pessoas com deficiência, desde que apresentem laudo médico (documento original ou cópia autenticada em cartório) atestando a espécie e o grau ou nível da deficiência, com expressa referência ao código correspondente da Classificação Internacional de Doenças – CID.1.1.</w:t>
      </w:r>
      <w:r w:rsidR="00A7031D" w:rsidRPr="005804D3">
        <w:rPr>
          <w:rFonts w:ascii="Tahoma" w:hAnsi="Tahoma" w:cs="Tahoma"/>
          <w:bCs/>
          <w:sz w:val="18"/>
          <w:szCs w:val="18"/>
        </w:rPr>
        <w:t xml:space="preserve"> </w:t>
      </w:r>
    </w:p>
    <w:p w:rsidR="00C76E0C" w:rsidRPr="005804D3" w:rsidRDefault="00C76E0C" w:rsidP="00831B1F">
      <w:pPr>
        <w:spacing w:after="0" w:line="288" w:lineRule="auto"/>
        <w:jc w:val="both"/>
        <w:rPr>
          <w:rFonts w:ascii="Tahoma" w:hAnsi="Tahoma" w:cs="Tahoma"/>
          <w:bCs/>
          <w:sz w:val="18"/>
          <w:szCs w:val="18"/>
        </w:rPr>
      </w:pPr>
    </w:p>
    <w:p w:rsidR="00C81B5F" w:rsidRPr="005804D3" w:rsidRDefault="00C81B5F" w:rsidP="00C81B5F">
      <w:pPr>
        <w:autoSpaceDE w:val="0"/>
        <w:autoSpaceDN w:val="0"/>
        <w:adjustRightInd w:val="0"/>
        <w:spacing w:after="0" w:line="288" w:lineRule="auto"/>
        <w:jc w:val="both"/>
        <w:rPr>
          <w:rFonts w:ascii="Tahoma" w:hAnsi="Tahoma" w:cs="Tahoma"/>
          <w:sz w:val="18"/>
          <w:szCs w:val="18"/>
        </w:rPr>
      </w:pPr>
      <w:proofErr w:type="gramStart"/>
      <w:r w:rsidRPr="005804D3">
        <w:rPr>
          <w:rFonts w:ascii="Tahoma" w:hAnsi="Tahoma" w:cs="Tahoma"/>
          <w:b/>
          <w:sz w:val="18"/>
          <w:szCs w:val="18"/>
        </w:rPr>
        <w:t>10.1</w:t>
      </w:r>
      <w:r w:rsidR="00A7180C">
        <w:rPr>
          <w:rFonts w:ascii="Tahoma" w:hAnsi="Tahoma" w:cs="Tahoma"/>
          <w:b/>
          <w:sz w:val="18"/>
          <w:szCs w:val="18"/>
        </w:rPr>
        <w:t>1</w:t>
      </w:r>
      <w:r w:rsidRPr="005804D3">
        <w:rPr>
          <w:rFonts w:ascii="Tahoma" w:hAnsi="Tahoma" w:cs="Tahoma"/>
          <w:b/>
          <w:sz w:val="18"/>
          <w:szCs w:val="18"/>
        </w:rPr>
        <w:t>.</w:t>
      </w:r>
      <w:r w:rsidR="00831B1F" w:rsidRPr="005804D3">
        <w:rPr>
          <w:rFonts w:ascii="Tahoma" w:hAnsi="Tahoma" w:cs="Tahoma"/>
          <w:b/>
          <w:sz w:val="18"/>
          <w:szCs w:val="18"/>
        </w:rPr>
        <w:t>2</w:t>
      </w:r>
      <w:r w:rsidR="00743275" w:rsidRPr="005804D3">
        <w:rPr>
          <w:rFonts w:ascii="Tahoma" w:hAnsi="Tahoma" w:cs="Tahoma"/>
          <w:b/>
          <w:sz w:val="18"/>
          <w:szCs w:val="18"/>
        </w:rPr>
        <w:t xml:space="preserve"> </w:t>
      </w:r>
      <w:r w:rsidRPr="005804D3">
        <w:rPr>
          <w:rFonts w:ascii="Tahoma" w:hAnsi="Tahoma" w:cs="Tahoma"/>
          <w:sz w:val="18"/>
          <w:szCs w:val="18"/>
        </w:rPr>
        <w:t>As</w:t>
      </w:r>
      <w:proofErr w:type="gramEnd"/>
      <w:r w:rsidRPr="005804D3">
        <w:rPr>
          <w:rFonts w:ascii="Tahoma" w:hAnsi="Tahoma" w:cs="Tahoma"/>
          <w:sz w:val="18"/>
          <w:szCs w:val="18"/>
        </w:rPr>
        <w:t xml:space="preserve"> vagas não preenchidas na forma do</w:t>
      </w:r>
      <w:r w:rsidRPr="005804D3">
        <w:rPr>
          <w:rFonts w:ascii="Tahoma" w:hAnsi="Tahoma" w:cs="Tahoma"/>
          <w:strike/>
          <w:sz w:val="18"/>
          <w:szCs w:val="18"/>
        </w:rPr>
        <w:t>s</w:t>
      </w:r>
      <w:r w:rsidRPr="005804D3">
        <w:rPr>
          <w:rFonts w:ascii="Tahoma" w:hAnsi="Tahoma" w:cs="Tahoma"/>
          <w:sz w:val="18"/>
          <w:szCs w:val="18"/>
        </w:rPr>
        <w:t xml:space="preserve"> iten</w:t>
      </w:r>
      <w:r w:rsidRPr="005804D3">
        <w:rPr>
          <w:rFonts w:ascii="Tahoma" w:hAnsi="Tahoma" w:cs="Tahoma"/>
          <w:strike/>
          <w:sz w:val="18"/>
          <w:szCs w:val="18"/>
        </w:rPr>
        <w:t>s</w:t>
      </w:r>
      <w:r w:rsidR="002042D4" w:rsidRPr="005804D3">
        <w:rPr>
          <w:rFonts w:ascii="Tahoma" w:hAnsi="Tahoma" w:cs="Tahoma"/>
          <w:sz w:val="18"/>
          <w:szCs w:val="18"/>
        </w:rPr>
        <w:t xml:space="preserve"> 10.12</w:t>
      </w:r>
      <w:r w:rsidRPr="005804D3">
        <w:rPr>
          <w:rFonts w:ascii="Tahoma" w:hAnsi="Tahoma" w:cs="Tahoma"/>
          <w:sz w:val="18"/>
          <w:szCs w:val="18"/>
        </w:rPr>
        <w:t>.1, retornarão para o quadro de ampla concorrência.</w:t>
      </w:r>
    </w:p>
    <w:p w:rsidR="00445C96" w:rsidRPr="005804D3" w:rsidRDefault="00445C96" w:rsidP="00A1204F">
      <w:pPr>
        <w:autoSpaceDE w:val="0"/>
        <w:autoSpaceDN w:val="0"/>
        <w:adjustRightInd w:val="0"/>
        <w:spacing w:after="0" w:line="288" w:lineRule="auto"/>
        <w:jc w:val="both"/>
        <w:rPr>
          <w:rFonts w:ascii="Tahoma" w:hAnsi="Tahoma" w:cs="Tahoma"/>
          <w:b/>
          <w:bCs/>
          <w:sz w:val="18"/>
          <w:szCs w:val="18"/>
        </w:rPr>
      </w:pPr>
    </w:p>
    <w:p w:rsidR="005B203F" w:rsidRPr="005804D3" w:rsidRDefault="00A7180C" w:rsidP="00A1204F">
      <w:pPr>
        <w:autoSpaceDE w:val="0"/>
        <w:autoSpaceDN w:val="0"/>
        <w:adjustRightInd w:val="0"/>
        <w:spacing w:after="0" w:line="288" w:lineRule="auto"/>
        <w:jc w:val="both"/>
        <w:rPr>
          <w:rFonts w:ascii="Tahoma" w:hAnsi="Tahoma" w:cs="Tahoma"/>
          <w:sz w:val="18"/>
          <w:szCs w:val="18"/>
        </w:rPr>
      </w:pPr>
      <w:r>
        <w:rPr>
          <w:rFonts w:ascii="Tahoma" w:hAnsi="Tahoma" w:cs="Tahoma"/>
          <w:b/>
          <w:bCs/>
          <w:sz w:val="18"/>
          <w:szCs w:val="18"/>
        </w:rPr>
        <w:t>10.11</w:t>
      </w:r>
      <w:r w:rsidR="00182A9F" w:rsidRPr="005804D3">
        <w:rPr>
          <w:rFonts w:ascii="Tahoma" w:hAnsi="Tahoma" w:cs="Tahoma"/>
          <w:b/>
          <w:bCs/>
          <w:sz w:val="18"/>
          <w:szCs w:val="18"/>
        </w:rPr>
        <w:t>.</w:t>
      </w:r>
      <w:r w:rsidR="00831B1F" w:rsidRPr="005804D3">
        <w:rPr>
          <w:rFonts w:ascii="Tahoma" w:hAnsi="Tahoma" w:cs="Tahoma"/>
          <w:b/>
          <w:bCs/>
          <w:sz w:val="18"/>
          <w:szCs w:val="18"/>
        </w:rPr>
        <w:t>3</w:t>
      </w:r>
      <w:r w:rsidR="00182A9F" w:rsidRPr="005804D3">
        <w:rPr>
          <w:rFonts w:ascii="Tahoma" w:hAnsi="Tahoma" w:cs="Tahoma"/>
          <w:b/>
          <w:bCs/>
          <w:sz w:val="18"/>
          <w:szCs w:val="18"/>
        </w:rPr>
        <w:tab/>
      </w:r>
      <w:proofErr w:type="gramStart"/>
      <w:r w:rsidR="00831B1F" w:rsidRPr="005804D3">
        <w:rPr>
          <w:rFonts w:ascii="Tahoma" w:hAnsi="Tahoma" w:cs="Tahoma"/>
          <w:b/>
          <w:bCs/>
          <w:sz w:val="18"/>
          <w:szCs w:val="18"/>
        </w:rPr>
        <w:t xml:space="preserve"> </w:t>
      </w:r>
      <w:r w:rsidR="005B203F" w:rsidRPr="005804D3">
        <w:rPr>
          <w:rFonts w:ascii="Tahoma" w:hAnsi="Tahoma" w:cs="Tahoma"/>
          <w:sz w:val="18"/>
          <w:szCs w:val="18"/>
        </w:rPr>
        <w:t>Para</w:t>
      </w:r>
      <w:proofErr w:type="gramEnd"/>
      <w:r w:rsidR="005B203F" w:rsidRPr="005804D3">
        <w:rPr>
          <w:rFonts w:ascii="Tahoma" w:hAnsi="Tahoma" w:cs="Tahoma"/>
          <w:sz w:val="18"/>
          <w:szCs w:val="18"/>
        </w:rPr>
        <w:t xml:space="preserve"> concorrer a uma das vagas reservadas o candidato deverá declarar a sua condição, selecionando no ato da inscrição que deseja se inscrever</w:t>
      </w:r>
      <w:r w:rsidR="00536CCB" w:rsidRPr="005804D3">
        <w:rPr>
          <w:rFonts w:ascii="Tahoma" w:hAnsi="Tahoma" w:cs="Tahoma"/>
          <w:sz w:val="18"/>
          <w:szCs w:val="18"/>
        </w:rPr>
        <w:t xml:space="preserve"> no regime de cota</w:t>
      </w:r>
      <w:r w:rsidR="005B203F" w:rsidRPr="005804D3">
        <w:rPr>
          <w:rFonts w:ascii="Tahoma" w:hAnsi="Tahoma" w:cs="Tahoma"/>
          <w:sz w:val="18"/>
          <w:szCs w:val="18"/>
        </w:rPr>
        <w:t xml:space="preserve">. </w:t>
      </w:r>
    </w:p>
    <w:p w:rsidR="00486DE2" w:rsidRPr="005804D3" w:rsidRDefault="00486DE2" w:rsidP="00A1204F">
      <w:pPr>
        <w:autoSpaceDE w:val="0"/>
        <w:autoSpaceDN w:val="0"/>
        <w:adjustRightInd w:val="0"/>
        <w:spacing w:after="0" w:line="288" w:lineRule="auto"/>
        <w:jc w:val="both"/>
        <w:rPr>
          <w:rFonts w:ascii="Tahoma" w:hAnsi="Tahoma" w:cs="Tahoma"/>
          <w:sz w:val="18"/>
          <w:szCs w:val="18"/>
        </w:rPr>
      </w:pPr>
    </w:p>
    <w:p w:rsidR="00A976EB" w:rsidRPr="005804D3" w:rsidRDefault="00A7180C" w:rsidP="00A1204F">
      <w:pPr>
        <w:autoSpaceDE w:val="0"/>
        <w:autoSpaceDN w:val="0"/>
        <w:adjustRightInd w:val="0"/>
        <w:spacing w:after="0" w:line="288" w:lineRule="auto"/>
        <w:jc w:val="both"/>
        <w:rPr>
          <w:rFonts w:ascii="Tahoma" w:hAnsi="Tahoma" w:cs="Tahoma"/>
          <w:sz w:val="18"/>
          <w:szCs w:val="18"/>
        </w:rPr>
      </w:pPr>
      <w:r>
        <w:rPr>
          <w:rFonts w:ascii="Tahoma" w:hAnsi="Tahoma" w:cs="Tahoma"/>
          <w:b/>
          <w:bCs/>
          <w:sz w:val="18"/>
          <w:szCs w:val="18"/>
        </w:rPr>
        <w:t>10.11</w:t>
      </w:r>
      <w:r w:rsidR="00C81B5F" w:rsidRPr="005804D3">
        <w:rPr>
          <w:rFonts w:ascii="Tahoma" w:hAnsi="Tahoma" w:cs="Tahoma"/>
          <w:b/>
          <w:bCs/>
          <w:sz w:val="18"/>
          <w:szCs w:val="18"/>
        </w:rPr>
        <w:t>.</w:t>
      </w:r>
      <w:r w:rsidR="00831B1F" w:rsidRPr="005804D3">
        <w:rPr>
          <w:rFonts w:ascii="Tahoma" w:hAnsi="Tahoma" w:cs="Tahoma"/>
          <w:b/>
          <w:bCs/>
          <w:sz w:val="18"/>
          <w:szCs w:val="18"/>
        </w:rPr>
        <w:t>4</w:t>
      </w:r>
      <w:r w:rsidR="00182A9F" w:rsidRPr="005804D3">
        <w:rPr>
          <w:rFonts w:ascii="Tahoma" w:hAnsi="Tahoma" w:cs="Tahoma"/>
          <w:b/>
          <w:bCs/>
          <w:sz w:val="18"/>
          <w:szCs w:val="18"/>
        </w:rPr>
        <w:tab/>
      </w:r>
      <w:r w:rsidR="00A7031D" w:rsidRPr="005804D3">
        <w:rPr>
          <w:rFonts w:ascii="Tahoma" w:hAnsi="Tahoma" w:cs="Tahoma"/>
          <w:b/>
          <w:bCs/>
          <w:sz w:val="18"/>
          <w:szCs w:val="18"/>
        </w:rPr>
        <w:t xml:space="preserve"> </w:t>
      </w:r>
      <w:r w:rsidR="00A976EB" w:rsidRPr="005804D3">
        <w:rPr>
          <w:rFonts w:ascii="Tahoma" w:hAnsi="Tahoma" w:cs="Tahoma"/>
          <w:sz w:val="18"/>
          <w:szCs w:val="18"/>
        </w:rPr>
        <w:t xml:space="preserve">O candidato que não </w:t>
      </w:r>
      <w:r w:rsidR="00536CCB" w:rsidRPr="005804D3">
        <w:rPr>
          <w:rFonts w:ascii="Tahoma" w:hAnsi="Tahoma" w:cs="Tahoma"/>
          <w:sz w:val="18"/>
          <w:szCs w:val="18"/>
        </w:rPr>
        <w:t xml:space="preserve">optar pela concorrência em </w:t>
      </w:r>
      <w:r w:rsidR="00A976EB" w:rsidRPr="005804D3">
        <w:rPr>
          <w:rFonts w:ascii="Tahoma" w:hAnsi="Tahoma" w:cs="Tahoma"/>
          <w:sz w:val="18"/>
          <w:szCs w:val="18"/>
        </w:rPr>
        <w:t>regime</w:t>
      </w:r>
      <w:r w:rsidR="00536CCB" w:rsidRPr="005804D3">
        <w:rPr>
          <w:rFonts w:ascii="Tahoma" w:hAnsi="Tahoma" w:cs="Tahoma"/>
          <w:sz w:val="18"/>
          <w:szCs w:val="18"/>
        </w:rPr>
        <w:t xml:space="preserve"> de cota,</w:t>
      </w:r>
      <w:r w:rsidR="00A976EB" w:rsidRPr="005804D3">
        <w:rPr>
          <w:rFonts w:ascii="Tahoma" w:hAnsi="Tahoma" w:cs="Tahoma"/>
          <w:sz w:val="18"/>
          <w:szCs w:val="18"/>
        </w:rPr>
        <w:t xml:space="preserve"> no ato da inscrição</w:t>
      </w:r>
      <w:r w:rsidR="00536CCB" w:rsidRPr="005804D3">
        <w:rPr>
          <w:rFonts w:ascii="Tahoma" w:hAnsi="Tahoma" w:cs="Tahoma"/>
          <w:sz w:val="18"/>
          <w:szCs w:val="18"/>
        </w:rPr>
        <w:t>,</w:t>
      </w:r>
      <w:r w:rsidR="00A976EB" w:rsidRPr="005804D3">
        <w:rPr>
          <w:rFonts w:ascii="Tahoma" w:hAnsi="Tahoma" w:cs="Tahoma"/>
          <w:sz w:val="18"/>
          <w:szCs w:val="18"/>
        </w:rPr>
        <w:t xml:space="preserve"> concorrerá à totalidade das vagas existentes pela listagem de ampla concorrência.</w:t>
      </w:r>
    </w:p>
    <w:p w:rsidR="00A976EB" w:rsidRPr="005804D3" w:rsidRDefault="00A976EB" w:rsidP="00A1204F">
      <w:pPr>
        <w:autoSpaceDE w:val="0"/>
        <w:autoSpaceDN w:val="0"/>
        <w:adjustRightInd w:val="0"/>
        <w:spacing w:after="0" w:line="288" w:lineRule="auto"/>
        <w:jc w:val="both"/>
        <w:rPr>
          <w:rFonts w:ascii="Tahoma" w:hAnsi="Tahoma" w:cs="Tahoma"/>
          <w:b/>
          <w:bCs/>
          <w:sz w:val="18"/>
          <w:szCs w:val="18"/>
        </w:rPr>
      </w:pPr>
    </w:p>
    <w:p w:rsidR="004E2733" w:rsidRPr="005804D3" w:rsidRDefault="004E2733" w:rsidP="00A1204F">
      <w:pPr>
        <w:autoSpaceDE w:val="0"/>
        <w:autoSpaceDN w:val="0"/>
        <w:adjustRightInd w:val="0"/>
        <w:spacing w:after="0" w:line="288" w:lineRule="auto"/>
        <w:jc w:val="both"/>
        <w:rPr>
          <w:rFonts w:ascii="Tahoma" w:hAnsi="Tahoma" w:cs="Tahoma"/>
          <w:sz w:val="18"/>
          <w:szCs w:val="18"/>
        </w:rPr>
      </w:pPr>
    </w:p>
    <w:p w:rsidR="004E2733" w:rsidRPr="005804D3" w:rsidRDefault="004E2733" w:rsidP="00A1204F">
      <w:pPr>
        <w:autoSpaceDE w:val="0"/>
        <w:autoSpaceDN w:val="0"/>
        <w:adjustRightInd w:val="0"/>
        <w:spacing w:after="0" w:line="288" w:lineRule="auto"/>
        <w:jc w:val="both"/>
        <w:rPr>
          <w:rFonts w:ascii="Tahoma" w:hAnsi="Tahoma" w:cs="Tahoma"/>
          <w:sz w:val="18"/>
          <w:szCs w:val="18"/>
        </w:rPr>
      </w:pPr>
      <w:r w:rsidRPr="005804D3">
        <w:rPr>
          <w:rFonts w:ascii="Tahoma" w:hAnsi="Tahoma" w:cs="Tahoma"/>
          <w:b/>
          <w:sz w:val="18"/>
          <w:szCs w:val="18"/>
        </w:rPr>
        <w:t>10.1</w:t>
      </w:r>
      <w:r w:rsidR="00A7180C">
        <w:rPr>
          <w:rFonts w:ascii="Tahoma" w:hAnsi="Tahoma" w:cs="Tahoma"/>
          <w:b/>
          <w:sz w:val="18"/>
          <w:szCs w:val="18"/>
        </w:rPr>
        <w:t>2</w:t>
      </w:r>
      <w:r w:rsidRPr="005804D3">
        <w:rPr>
          <w:rFonts w:ascii="Tahoma" w:hAnsi="Tahoma" w:cs="Tahoma"/>
          <w:sz w:val="18"/>
          <w:szCs w:val="18"/>
        </w:rPr>
        <w:tab/>
        <w:t>As informações prestadas pelos candidatos serão comprovadas à época da contratação.</w:t>
      </w:r>
    </w:p>
    <w:p w:rsidR="004E2733" w:rsidRPr="005804D3" w:rsidRDefault="004E2733" w:rsidP="00A1204F">
      <w:pPr>
        <w:autoSpaceDE w:val="0"/>
        <w:autoSpaceDN w:val="0"/>
        <w:adjustRightInd w:val="0"/>
        <w:spacing w:after="0" w:line="288" w:lineRule="auto"/>
        <w:jc w:val="both"/>
        <w:rPr>
          <w:rFonts w:ascii="Tahoma" w:hAnsi="Tahoma" w:cs="Tahoma"/>
          <w:sz w:val="18"/>
          <w:szCs w:val="18"/>
        </w:rPr>
      </w:pPr>
    </w:p>
    <w:p w:rsidR="005D113D" w:rsidRDefault="000515B6" w:rsidP="00A1204F">
      <w:pPr>
        <w:autoSpaceDE w:val="0"/>
        <w:autoSpaceDN w:val="0"/>
        <w:adjustRightInd w:val="0"/>
        <w:spacing w:after="0" w:line="288" w:lineRule="auto"/>
        <w:jc w:val="both"/>
        <w:rPr>
          <w:rFonts w:ascii="Tahoma" w:hAnsi="Tahoma" w:cs="Tahoma"/>
          <w:b/>
          <w:bCs/>
          <w:sz w:val="18"/>
          <w:szCs w:val="18"/>
        </w:rPr>
      </w:pPr>
      <w:r w:rsidRPr="005804D3">
        <w:rPr>
          <w:rFonts w:ascii="Tahoma" w:hAnsi="Tahoma" w:cs="Tahoma"/>
          <w:b/>
          <w:bCs/>
          <w:sz w:val="18"/>
          <w:szCs w:val="18"/>
        </w:rPr>
        <w:t>11.</w:t>
      </w:r>
      <w:r w:rsidRPr="005804D3">
        <w:rPr>
          <w:rFonts w:ascii="Tahoma" w:hAnsi="Tahoma" w:cs="Tahoma"/>
          <w:b/>
          <w:bCs/>
          <w:sz w:val="18"/>
          <w:szCs w:val="18"/>
        </w:rPr>
        <w:tab/>
      </w:r>
      <w:r w:rsidR="005D113D" w:rsidRPr="005804D3">
        <w:rPr>
          <w:rFonts w:ascii="Tahoma" w:hAnsi="Tahoma" w:cs="Tahoma"/>
          <w:b/>
          <w:bCs/>
          <w:sz w:val="18"/>
          <w:szCs w:val="18"/>
        </w:rPr>
        <w:t>DOS REQUISITOS PARA A CONTRATAÇÃO</w:t>
      </w:r>
    </w:p>
    <w:p w:rsidR="00A4261C" w:rsidRPr="005804D3" w:rsidRDefault="00A4261C" w:rsidP="00A1204F">
      <w:pPr>
        <w:autoSpaceDE w:val="0"/>
        <w:autoSpaceDN w:val="0"/>
        <w:adjustRightInd w:val="0"/>
        <w:spacing w:after="0" w:line="288" w:lineRule="auto"/>
        <w:jc w:val="both"/>
        <w:rPr>
          <w:rFonts w:ascii="Tahoma" w:hAnsi="Tahoma" w:cs="Tahoma"/>
          <w:b/>
          <w:bCs/>
          <w:sz w:val="18"/>
          <w:szCs w:val="18"/>
        </w:rPr>
      </w:pPr>
    </w:p>
    <w:p w:rsidR="005D113D" w:rsidRPr="005804D3" w:rsidRDefault="000515B6" w:rsidP="00A1204F">
      <w:pPr>
        <w:autoSpaceDE w:val="0"/>
        <w:autoSpaceDN w:val="0"/>
        <w:adjustRightInd w:val="0"/>
        <w:spacing w:after="0" w:line="288" w:lineRule="auto"/>
        <w:jc w:val="both"/>
        <w:rPr>
          <w:rFonts w:ascii="Tahoma" w:hAnsi="Tahoma" w:cs="Tahoma"/>
          <w:sz w:val="18"/>
          <w:szCs w:val="18"/>
        </w:rPr>
      </w:pPr>
      <w:r w:rsidRPr="005804D3">
        <w:rPr>
          <w:rFonts w:ascii="Tahoma" w:hAnsi="Tahoma" w:cs="Tahoma"/>
          <w:b/>
          <w:bCs/>
          <w:sz w:val="18"/>
          <w:szCs w:val="18"/>
        </w:rPr>
        <w:t>11.1</w:t>
      </w:r>
      <w:r w:rsidRPr="005804D3">
        <w:rPr>
          <w:rFonts w:ascii="Tahoma" w:hAnsi="Tahoma" w:cs="Tahoma"/>
          <w:b/>
          <w:bCs/>
          <w:sz w:val="18"/>
          <w:szCs w:val="18"/>
        </w:rPr>
        <w:tab/>
      </w:r>
      <w:r w:rsidR="005D113D" w:rsidRPr="005804D3">
        <w:rPr>
          <w:rFonts w:ascii="Tahoma" w:hAnsi="Tahoma" w:cs="Tahoma"/>
          <w:sz w:val="18"/>
          <w:szCs w:val="18"/>
        </w:rPr>
        <w:t>Para a contratação, o candidato d</w:t>
      </w:r>
      <w:r w:rsidR="00360A09" w:rsidRPr="005804D3">
        <w:rPr>
          <w:rFonts w:ascii="Tahoma" w:hAnsi="Tahoma" w:cs="Tahoma"/>
          <w:sz w:val="18"/>
          <w:szCs w:val="18"/>
        </w:rPr>
        <w:t xml:space="preserve">everá atender, cumulativamente, </w:t>
      </w:r>
      <w:r w:rsidR="005D113D" w:rsidRPr="005804D3">
        <w:rPr>
          <w:rFonts w:ascii="Tahoma" w:hAnsi="Tahoma" w:cs="Tahoma"/>
          <w:sz w:val="18"/>
          <w:szCs w:val="18"/>
        </w:rPr>
        <w:t>aos seguintes requisitos:</w:t>
      </w:r>
    </w:p>
    <w:p w:rsidR="00486DE2" w:rsidRPr="005804D3" w:rsidRDefault="00486DE2" w:rsidP="00A1204F">
      <w:pPr>
        <w:autoSpaceDE w:val="0"/>
        <w:autoSpaceDN w:val="0"/>
        <w:adjustRightInd w:val="0"/>
        <w:spacing w:after="0" w:line="288" w:lineRule="auto"/>
        <w:jc w:val="both"/>
        <w:rPr>
          <w:rFonts w:ascii="Tahoma" w:hAnsi="Tahoma" w:cs="Tahoma"/>
          <w:sz w:val="18"/>
          <w:szCs w:val="18"/>
        </w:rPr>
      </w:pPr>
    </w:p>
    <w:p w:rsidR="005D113D" w:rsidRPr="005804D3" w:rsidRDefault="005D113D" w:rsidP="00A1204F">
      <w:pPr>
        <w:autoSpaceDE w:val="0"/>
        <w:autoSpaceDN w:val="0"/>
        <w:adjustRightInd w:val="0"/>
        <w:spacing w:after="0" w:line="288" w:lineRule="auto"/>
        <w:jc w:val="both"/>
        <w:rPr>
          <w:rFonts w:ascii="Tahoma" w:hAnsi="Tahoma" w:cs="Tahoma"/>
          <w:sz w:val="18"/>
          <w:szCs w:val="18"/>
        </w:rPr>
      </w:pPr>
      <w:r w:rsidRPr="005804D3">
        <w:rPr>
          <w:rFonts w:ascii="Tahoma" w:hAnsi="Tahoma" w:cs="Tahoma"/>
          <w:b/>
          <w:bCs/>
          <w:sz w:val="18"/>
          <w:szCs w:val="18"/>
        </w:rPr>
        <w:t xml:space="preserve">I </w:t>
      </w:r>
      <w:r w:rsidRPr="005804D3">
        <w:rPr>
          <w:rFonts w:ascii="Tahoma" w:hAnsi="Tahoma" w:cs="Tahoma"/>
          <w:sz w:val="18"/>
          <w:szCs w:val="18"/>
        </w:rPr>
        <w:t>- ter sido considerado apto no processo seletivo;</w:t>
      </w:r>
    </w:p>
    <w:p w:rsidR="00486DE2" w:rsidRPr="005804D3" w:rsidRDefault="00486DE2" w:rsidP="00A1204F">
      <w:pPr>
        <w:autoSpaceDE w:val="0"/>
        <w:autoSpaceDN w:val="0"/>
        <w:adjustRightInd w:val="0"/>
        <w:spacing w:after="0" w:line="288" w:lineRule="auto"/>
        <w:jc w:val="both"/>
        <w:rPr>
          <w:rFonts w:ascii="Tahoma" w:hAnsi="Tahoma" w:cs="Tahoma"/>
          <w:sz w:val="18"/>
          <w:szCs w:val="18"/>
        </w:rPr>
      </w:pPr>
    </w:p>
    <w:p w:rsidR="005D113D" w:rsidRPr="005804D3" w:rsidRDefault="005D113D" w:rsidP="00A1204F">
      <w:pPr>
        <w:autoSpaceDE w:val="0"/>
        <w:autoSpaceDN w:val="0"/>
        <w:adjustRightInd w:val="0"/>
        <w:spacing w:after="0" w:line="288" w:lineRule="auto"/>
        <w:jc w:val="both"/>
        <w:rPr>
          <w:rFonts w:ascii="Tahoma" w:hAnsi="Tahoma" w:cs="Tahoma"/>
          <w:sz w:val="18"/>
          <w:szCs w:val="18"/>
        </w:rPr>
      </w:pPr>
      <w:r w:rsidRPr="005804D3">
        <w:rPr>
          <w:rFonts w:ascii="Tahoma" w:hAnsi="Tahoma" w:cs="Tahoma"/>
          <w:b/>
          <w:bCs/>
          <w:sz w:val="18"/>
          <w:szCs w:val="18"/>
        </w:rPr>
        <w:t xml:space="preserve">II </w:t>
      </w:r>
      <w:r w:rsidRPr="005804D3">
        <w:rPr>
          <w:rFonts w:ascii="Tahoma" w:hAnsi="Tahoma" w:cs="Tahoma"/>
          <w:sz w:val="18"/>
          <w:szCs w:val="18"/>
        </w:rPr>
        <w:t xml:space="preserve">- </w:t>
      </w:r>
      <w:proofErr w:type="gramStart"/>
      <w:r w:rsidRPr="005804D3">
        <w:rPr>
          <w:rFonts w:ascii="Tahoma" w:hAnsi="Tahoma" w:cs="Tahoma"/>
          <w:sz w:val="18"/>
          <w:szCs w:val="18"/>
        </w:rPr>
        <w:t>não</w:t>
      </w:r>
      <w:proofErr w:type="gramEnd"/>
      <w:r w:rsidRPr="005804D3">
        <w:rPr>
          <w:rFonts w:ascii="Tahoma" w:hAnsi="Tahoma" w:cs="Tahoma"/>
          <w:sz w:val="18"/>
          <w:szCs w:val="18"/>
        </w:rPr>
        <w:t xml:space="preserve"> ser servidor da Administraç</w:t>
      </w:r>
      <w:r w:rsidR="00360A09" w:rsidRPr="005804D3">
        <w:rPr>
          <w:rFonts w:ascii="Tahoma" w:hAnsi="Tahoma" w:cs="Tahoma"/>
          <w:sz w:val="18"/>
          <w:szCs w:val="18"/>
        </w:rPr>
        <w:t xml:space="preserve">ão direta ou indireta da União, </w:t>
      </w:r>
      <w:r w:rsidRPr="005804D3">
        <w:rPr>
          <w:rFonts w:ascii="Tahoma" w:hAnsi="Tahoma" w:cs="Tahoma"/>
          <w:sz w:val="18"/>
          <w:szCs w:val="18"/>
        </w:rPr>
        <w:t>dos Estados, do Distrito Federal e dos Municípios</w:t>
      </w:r>
      <w:r w:rsidR="00360A09" w:rsidRPr="005804D3">
        <w:rPr>
          <w:rFonts w:ascii="Tahoma" w:hAnsi="Tahoma" w:cs="Tahoma"/>
          <w:sz w:val="18"/>
          <w:szCs w:val="18"/>
        </w:rPr>
        <w:t xml:space="preserve">, bem como empregados </w:t>
      </w:r>
      <w:r w:rsidRPr="005804D3">
        <w:rPr>
          <w:rFonts w:ascii="Tahoma" w:hAnsi="Tahoma" w:cs="Tahoma"/>
          <w:sz w:val="18"/>
          <w:szCs w:val="18"/>
        </w:rPr>
        <w:t>ou servidores de suas subsidiár</w:t>
      </w:r>
      <w:r w:rsidR="00360A09" w:rsidRPr="005804D3">
        <w:rPr>
          <w:rFonts w:ascii="Tahoma" w:hAnsi="Tahoma" w:cs="Tahoma"/>
          <w:sz w:val="18"/>
          <w:szCs w:val="18"/>
        </w:rPr>
        <w:t xml:space="preserve">ias e controladas, excetuando-se </w:t>
      </w:r>
      <w:r w:rsidRPr="005804D3">
        <w:rPr>
          <w:rFonts w:ascii="Tahoma" w:hAnsi="Tahoma" w:cs="Tahoma"/>
          <w:sz w:val="18"/>
          <w:szCs w:val="18"/>
        </w:rPr>
        <w:t xml:space="preserve">aqueles enquadrados nas hipóteses </w:t>
      </w:r>
      <w:r w:rsidR="00360A09" w:rsidRPr="005804D3">
        <w:rPr>
          <w:rFonts w:ascii="Tahoma" w:hAnsi="Tahoma" w:cs="Tahoma"/>
          <w:sz w:val="18"/>
          <w:szCs w:val="18"/>
        </w:rPr>
        <w:t xml:space="preserve">previstas no inciso XVI do art. </w:t>
      </w:r>
      <w:r w:rsidRPr="005804D3">
        <w:rPr>
          <w:rFonts w:ascii="Tahoma" w:hAnsi="Tahoma" w:cs="Tahoma"/>
          <w:sz w:val="18"/>
          <w:szCs w:val="18"/>
        </w:rPr>
        <w:t>37 da Constituição Federal, desde q</w:t>
      </w:r>
      <w:r w:rsidR="00360A09" w:rsidRPr="005804D3">
        <w:rPr>
          <w:rFonts w:ascii="Tahoma" w:hAnsi="Tahoma" w:cs="Tahoma"/>
          <w:sz w:val="18"/>
          <w:szCs w:val="18"/>
        </w:rPr>
        <w:t xml:space="preserve">ue comprovada a compatibilidade </w:t>
      </w:r>
      <w:r w:rsidR="00743275" w:rsidRPr="005804D3">
        <w:rPr>
          <w:rFonts w:ascii="Tahoma" w:hAnsi="Tahoma" w:cs="Tahoma"/>
          <w:sz w:val="18"/>
          <w:szCs w:val="18"/>
        </w:rPr>
        <w:t>de horários.</w:t>
      </w:r>
    </w:p>
    <w:p w:rsidR="00486DE2" w:rsidRPr="005804D3" w:rsidRDefault="00486DE2" w:rsidP="00A1204F">
      <w:pPr>
        <w:autoSpaceDE w:val="0"/>
        <w:autoSpaceDN w:val="0"/>
        <w:adjustRightInd w:val="0"/>
        <w:spacing w:after="0" w:line="288" w:lineRule="auto"/>
        <w:jc w:val="both"/>
        <w:rPr>
          <w:rFonts w:ascii="Tahoma" w:hAnsi="Tahoma" w:cs="Tahoma"/>
          <w:sz w:val="18"/>
          <w:szCs w:val="18"/>
        </w:rPr>
      </w:pPr>
    </w:p>
    <w:p w:rsidR="005D113D" w:rsidRPr="005804D3" w:rsidRDefault="00846C6C" w:rsidP="00A1204F">
      <w:pPr>
        <w:autoSpaceDE w:val="0"/>
        <w:autoSpaceDN w:val="0"/>
        <w:adjustRightInd w:val="0"/>
        <w:spacing w:after="0" w:line="288" w:lineRule="auto"/>
        <w:jc w:val="both"/>
        <w:rPr>
          <w:rFonts w:ascii="Tahoma" w:eastAsia="Times New Roman" w:hAnsi="Tahoma" w:cs="Tahoma"/>
          <w:sz w:val="18"/>
          <w:szCs w:val="18"/>
          <w:lang w:eastAsia="pt-BR"/>
        </w:rPr>
      </w:pPr>
      <w:r w:rsidRPr="005804D3">
        <w:rPr>
          <w:rFonts w:ascii="Tahoma" w:hAnsi="Tahoma" w:cs="Tahoma"/>
          <w:b/>
          <w:sz w:val="18"/>
          <w:szCs w:val="18"/>
        </w:rPr>
        <w:t xml:space="preserve">III </w:t>
      </w:r>
      <w:r w:rsidRPr="005804D3">
        <w:rPr>
          <w:rFonts w:ascii="Tahoma" w:hAnsi="Tahoma" w:cs="Tahoma"/>
          <w:sz w:val="18"/>
          <w:szCs w:val="18"/>
        </w:rPr>
        <w:t xml:space="preserve">– não ter sido contratado </w:t>
      </w:r>
      <w:r w:rsidRPr="005804D3">
        <w:rPr>
          <w:rFonts w:ascii="Tahoma" w:eastAsia="Times New Roman" w:hAnsi="Tahoma" w:cs="Tahoma"/>
          <w:sz w:val="18"/>
          <w:szCs w:val="18"/>
          <w:lang w:eastAsia="pt-BR"/>
        </w:rPr>
        <w:t xml:space="preserve">pela Administração direta e indireta do </w:t>
      </w:r>
      <w:r w:rsidR="005273A4" w:rsidRPr="005804D3">
        <w:rPr>
          <w:rFonts w:ascii="Tahoma" w:eastAsia="Times New Roman" w:hAnsi="Tahoma" w:cs="Tahoma"/>
          <w:sz w:val="18"/>
          <w:szCs w:val="18"/>
          <w:lang w:eastAsia="pt-BR"/>
        </w:rPr>
        <w:t>Município de Niterói</w:t>
      </w:r>
      <w:r w:rsidRPr="005804D3">
        <w:rPr>
          <w:rFonts w:ascii="Tahoma" w:eastAsia="Times New Roman" w:hAnsi="Tahoma" w:cs="Tahoma"/>
          <w:sz w:val="18"/>
          <w:szCs w:val="18"/>
          <w:lang w:eastAsia="pt-BR"/>
        </w:rPr>
        <w:t xml:space="preserve">, com fundamento no inciso IX do art. 37 da Constituição Federal, antes de decorridos 12 (doze) meses do encerramento de seu contrato anterior; </w:t>
      </w:r>
      <w:r w:rsidR="00A7031D" w:rsidRPr="005804D3">
        <w:rPr>
          <w:rFonts w:ascii="Tahoma" w:eastAsia="Times New Roman" w:hAnsi="Tahoma" w:cs="Tahoma"/>
          <w:sz w:val="18"/>
          <w:szCs w:val="18"/>
          <w:lang w:eastAsia="pt-BR"/>
        </w:rPr>
        <w:t>e</w:t>
      </w:r>
    </w:p>
    <w:p w:rsidR="00486DE2" w:rsidRPr="005804D3" w:rsidRDefault="00486DE2" w:rsidP="00A1204F">
      <w:pPr>
        <w:autoSpaceDE w:val="0"/>
        <w:autoSpaceDN w:val="0"/>
        <w:adjustRightInd w:val="0"/>
        <w:spacing w:after="0" w:line="288" w:lineRule="auto"/>
        <w:jc w:val="both"/>
        <w:rPr>
          <w:rFonts w:ascii="Tahoma" w:hAnsi="Tahoma" w:cs="Tahoma"/>
          <w:b/>
          <w:sz w:val="18"/>
          <w:szCs w:val="18"/>
        </w:rPr>
      </w:pPr>
    </w:p>
    <w:p w:rsidR="00846C6C" w:rsidRPr="005804D3" w:rsidRDefault="00191ECF" w:rsidP="00A7031D">
      <w:pPr>
        <w:autoSpaceDE w:val="0"/>
        <w:autoSpaceDN w:val="0"/>
        <w:adjustRightInd w:val="0"/>
        <w:spacing w:after="0" w:line="288" w:lineRule="auto"/>
        <w:jc w:val="both"/>
        <w:rPr>
          <w:rFonts w:ascii="Tahoma" w:hAnsi="Tahoma" w:cs="Tahoma"/>
          <w:bCs/>
          <w:sz w:val="18"/>
          <w:szCs w:val="18"/>
        </w:rPr>
      </w:pPr>
      <w:r w:rsidRPr="005804D3">
        <w:rPr>
          <w:rFonts w:ascii="Tahoma" w:hAnsi="Tahoma" w:cs="Tahoma"/>
          <w:b/>
          <w:bCs/>
          <w:sz w:val="18"/>
          <w:szCs w:val="18"/>
        </w:rPr>
        <w:t>I</w:t>
      </w:r>
      <w:r w:rsidR="005D113D" w:rsidRPr="005804D3">
        <w:rPr>
          <w:rFonts w:ascii="Tahoma" w:hAnsi="Tahoma" w:cs="Tahoma"/>
          <w:b/>
          <w:bCs/>
          <w:sz w:val="18"/>
          <w:szCs w:val="18"/>
        </w:rPr>
        <w:t xml:space="preserve">V </w:t>
      </w:r>
      <w:r w:rsidR="00A7031D" w:rsidRPr="005804D3">
        <w:rPr>
          <w:rFonts w:ascii="Tahoma" w:hAnsi="Tahoma" w:cs="Tahoma"/>
          <w:b/>
          <w:sz w:val="18"/>
          <w:szCs w:val="18"/>
        </w:rPr>
        <w:t>–</w:t>
      </w:r>
      <w:r w:rsidR="005D113D" w:rsidRPr="005804D3">
        <w:rPr>
          <w:rFonts w:ascii="Tahoma" w:hAnsi="Tahoma" w:cs="Tahoma"/>
          <w:b/>
          <w:sz w:val="18"/>
          <w:szCs w:val="18"/>
        </w:rPr>
        <w:t xml:space="preserve"> </w:t>
      </w:r>
      <w:r w:rsidRPr="005804D3">
        <w:rPr>
          <w:rFonts w:ascii="Tahoma" w:hAnsi="Tahoma" w:cs="Tahoma"/>
          <w:sz w:val="18"/>
          <w:szCs w:val="18"/>
        </w:rPr>
        <w:t>p</w:t>
      </w:r>
      <w:r w:rsidR="00A7031D" w:rsidRPr="005804D3">
        <w:rPr>
          <w:rFonts w:ascii="Tahoma" w:hAnsi="Tahoma" w:cs="Tahoma"/>
          <w:sz w:val="18"/>
          <w:szCs w:val="18"/>
        </w:rPr>
        <w:t xml:space="preserve">ossuir </w:t>
      </w:r>
      <w:r w:rsidR="000547ED" w:rsidRPr="005804D3">
        <w:rPr>
          <w:rFonts w:ascii="Tahoma" w:hAnsi="Tahoma" w:cs="Tahoma"/>
          <w:bCs/>
          <w:sz w:val="18"/>
          <w:szCs w:val="18"/>
        </w:rPr>
        <w:t>Carteira Nacional Habilitação</w:t>
      </w:r>
      <w:r w:rsidR="00A7031D" w:rsidRPr="005804D3">
        <w:rPr>
          <w:rFonts w:ascii="Tahoma" w:hAnsi="Tahoma" w:cs="Tahoma"/>
          <w:bCs/>
          <w:sz w:val="18"/>
          <w:szCs w:val="18"/>
        </w:rPr>
        <w:t xml:space="preserve"> (CNH),</w:t>
      </w:r>
      <w:r w:rsidR="000547ED" w:rsidRPr="005804D3">
        <w:rPr>
          <w:rFonts w:ascii="Tahoma" w:hAnsi="Tahoma" w:cs="Tahoma"/>
          <w:bCs/>
          <w:sz w:val="18"/>
          <w:szCs w:val="18"/>
        </w:rPr>
        <w:t xml:space="preserve"> categoria</w:t>
      </w:r>
      <w:r w:rsidR="00A7031D" w:rsidRPr="005804D3">
        <w:rPr>
          <w:rFonts w:ascii="Tahoma" w:hAnsi="Tahoma" w:cs="Tahoma"/>
          <w:bCs/>
          <w:sz w:val="18"/>
          <w:szCs w:val="18"/>
        </w:rPr>
        <w:t>s</w:t>
      </w:r>
      <w:r w:rsidR="000547ED" w:rsidRPr="005804D3">
        <w:rPr>
          <w:rFonts w:ascii="Tahoma" w:hAnsi="Tahoma" w:cs="Tahoma"/>
          <w:bCs/>
          <w:sz w:val="18"/>
          <w:szCs w:val="18"/>
        </w:rPr>
        <w:t xml:space="preserve"> C ou D, para os can</w:t>
      </w:r>
      <w:r w:rsidR="00A7031D" w:rsidRPr="005804D3">
        <w:rPr>
          <w:rFonts w:ascii="Tahoma" w:hAnsi="Tahoma" w:cs="Tahoma"/>
          <w:bCs/>
          <w:sz w:val="18"/>
          <w:szCs w:val="18"/>
        </w:rPr>
        <w:t>didatos aos cargos de motorista.</w:t>
      </w:r>
    </w:p>
    <w:p w:rsidR="000547ED" w:rsidRPr="005804D3" w:rsidRDefault="000547ED" w:rsidP="00B67728">
      <w:pPr>
        <w:pStyle w:val="PargrafodaLista"/>
        <w:autoSpaceDE w:val="0"/>
        <w:autoSpaceDN w:val="0"/>
        <w:adjustRightInd w:val="0"/>
        <w:spacing w:after="0" w:line="288" w:lineRule="auto"/>
        <w:jc w:val="both"/>
        <w:rPr>
          <w:rFonts w:ascii="Tahoma" w:hAnsi="Tahoma" w:cs="Tahoma"/>
          <w:bCs/>
          <w:sz w:val="18"/>
          <w:szCs w:val="18"/>
        </w:rPr>
      </w:pPr>
    </w:p>
    <w:p w:rsidR="00107283" w:rsidRPr="005804D3" w:rsidRDefault="00107283" w:rsidP="00A1204F">
      <w:pPr>
        <w:autoSpaceDE w:val="0"/>
        <w:autoSpaceDN w:val="0"/>
        <w:adjustRightInd w:val="0"/>
        <w:spacing w:after="0" w:line="288" w:lineRule="auto"/>
        <w:jc w:val="both"/>
        <w:rPr>
          <w:rFonts w:ascii="Tahoma" w:hAnsi="Tahoma" w:cs="Tahoma"/>
          <w:bCs/>
          <w:sz w:val="18"/>
          <w:szCs w:val="18"/>
        </w:rPr>
      </w:pPr>
    </w:p>
    <w:p w:rsidR="002E2529" w:rsidRPr="005804D3" w:rsidRDefault="00846C6C" w:rsidP="00A1204F">
      <w:pPr>
        <w:autoSpaceDE w:val="0"/>
        <w:autoSpaceDN w:val="0"/>
        <w:adjustRightInd w:val="0"/>
        <w:spacing w:after="0" w:line="288" w:lineRule="auto"/>
        <w:jc w:val="both"/>
        <w:rPr>
          <w:rFonts w:ascii="Tahoma" w:hAnsi="Tahoma" w:cs="Tahoma"/>
          <w:b/>
          <w:bCs/>
          <w:sz w:val="18"/>
          <w:szCs w:val="18"/>
        </w:rPr>
      </w:pPr>
      <w:r w:rsidRPr="005804D3">
        <w:rPr>
          <w:rFonts w:ascii="Tahoma" w:hAnsi="Tahoma" w:cs="Tahoma"/>
          <w:b/>
          <w:bCs/>
          <w:sz w:val="18"/>
          <w:szCs w:val="18"/>
        </w:rPr>
        <w:t>12.</w:t>
      </w:r>
      <w:r w:rsidRPr="005804D3">
        <w:rPr>
          <w:rFonts w:ascii="Tahoma" w:hAnsi="Tahoma" w:cs="Tahoma"/>
          <w:b/>
          <w:bCs/>
          <w:sz w:val="18"/>
          <w:szCs w:val="18"/>
        </w:rPr>
        <w:tab/>
      </w:r>
      <w:r w:rsidR="005D113D" w:rsidRPr="005804D3">
        <w:rPr>
          <w:rFonts w:ascii="Tahoma" w:hAnsi="Tahoma" w:cs="Tahoma"/>
          <w:b/>
          <w:bCs/>
          <w:sz w:val="18"/>
          <w:szCs w:val="18"/>
        </w:rPr>
        <w:t xml:space="preserve">DA CLASSIFICAÇÃO </w:t>
      </w:r>
    </w:p>
    <w:p w:rsidR="005D113D" w:rsidRPr="005804D3" w:rsidRDefault="00846C6C" w:rsidP="00A1204F">
      <w:pPr>
        <w:autoSpaceDE w:val="0"/>
        <w:autoSpaceDN w:val="0"/>
        <w:adjustRightInd w:val="0"/>
        <w:spacing w:after="0" w:line="288" w:lineRule="auto"/>
        <w:jc w:val="both"/>
        <w:rPr>
          <w:rFonts w:ascii="Tahoma" w:hAnsi="Tahoma" w:cs="Tahoma"/>
          <w:sz w:val="18"/>
          <w:szCs w:val="18"/>
        </w:rPr>
      </w:pPr>
      <w:r w:rsidRPr="005804D3">
        <w:rPr>
          <w:rFonts w:ascii="Tahoma" w:hAnsi="Tahoma" w:cs="Tahoma"/>
          <w:b/>
          <w:bCs/>
          <w:sz w:val="18"/>
          <w:szCs w:val="18"/>
        </w:rPr>
        <w:t>12.1</w:t>
      </w:r>
      <w:r w:rsidRPr="005804D3">
        <w:rPr>
          <w:rFonts w:ascii="Tahoma" w:hAnsi="Tahoma" w:cs="Tahoma"/>
          <w:b/>
          <w:bCs/>
          <w:sz w:val="18"/>
          <w:szCs w:val="18"/>
        </w:rPr>
        <w:tab/>
      </w:r>
      <w:r w:rsidR="005D113D" w:rsidRPr="005804D3">
        <w:rPr>
          <w:rFonts w:ascii="Tahoma" w:hAnsi="Tahoma" w:cs="Tahoma"/>
          <w:sz w:val="18"/>
          <w:szCs w:val="18"/>
        </w:rPr>
        <w:t>Os candidatos cujas inscrições fo</w:t>
      </w:r>
      <w:r w:rsidR="00586CF8" w:rsidRPr="005804D3">
        <w:rPr>
          <w:rFonts w:ascii="Tahoma" w:hAnsi="Tahoma" w:cs="Tahoma"/>
          <w:sz w:val="18"/>
          <w:szCs w:val="18"/>
        </w:rPr>
        <w:t xml:space="preserve">rem validadas na forma descrita </w:t>
      </w:r>
      <w:r w:rsidR="005D113D" w:rsidRPr="005804D3">
        <w:rPr>
          <w:rFonts w:ascii="Tahoma" w:hAnsi="Tahoma" w:cs="Tahoma"/>
          <w:sz w:val="18"/>
          <w:szCs w:val="18"/>
        </w:rPr>
        <w:t xml:space="preserve">no item </w:t>
      </w:r>
      <w:r w:rsidRPr="005804D3">
        <w:rPr>
          <w:rFonts w:ascii="Tahoma" w:hAnsi="Tahoma" w:cs="Tahoma"/>
          <w:sz w:val="18"/>
          <w:szCs w:val="18"/>
        </w:rPr>
        <w:t>10 deste edital</w:t>
      </w:r>
      <w:r w:rsidR="005D113D" w:rsidRPr="005804D3">
        <w:rPr>
          <w:rFonts w:ascii="Tahoma" w:hAnsi="Tahoma" w:cs="Tahoma"/>
          <w:sz w:val="18"/>
          <w:szCs w:val="18"/>
        </w:rPr>
        <w:t xml:space="preserve"> serão classifi</w:t>
      </w:r>
      <w:r w:rsidRPr="005804D3">
        <w:rPr>
          <w:rFonts w:ascii="Tahoma" w:hAnsi="Tahoma" w:cs="Tahoma"/>
          <w:sz w:val="18"/>
          <w:szCs w:val="18"/>
        </w:rPr>
        <w:t xml:space="preserve">cados de acordo com a pontuação alcançada. </w:t>
      </w:r>
    </w:p>
    <w:p w:rsidR="004B6EA1" w:rsidRPr="005804D3" w:rsidRDefault="004B6EA1" w:rsidP="00A1204F">
      <w:pPr>
        <w:autoSpaceDE w:val="0"/>
        <w:autoSpaceDN w:val="0"/>
        <w:adjustRightInd w:val="0"/>
        <w:spacing w:after="0" w:line="288" w:lineRule="auto"/>
        <w:jc w:val="both"/>
        <w:rPr>
          <w:rFonts w:ascii="Tahoma" w:hAnsi="Tahoma" w:cs="Tahoma"/>
          <w:sz w:val="18"/>
          <w:szCs w:val="18"/>
        </w:rPr>
      </w:pPr>
    </w:p>
    <w:p w:rsidR="005D113D" w:rsidRPr="005804D3" w:rsidRDefault="00846C6C" w:rsidP="00A1204F">
      <w:pPr>
        <w:autoSpaceDE w:val="0"/>
        <w:autoSpaceDN w:val="0"/>
        <w:adjustRightInd w:val="0"/>
        <w:spacing w:after="0" w:line="288" w:lineRule="auto"/>
        <w:jc w:val="both"/>
        <w:rPr>
          <w:rFonts w:ascii="Tahoma" w:hAnsi="Tahoma" w:cs="Tahoma"/>
          <w:sz w:val="18"/>
          <w:szCs w:val="18"/>
        </w:rPr>
      </w:pPr>
      <w:r w:rsidRPr="005804D3">
        <w:rPr>
          <w:rFonts w:ascii="Tahoma" w:hAnsi="Tahoma" w:cs="Tahoma"/>
          <w:b/>
          <w:bCs/>
          <w:sz w:val="18"/>
          <w:szCs w:val="18"/>
        </w:rPr>
        <w:t>12.2</w:t>
      </w:r>
      <w:r w:rsidRPr="005804D3">
        <w:rPr>
          <w:rFonts w:ascii="Tahoma" w:hAnsi="Tahoma" w:cs="Tahoma"/>
          <w:b/>
          <w:bCs/>
          <w:sz w:val="18"/>
          <w:szCs w:val="18"/>
        </w:rPr>
        <w:tab/>
      </w:r>
      <w:r w:rsidR="005D113D" w:rsidRPr="005804D3">
        <w:rPr>
          <w:rFonts w:ascii="Tahoma" w:hAnsi="Tahoma" w:cs="Tahoma"/>
          <w:sz w:val="18"/>
          <w:szCs w:val="18"/>
        </w:rPr>
        <w:t xml:space="preserve">A classificação será obtida pelo </w:t>
      </w:r>
      <w:r w:rsidR="00586CF8" w:rsidRPr="005804D3">
        <w:rPr>
          <w:rFonts w:ascii="Tahoma" w:hAnsi="Tahoma" w:cs="Tahoma"/>
          <w:sz w:val="18"/>
          <w:szCs w:val="18"/>
        </w:rPr>
        <w:t xml:space="preserve">somatório dos pontos atribuídos </w:t>
      </w:r>
      <w:r w:rsidR="005D113D" w:rsidRPr="005804D3">
        <w:rPr>
          <w:rFonts w:ascii="Tahoma" w:hAnsi="Tahoma" w:cs="Tahoma"/>
          <w:sz w:val="18"/>
          <w:szCs w:val="18"/>
        </w:rPr>
        <w:t>aos títulos e comprovação de ex</w:t>
      </w:r>
      <w:r w:rsidR="00586CF8" w:rsidRPr="005804D3">
        <w:rPr>
          <w:rFonts w:ascii="Tahoma" w:hAnsi="Tahoma" w:cs="Tahoma"/>
          <w:sz w:val="18"/>
          <w:szCs w:val="18"/>
        </w:rPr>
        <w:t xml:space="preserve">periência </w:t>
      </w:r>
      <w:r w:rsidRPr="005804D3">
        <w:rPr>
          <w:rFonts w:ascii="Tahoma" w:hAnsi="Tahoma" w:cs="Tahoma"/>
          <w:sz w:val="18"/>
          <w:szCs w:val="18"/>
        </w:rPr>
        <w:t>informad</w:t>
      </w:r>
      <w:r w:rsidR="002E2529" w:rsidRPr="005804D3">
        <w:rPr>
          <w:rFonts w:ascii="Tahoma" w:hAnsi="Tahoma" w:cs="Tahoma"/>
          <w:sz w:val="18"/>
          <w:szCs w:val="18"/>
        </w:rPr>
        <w:t>o</w:t>
      </w:r>
      <w:r w:rsidRPr="005804D3">
        <w:rPr>
          <w:rFonts w:ascii="Tahoma" w:hAnsi="Tahoma" w:cs="Tahoma"/>
          <w:sz w:val="18"/>
          <w:szCs w:val="18"/>
        </w:rPr>
        <w:t xml:space="preserve">s </w:t>
      </w:r>
      <w:r w:rsidR="00586CF8" w:rsidRPr="005804D3">
        <w:rPr>
          <w:rFonts w:ascii="Tahoma" w:hAnsi="Tahoma" w:cs="Tahoma"/>
          <w:sz w:val="18"/>
          <w:szCs w:val="18"/>
        </w:rPr>
        <w:t xml:space="preserve">no ato da </w:t>
      </w:r>
      <w:r w:rsidR="005D113D" w:rsidRPr="005804D3">
        <w:rPr>
          <w:rFonts w:ascii="Tahoma" w:hAnsi="Tahoma" w:cs="Tahoma"/>
          <w:sz w:val="18"/>
          <w:szCs w:val="18"/>
        </w:rPr>
        <w:t xml:space="preserve">inscrição, não </w:t>
      </w:r>
      <w:r w:rsidR="00B23A34" w:rsidRPr="005804D3">
        <w:rPr>
          <w:rFonts w:ascii="Tahoma" w:hAnsi="Tahoma" w:cs="Tahoma"/>
          <w:sz w:val="18"/>
          <w:szCs w:val="18"/>
        </w:rPr>
        <w:t>podendo ser aceito</w:t>
      </w:r>
      <w:r w:rsidR="005D113D" w:rsidRPr="005804D3">
        <w:rPr>
          <w:rFonts w:ascii="Tahoma" w:hAnsi="Tahoma" w:cs="Tahoma"/>
          <w:sz w:val="18"/>
          <w:szCs w:val="18"/>
        </w:rPr>
        <w:t xml:space="preserve"> qualquer documento comprobatório </w:t>
      </w:r>
      <w:r w:rsidRPr="005804D3">
        <w:rPr>
          <w:rFonts w:ascii="Tahoma" w:hAnsi="Tahoma" w:cs="Tahoma"/>
          <w:sz w:val="18"/>
          <w:szCs w:val="18"/>
        </w:rPr>
        <w:t xml:space="preserve">que tenha sido apresentado </w:t>
      </w:r>
      <w:r w:rsidR="005D113D" w:rsidRPr="005804D3">
        <w:rPr>
          <w:rFonts w:ascii="Tahoma" w:hAnsi="Tahoma" w:cs="Tahoma"/>
          <w:sz w:val="18"/>
          <w:szCs w:val="18"/>
        </w:rPr>
        <w:t>posterior</w:t>
      </w:r>
      <w:r w:rsidRPr="005804D3">
        <w:rPr>
          <w:rFonts w:ascii="Tahoma" w:hAnsi="Tahoma" w:cs="Tahoma"/>
          <w:sz w:val="18"/>
          <w:szCs w:val="18"/>
        </w:rPr>
        <w:t>mente</w:t>
      </w:r>
      <w:r w:rsidR="005D113D" w:rsidRPr="005804D3">
        <w:rPr>
          <w:rFonts w:ascii="Tahoma" w:hAnsi="Tahoma" w:cs="Tahoma"/>
          <w:sz w:val="18"/>
          <w:szCs w:val="18"/>
        </w:rPr>
        <w:t>.</w:t>
      </w:r>
    </w:p>
    <w:p w:rsidR="00486DE2" w:rsidRPr="005804D3" w:rsidRDefault="00486DE2" w:rsidP="00A1204F">
      <w:pPr>
        <w:autoSpaceDE w:val="0"/>
        <w:autoSpaceDN w:val="0"/>
        <w:adjustRightInd w:val="0"/>
        <w:spacing w:after="0" w:line="288" w:lineRule="auto"/>
        <w:jc w:val="both"/>
        <w:rPr>
          <w:rFonts w:ascii="Tahoma" w:hAnsi="Tahoma" w:cs="Tahoma"/>
          <w:sz w:val="18"/>
          <w:szCs w:val="18"/>
        </w:rPr>
      </w:pPr>
    </w:p>
    <w:p w:rsidR="000C7045" w:rsidRPr="005804D3" w:rsidRDefault="000C7045" w:rsidP="00A1204F">
      <w:pPr>
        <w:autoSpaceDE w:val="0"/>
        <w:autoSpaceDN w:val="0"/>
        <w:adjustRightInd w:val="0"/>
        <w:spacing w:after="0" w:line="288" w:lineRule="auto"/>
        <w:jc w:val="both"/>
        <w:rPr>
          <w:rFonts w:ascii="Tahoma" w:hAnsi="Tahoma" w:cs="Tahoma"/>
          <w:sz w:val="18"/>
          <w:szCs w:val="18"/>
        </w:rPr>
      </w:pPr>
      <w:r w:rsidRPr="005804D3">
        <w:rPr>
          <w:rFonts w:ascii="Tahoma" w:hAnsi="Tahoma" w:cs="Tahoma"/>
          <w:b/>
          <w:bCs/>
          <w:sz w:val="18"/>
          <w:szCs w:val="18"/>
        </w:rPr>
        <w:lastRenderedPageBreak/>
        <w:t>12.3</w:t>
      </w:r>
      <w:r w:rsidRPr="005804D3">
        <w:rPr>
          <w:rFonts w:ascii="Tahoma" w:hAnsi="Tahoma" w:cs="Tahoma"/>
          <w:b/>
          <w:bCs/>
          <w:sz w:val="18"/>
          <w:szCs w:val="18"/>
        </w:rPr>
        <w:tab/>
      </w:r>
      <w:r w:rsidR="005D113D" w:rsidRPr="005804D3">
        <w:rPr>
          <w:rFonts w:ascii="Tahoma" w:hAnsi="Tahoma" w:cs="Tahoma"/>
          <w:sz w:val="18"/>
          <w:szCs w:val="18"/>
        </w:rPr>
        <w:t>O resultado da ordem classificatória s</w:t>
      </w:r>
      <w:r w:rsidR="00586CF8" w:rsidRPr="005804D3">
        <w:rPr>
          <w:rFonts w:ascii="Tahoma" w:hAnsi="Tahoma" w:cs="Tahoma"/>
          <w:sz w:val="18"/>
          <w:szCs w:val="18"/>
        </w:rPr>
        <w:t>erá sistêmico e disp</w:t>
      </w:r>
      <w:r w:rsidRPr="005804D3">
        <w:rPr>
          <w:rFonts w:ascii="Tahoma" w:hAnsi="Tahoma" w:cs="Tahoma"/>
          <w:sz w:val="18"/>
          <w:szCs w:val="18"/>
        </w:rPr>
        <w:t xml:space="preserve">onibilizado no sítio eletrônico </w:t>
      </w:r>
      <w:r w:rsidR="00B00189" w:rsidRPr="005804D3">
        <w:rPr>
          <w:rFonts w:ascii="Tahoma" w:hAnsi="Tahoma" w:cs="Tahoma"/>
          <w:sz w:val="18"/>
          <w:szCs w:val="18"/>
        </w:rPr>
        <w:t>indicado no item 1.2 deste edital</w:t>
      </w:r>
      <w:r w:rsidRPr="005804D3">
        <w:rPr>
          <w:rFonts w:ascii="Tahoma" w:hAnsi="Tahoma" w:cs="Tahoma"/>
          <w:sz w:val="18"/>
          <w:szCs w:val="18"/>
        </w:rPr>
        <w:t xml:space="preserve">, para a </w:t>
      </w:r>
      <w:r w:rsidR="005D113D" w:rsidRPr="005804D3">
        <w:rPr>
          <w:rFonts w:ascii="Tahoma" w:hAnsi="Tahoma" w:cs="Tahoma"/>
          <w:sz w:val="18"/>
          <w:szCs w:val="18"/>
        </w:rPr>
        <w:t xml:space="preserve">publicidade ao processo seletivo e </w:t>
      </w:r>
      <w:r w:rsidRPr="005804D3">
        <w:rPr>
          <w:rFonts w:ascii="Tahoma" w:hAnsi="Tahoma" w:cs="Tahoma"/>
          <w:sz w:val="18"/>
          <w:szCs w:val="18"/>
        </w:rPr>
        <w:t>a</w:t>
      </w:r>
      <w:r w:rsidR="00586CF8" w:rsidRPr="005804D3">
        <w:rPr>
          <w:rFonts w:ascii="Tahoma" w:hAnsi="Tahoma" w:cs="Tahoma"/>
          <w:sz w:val="18"/>
          <w:szCs w:val="18"/>
        </w:rPr>
        <w:t xml:space="preserve">companhamento </w:t>
      </w:r>
      <w:r w:rsidRPr="005804D3">
        <w:rPr>
          <w:rFonts w:ascii="Tahoma" w:hAnsi="Tahoma" w:cs="Tahoma"/>
          <w:sz w:val="18"/>
          <w:szCs w:val="18"/>
        </w:rPr>
        <w:t xml:space="preserve">pelos </w:t>
      </w:r>
      <w:r w:rsidR="005D113D" w:rsidRPr="005804D3">
        <w:rPr>
          <w:rFonts w:ascii="Tahoma" w:hAnsi="Tahoma" w:cs="Tahoma"/>
          <w:sz w:val="18"/>
          <w:szCs w:val="18"/>
        </w:rPr>
        <w:t>candidatos inscritos, no período des</w:t>
      </w:r>
      <w:r w:rsidR="00586CF8" w:rsidRPr="005804D3">
        <w:rPr>
          <w:rFonts w:ascii="Tahoma" w:hAnsi="Tahoma" w:cs="Tahoma"/>
          <w:sz w:val="18"/>
          <w:szCs w:val="18"/>
        </w:rPr>
        <w:t xml:space="preserve">crito pelo calendário fixado </w:t>
      </w:r>
      <w:r w:rsidRPr="005804D3">
        <w:rPr>
          <w:rFonts w:ascii="Tahoma" w:hAnsi="Tahoma" w:cs="Tahoma"/>
          <w:sz w:val="18"/>
          <w:szCs w:val="18"/>
        </w:rPr>
        <w:t xml:space="preserve">no item 7.1 deste edital. </w:t>
      </w:r>
    </w:p>
    <w:p w:rsidR="00486DE2" w:rsidRPr="005804D3" w:rsidRDefault="00486DE2" w:rsidP="00A1204F">
      <w:pPr>
        <w:autoSpaceDE w:val="0"/>
        <w:autoSpaceDN w:val="0"/>
        <w:adjustRightInd w:val="0"/>
        <w:spacing w:after="0" w:line="288" w:lineRule="auto"/>
        <w:jc w:val="both"/>
        <w:rPr>
          <w:rFonts w:ascii="Tahoma" w:hAnsi="Tahoma" w:cs="Tahoma"/>
          <w:sz w:val="18"/>
          <w:szCs w:val="18"/>
        </w:rPr>
      </w:pPr>
    </w:p>
    <w:p w:rsidR="0004100F" w:rsidRPr="005804D3" w:rsidRDefault="0004100F" w:rsidP="00A1204F">
      <w:pPr>
        <w:autoSpaceDE w:val="0"/>
        <w:autoSpaceDN w:val="0"/>
        <w:adjustRightInd w:val="0"/>
        <w:spacing w:after="0" w:line="288" w:lineRule="auto"/>
        <w:jc w:val="both"/>
        <w:rPr>
          <w:rFonts w:ascii="Tahoma" w:hAnsi="Tahoma" w:cs="Tahoma"/>
          <w:sz w:val="18"/>
          <w:szCs w:val="18"/>
        </w:rPr>
      </w:pPr>
      <w:r w:rsidRPr="005804D3">
        <w:rPr>
          <w:rFonts w:ascii="Tahoma" w:hAnsi="Tahoma" w:cs="Tahoma"/>
          <w:b/>
          <w:bCs/>
          <w:sz w:val="18"/>
          <w:szCs w:val="18"/>
        </w:rPr>
        <w:t>12.4</w:t>
      </w:r>
      <w:r w:rsidRPr="005804D3">
        <w:rPr>
          <w:rFonts w:ascii="Tahoma" w:hAnsi="Tahoma" w:cs="Tahoma"/>
          <w:b/>
          <w:bCs/>
          <w:sz w:val="18"/>
          <w:szCs w:val="18"/>
        </w:rPr>
        <w:tab/>
      </w:r>
      <w:r w:rsidRPr="005804D3">
        <w:rPr>
          <w:rFonts w:ascii="Tahoma" w:hAnsi="Tahoma" w:cs="Tahoma"/>
          <w:sz w:val="18"/>
          <w:szCs w:val="18"/>
        </w:rPr>
        <w:t>Os candidatos classificados não terão direito adquirido à contratação, podendo ser convocados a qualquer tempo, segundo a oportunidade e a conveniência da Administração, observado o prazo de validade do processo seletivo simplificado e a ordem de classificação final obtida após a validação da inscrição.</w:t>
      </w:r>
    </w:p>
    <w:p w:rsidR="00486DE2" w:rsidRPr="005804D3" w:rsidRDefault="00486DE2" w:rsidP="00A1204F">
      <w:pPr>
        <w:autoSpaceDE w:val="0"/>
        <w:autoSpaceDN w:val="0"/>
        <w:adjustRightInd w:val="0"/>
        <w:spacing w:after="0" w:line="288" w:lineRule="auto"/>
        <w:jc w:val="both"/>
        <w:rPr>
          <w:rFonts w:ascii="Tahoma" w:hAnsi="Tahoma" w:cs="Tahoma"/>
          <w:sz w:val="18"/>
          <w:szCs w:val="18"/>
        </w:rPr>
      </w:pPr>
    </w:p>
    <w:p w:rsidR="005D113D" w:rsidRPr="005804D3" w:rsidRDefault="000C7045" w:rsidP="00A1204F">
      <w:pPr>
        <w:autoSpaceDE w:val="0"/>
        <w:autoSpaceDN w:val="0"/>
        <w:adjustRightInd w:val="0"/>
        <w:spacing w:after="0" w:line="288" w:lineRule="auto"/>
        <w:jc w:val="both"/>
        <w:rPr>
          <w:rFonts w:ascii="Tahoma" w:hAnsi="Tahoma" w:cs="Tahoma"/>
          <w:bCs/>
          <w:sz w:val="18"/>
          <w:szCs w:val="18"/>
        </w:rPr>
      </w:pPr>
      <w:r w:rsidRPr="005804D3">
        <w:rPr>
          <w:rFonts w:ascii="Tahoma" w:hAnsi="Tahoma" w:cs="Tahoma"/>
          <w:b/>
          <w:bCs/>
          <w:sz w:val="18"/>
          <w:szCs w:val="18"/>
        </w:rPr>
        <w:t>12.5</w:t>
      </w:r>
      <w:r w:rsidRPr="005804D3">
        <w:rPr>
          <w:rFonts w:ascii="Tahoma" w:hAnsi="Tahoma" w:cs="Tahoma"/>
          <w:b/>
          <w:bCs/>
          <w:sz w:val="18"/>
          <w:szCs w:val="18"/>
        </w:rPr>
        <w:tab/>
      </w:r>
      <w:r w:rsidR="005D113D" w:rsidRPr="005804D3">
        <w:rPr>
          <w:rFonts w:ascii="Tahoma" w:hAnsi="Tahoma" w:cs="Tahoma"/>
          <w:sz w:val="18"/>
          <w:szCs w:val="18"/>
        </w:rPr>
        <w:t>Os candidatos inscritos na forma de</w:t>
      </w:r>
      <w:r w:rsidR="00586CF8" w:rsidRPr="005804D3">
        <w:rPr>
          <w:rFonts w:ascii="Tahoma" w:hAnsi="Tahoma" w:cs="Tahoma"/>
          <w:sz w:val="18"/>
          <w:szCs w:val="18"/>
        </w:rPr>
        <w:t xml:space="preserve">scrita neste edital, caso sejam </w:t>
      </w:r>
      <w:r w:rsidR="005D113D" w:rsidRPr="005804D3">
        <w:rPr>
          <w:rFonts w:ascii="Tahoma" w:hAnsi="Tahoma" w:cs="Tahoma"/>
          <w:sz w:val="18"/>
          <w:szCs w:val="18"/>
        </w:rPr>
        <w:t>convocados, aguardarão comunicado</w:t>
      </w:r>
      <w:r w:rsidRPr="005804D3">
        <w:rPr>
          <w:rFonts w:ascii="Tahoma" w:hAnsi="Tahoma" w:cs="Tahoma"/>
          <w:sz w:val="18"/>
          <w:szCs w:val="18"/>
        </w:rPr>
        <w:t xml:space="preserve">, </w:t>
      </w:r>
      <w:r w:rsidR="00586CF8" w:rsidRPr="005804D3">
        <w:rPr>
          <w:rFonts w:ascii="Tahoma" w:hAnsi="Tahoma" w:cs="Tahoma"/>
          <w:sz w:val="18"/>
          <w:szCs w:val="18"/>
        </w:rPr>
        <w:t xml:space="preserve">o que ocorrerá </w:t>
      </w:r>
      <w:r w:rsidRPr="005804D3">
        <w:rPr>
          <w:rFonts w:ascii="Tahoma" w:hAnsi="Tahoma" w:cs="Tahoma"/>
          <w:sz w:val="18"/>
          <w:szCs w:val="18"/>
        </w:rPr>
        <w:t xml:space="preserve">por (adequar ao caso concreto, como exemplo, </w:t>
      </w:r>
      <w:r w:rsidR="005D113D" w:rsidRPr="005804D3">
        <w:rPr>
          <w:rFonts w:ascii="Tahoma" w:hAnsi="Tahoma" w:cs="Tahoma"/>
          <w:sz w:val="18"/>
          <w:szCs w:val="18"/>
        </w:rPr>
        <w:t>correspondência eletrônica para o e</w:t>
      </w:r>
      <w:r w:rsidR="00586CF8" w:rsidRPr="005804D3">
        <w:rPr>
          <w:rFonts w:ascii="Tahoma" w:hAnsi="Tahoma" w:cs="Tahoma"/>
          <w:sz w:val="18"/>
          <w:szCs w:val="18"/>
        </w:rPr>
        <w:t xml:space="preserve">-mail cadastrado pelo candidato </w:t>
      </w:r>
      <w:r w:rsidR="005D113D" w:rsidRPr="005804D3">
        <w:rPr>
          <w:rFonts w:ascii="Tahoma" w:hAnsi="Tahoma" w:cs="Tahoma"/>
          <w:sz w:val="18"/>
          <w:szCs w:val="18"/>
        </w:rPr>
        <w:t>no ato da inscrição</w:t>
      </w:r>
      <w:r w:rsidRPr="005804D3">
        <w:rPr>
          <w:rFonts w:ascii="Tahoma" w:hAnsi="Tahoma" w:cs="Tahoma"/>
          <w:sz w:val="18"/>
          <w:szCs w:val="18"/>
        </w:rPr>
        <w:t>/</w:t>
      </w:r>
      <w:r w:rsidR="005D113D" w:rsidRPr="005804D3">
        <w:rPr>
          <w:rFonts w:ascii="Tahoma" w:hAnsi="Tahoma" w:cs="Tahoma"/>
          <w:sz w:val="18"/>
          <w:szCs w:val="18"/>
        </w:rPr>
        <w:t>contato t</w:t>
      </w:r>
      <w:r w:rsidR="00586CF8" w:rsidRPr="005804D3">
        <w:rPr>
          <w:rFonts w:ascii="Tahoma" w:hAnsi="Tahoma" w:cs="Tahoma"/>
          <w:sz w:val="18"/>
          <w:szCs w:val="18"/>
        </w:rPr>
        <w:t>elefônico</w:t>
      </w:r>
      <w:r w:rsidRPr="005804D3">
        <w:rPr>
          <w:rFonts w:ascii="Tahoma" w:hAnsi="Tahoma" w:cs="Tahoma"/>
          <w:sz w:val="18"/>
          <w:szCs w:val="18"/>
        </w:rPr>
        <w:t>/correspondência para o local da residência conforme informado pelo candidato)</w:t>
      </w:r>
      <w:r w:rsidR="00586CF8" w:rsidRPr="005804D3">
        <w:rPr>
          <w:rFonts w:ascii="Tahoma" w:hAnsi="Tahoma" w:cs="Tahoma"/>
          <w:sz w:val="18"/>
          <w:szCs w:val="18"/>
        </w:rPr>
        <w:t xml:space="preserve">, para formalização do </w:t>
      </w:r>
      <w:r w:rsidR="005D113D" w:rsidRPr="005804D3">
        <w:rPr>
          <w:rFonts w:ascii="Tahoma" w:hAnsi="Tahoma" w:cs="Tahoma"/>
          <w:sz w:val="18"/>
          <w:szCs w:val="18"/>
        </w:rPr>
        <w:t>Contrato Temporário</w:t>
      </w:r>
      <w:r w:rsidR="005D113D" w:rsidRPr="005804D3">
        <w:rPr>
          <w:rFonts w:ascii="Tahoma" w:hAnsi="Tahoma" w:cs="Tahoma"/>
          <w:bCs/>
          <w:sz w:val="18"/>
          <w:szCs w:val="18"/>
        </w:rPr>
        <w:t>.</w:t>
      </w:r>
    </w:p>
    <w:p w:rsidR="004B6EA1" w:rsidRPr="005804D3" w:rsidRDefault="004B6EA1" w:rsidP="00A1204F">
      <w:pPr>
        <w:autoSpaceDE w:val="0"/>
        <w:autoSpaceDN w:val="0"/>
        <w:adjustRightInd w:val="0"/>
        <w:spacing w:after="0" w:line="288" w:lineRule="auto"/>
        <w:jc w:val="both"/>
        <w:rPr>
          <w:rFonts w:ascii="Tahoma" w:hAnsi="Tahoma" w:cs="Tahoma"/>
          <w:bCs/>
          <w:sz w:val="18"/>
          <w:szCs w:val="18"/>
        </w:rPr>
      </w:pPr>
    </w:p>
    <w:p w:rsidR="00972B65" w:rsidRPr="005804D3" w:rsidRDefault="00972B65" w:rsidP="00A1204F">
      <w:pPr>
        <w:autoSpaceDE w:val="0"/>
        <w:autoSpaceDN w:val="0"/>
        <w:adjustRightInd w:val="0"/>
        <w:spacing w:after="0" w:line="288" w:lineRule="auto"/>
        <w:jc w:val="both"/>
        <w:rPr>
          <w:rFonts w:ascii="Tahoma" w:hAnsi="Tahoma" w:cs="Tahoma"/>
          <w:b/>
          <w:bCs/>
          <w:sz w:val="18"/>
          <w:szCs w:val="18"/>
        </w:rPr>
      </w:pPr>
    </w:p>
    <w:p w:rsidR="00972B65" w:rsidRPr="005804D3" w:rsidRDefault="00972B65" w:rsidP="00A1204F">
      <w:pPr>
        <w:autoSpaceDE w:val="0"/>
        <w:autoSpaceDN w:val="0"/>
        <w:adjustRightInd w:val="0"/>
        <w:spacing w:after="0" w:line="288" w:lineRule="auto"/>
        <w:jc w:val="both"/>
        <w:rPr>
          <w:rFonts w:ascii="Tahoma" w:hAnsi="Tahoma" w:cs="Tahoma"/>
          <w:b/>
          <w:bCs/>
          <w:sz w:val="18"/>
          <w:szCs w:val="18"/>
        </w:rPr>
      </w:pPr>
    </w:p>
    <w:p w:rsidR="002E2529" w:rsidRPr="005804D3" w:rsidRDefault="002E2529" w:rsidP="00A1204F">
      <w:pPr>
        <w:autoSpaceDE w:val="0"/>
        <w:autoSpaceDN w:val="0"/>
        <w:adjustRightInd w:val="0"/>
        <w:spacing w:after="0" w:line="288" w:lineRule="auto"/>
        <w:jc w:val="both"/>
        <w:rPr>
          <w:rFonts w:ascii="Tahoma" w:hAnsi="Tahoma" w:cs="Tahoma"/>
          <w:b/>
          <w:bCs/>
          <w:sz w:val="18"/>
          <w:szCs w:val="18"/>
        </w:rPr>
      </w:pPr>
      <w:r w:rsidRPr="005804D3">
        <w:rPr>
          <w:rFonts w:ascii="Tahoma" w:hAnsi="Tahoma" w:cs="Tahoma"/>
          <w:b/>
          <w:bCs/>
          <w:sz w:val="18"/>
          <w:szCs w:val="18"/>
        </w:rPr>
        <w:t>13.</w:t>
      </w:r>
      <w:r w:rsidRPr="005804D3">
        <w:rPr>
          <w:rFonts w:ascii="Tahoma" w:hAnsi="Tahoma" w:cs="Tahoma"/>
          <w:b/>
          <w:bCs/>
          <w:sz w:val="18"/>
          <w:szCs w:val="18"/>
        </w:rPr>
        <w:tab/>
        <w:t>DO RECURSO</w:t>
      </w:r>
    </w:p>
    <w:p w:rsidR="00B00189" w:rsidRPr="005804D3" w:rsidRDefault="00BD1896" w:rsidP="00A1204F">
      <w:pPr>
        <w:autoSpaceDE w:val="0"/>
        <w:autoSpaceDN w:val="0"/>
        <w:adjustRightInd w:val="0"/>
        <w:spacing w:after="0" w:line="288" w:lineRule="auto"/>
        <w:jc w:val="both"/>
        <w:rPr>
          <w:rFonts w:ascii="Tahoma" w:hAnsi="Tahoma" w:cs="Tahoma"/>
          <w:sz w:val="18"/>
          <w:szCs w:val="18"/>
        </w:rPr>
      </w:pPr>
      <w:r w:rsidRPr="005804D3">
        <w:rPr>
          <w:rFonts w:ascii="Tahoma" w:hAnsi="Tahoma" w:cs="Tahoma"/>
          <w:b/>
          <w:bCs/>
          <w:sz w:val="18"/>
          <w:szCs w:val="18"/>
        </w:rPr>
        <w:t>13.1</w:t>
      </w:r>
      <w:r w:rsidRPr="005804D3">
        <w:rPr>
          <w:rFonts w:ascii="Tahoma" w:hAnsi="Tahoma" w:cs="Tahoma"/>
          <w:b/>
          <w:bCs/>
          <w:sz w:val="18"/>
          <w:szCs w:val="18"/>
        </w:rPr>
        <w:tab/>
      </w:r>
      <w:r w:rsidRPr="005804D3">
        <w:rPr>
          <w:rFonts w:ascii="Tahoma" w:hAnsi="Tahoma" w:cs="Tahoma"/>
          <w:sz w:val="18"/>
          <w:szCs w:val="18"/>
        </w:rPr>
        <w:t>O candidato poderá, no prazo estabelecido no item 7.1, interpor recurso em razão de sua classificação</w:t>
      </w:r>
      <w:r w:rsidR="00B00189" w:rsidRPr="005804D3">
        <w:rPr>
          <w:rFonts w:ascii="Tahoma" w:hAnsi="Tahoma" w:cs="Tahoma"/>
          <w:sz w:val="18"/>
          <w:szCs w:val="18"/>
        </w:rPr>
        <w:t xml:space="preserve">. </w:t>
      </w:r>
    </w:p>
    <w:p w:rsidR="00486DE2" w:rsidRPr="005804D3" w:rsidRDefault="00486DE2" w:rsidP="00A1204F">
      <w:pPr>
        <w:autoSpaceDE w:val="0"/>
        <w:autoSpaceDN w:val="0"/>
        <w:adjustRightInd w:val="0"/>
        <w:spacing w:after="0" w:line="288" w:lineRule="auto"/>
        <w:jc w:val="both"/>
        <w:rPr>
          <w:rFonts w:ascii="Tahoma" w:hAnsi="Tahoma" w:cs="Tahoma"/>
          <w:sz w:val="18"/>
          <w:szCs w:val="18"/>
        </w:rPr>
      </w:pPr>
    </w:p>
    <w:p w:rsidR="00BD1896" w:rsidRPr="005804D3" w:rsidRDefault="00B00189" w:rsidP="00A1204F">
      <w:pPr>
        <w:autoSpaceDE w:val="0"/>
        <w:autoSpaceDN w:val="0"/>
        <w:adjustRightInd w:val="0"/>
        <w:spacing w:after="0" w:line="288" w:lineRule="auto"/>
        <w:jc w:val="both"/>
        <w:rPr>
          <w:rFonts w:ascii="Tahoma" w:hAnsi="Tahoma" w:cs="Tahoma"/>
          <w:sz w:val="18"/>
          <w:szCs w:val="18"/>
        </w:rPr>
      </w:pPr>
      <w:r w:rsidRPr="005804D3">
        <w:rPr>
          <w:rFonts w:ascii="Tahoma" w:hAnsi="Tahoma" w:cs="Tahoma"/>
          <w:b/>
          <w:sz w:val="18"/>
          <w:szCs w:val="18"/>
        </w:rPr>
        <w:t>13.2</w:t>
      </w:r>
      <w:r w:rsidRPr="005804D3">
        <w:rPr>
          <w:rFonts w:ascii="Tahoma" w:hAnsi="Tahoma" w:cs="Tahoma"/>
          <w:sz w:val="18"/>
          <w:szCs w:val="18"/>
        </w:rPr>
        <w:tab/>
        <w:t xml:space="preserve">Do recurso deverá constar o nome completo do candidato, o número da inscrição no concurso, </w:t>
      </w:r>
      <w:proofErr w:type="spellStart"/>
      <w:r w:rsidRPr="005804D3">
        <w:rPr>
          <w:rFonts w:ascii="Tahoma" w:hAnsi="Tahoma" w:cs="Tahoma"/>
          <w:sz w:val="18"/>
          <w:szCs w:val="18"/>
        </w:rPr>
        <w:t>email</w:t>
      </w:r>
      <w:proofErr w:type="spellEnd"/>
      <w:r w:rsidRPr="005804D3">
        <w:rPr>
          <w:rFonts w:ascii="Tahoma" w:hAnsi="Tahoma" w:cs="Tahoma"/>
          <w:sz w:val="18"/>
          <w:szCs w:val="18"/>
        </w:rPr>
        <w:t xml:space="preserve"> (se houver), telefone e endereço para contato, assim como a </w:t>
      </w:r>
      <w:r w:rsidR="00BD1896" w:rsidRPr="005804D3">
        <w:rPr>
          <w:rFonts w:ascii="Tahoma" w:hAnsi="Tahoma" w:cs="Tahoma"/>
          <w:sz w:val="18"/>
          <w:szCs w:val="18"/>
        </w:rPr>
        <w:t xml:space="preserve">motivação pela qual compreende que a pontuação objetiva não foi realizada de modo adequado. </w:t>
      </w:r>
    </w:p>
    <w:p w:rsidR="00486DE2" w:rsidRPr="005804D3" w:rsidRDefault="00486DE2" w:rsidP="00A1204F">
      <w:pPr>
        <w:autoSpaceDE w:val="0"/>
        <w:autoSpaceDN w:val="0"/>
        <w:adjustRightInd w:val="0"/>
        <w:spacing w:after="0" w:line="288" w:lineRule="auto"/>
        <w:jc w:val="both"/>
        <w:rPr>
          <w:rFonts w:ascii="Tahoma" w:hAnsi="Tahoma" w:cs="Tahoma"/>
          <w:sz w:val="18"/>
          <w:szCs w:val="18"/>
        </w:rPr>
      </w:pPr>
    </w:p>
    <w:p w:rsidR="00013168" w:rsidRPr="005804D3" w:rsidRDefault="00794D04" w:rsidP="00A1204F">
      <w:pPr>
        <w:autoSpaceDE w:val="0"/>
        <w:autoSpaceDN w:val="0"/>
        <w:adjustRightInd w:val="0"/>
        <w:spacing w:after="0" w:line="288" w:lineRule="auto"/>
        <w:jc w:val="both"/>
        <w:rPr>
          <w:rFonts w:ascii="Tahoma" w:hAnsi="Tahoma" w:cs="Tahoma"/>
          <w:sz w:val="18"/>
          <w:szCs w:val="18"/>
        </w:rPr>
      </w:pPr>
      <w:r w:rsidRPr="005804D3">
        <w:rPr>
          <w:rFonts w:ascii="Tahoma" w:hAnsi="Tahoma" w:cs="Tahoma"/>
          <w:b/>
          <w:bCs/>
          <w:sz w:val="18"/>
          <w:szCs w:val="18"/>
        </w:rPr>
        <w:t>13.3</w:t>
      </w:r>
      <w:r w:rsidR="00BD1896" w:rsidRPr="005804D3">
        <w:rPr>
          <w:rFonts w:ascii="Tahoma" w:hAnsi="Tahoma" w:cs="Tahoma"/>
          <w:b/>
          <w:bCs/>
          <w:sz w:val="18"/>
          <w:szCs w:val="18"/>
        </w:rPr>
        <w:tab/>
      </w:r>
      <w:r w:rsidR="00013168" w:rsidRPr="005804D3">
        <w:rPr>
          <w:rFonts w:ascii="Tahoma" w:hAnsi="Tahoma" w:cs="Tahoma"/>
          <w:bCs/>
          <w:sz w:val="18"/>
          <w:szCs w:val="18"/>
        </w:rPr>
        <w:t xml:space="preserve">O recurso deverá ser apresentado no seguinte endereço: </w:t>
      </w:r>
      <w:r w:rsidR="00013168" w:rsidRPr="005804D3">
        <w:rPr>
          <w:rFonts w:ascii="Tahoma" w:hAnsi="Tahoma" w:cs="Tahoma"/>
          <w:sz w:val="18"/>
          <w:szCs w:val="18"/>
        </w:rPr>
        <w:t>(descrever se por meio eletrônico, com a indicação do endereço eletrônico ou presencial, neste último caso, com a indicação do local do proto</w:t>
      </w:r>
      <w:r w:rsidR="00101793" w:rsidRPr="005804D3">
        <w:rPr>
          <w:rFonts w:ascii="Tahoma" w:hAnsi="Tahoma" w:cs="Tahoma"/>
          <w:sz w:val="18"/>
          <w:szCs w:val="18"/>
        </w:rPr>
        <w:t>colo e horário de atendimento</w:t>
      </w:r>
      <w:r w:rsidR="00013168" w:rsidRPr="005804D3">
        <w:rPr>
          <w:rFonts w:ascii="Tahoma" w:hAnsi="Tahoma" w:cs="Tahoma"/>
          <w:sz w:val="18"/>
          <w:szCs w:val="18"/>
        </w:rPr>
        <w:t xml:space="preserve">). </w:t>
      </w:r>
    </w:p>
    <w:p w:rsidR="00486DE2" w:rsidRPr="005804D3" w:rsidRDefault="00486DE2" w:rsidP="00A1204F">
      <w:pPr>
        <w:autoSpaceDE w:val="0"/>
        <w:autoSpaceDN w:val="0"/>
        <w:adjustRightInd w:val="0"/>
        <w:spacing w:after="0" w:line="288" w:lineRule="auto"/>
        <w:jc w:val="both"/>
        <w:rPr>
          <w:rFonts w:ascii="Tahoma" w:hAnsi="Tahoma" w:cs="Tahoma"/>
          <w:sz w:val="18"/>
          <w:szCs w:val="18"/>
        </w:rPr>
      </w:pPr>
    </w:p>
    <w:p w:rsidR="00101793" w:rsidRPr="005804D3" w:rsidRDefault="00794D04" w:rsidP="00A1204F">
      <w:pPr>
        <w:autoSpaceDE w:val="0"/>
        <w:autoSpaceDN w:val="0"/>
        <w:adjustRightInd w:val="0"/>
        <w:spacing w:after="0" w:line="288" w:lineRule="auto"/>
        <w:jc w:val="both"/>
        <w:rPr>
          <w:rFonts w:ascii="Tahoma" w:hAnsi="Tahoma" w:cs="Tahoma"/>
          <w:sz w:val="18"/>
          <w:szCs w:val="18"/>
        </w:rPr>
      </w:pPr>
      <w:r w:rsidRPr="005804D3">
        <w:rPr>
          <w:rFonts w:ascii="Tahoma" w:hAnsi="Tahoma" w:cs="Tahoma"/>
          <w:b/>
          <w:sz w:val="18"/>
          <w:szCs w:val="18"/>
        </w:rPr>
        <w:t>13.4</w:t>
      </w:r>
      <w:r w:rsidR="00013168" w:rsidRPr="005804D3">
        <w:rPr>
          <w:rFonts w:ascii="Tahoma" w:hAnsi="Tahoma" w:cs="Tahoma"/>
          <w:sz w:val="18"/>
          <w:szCs w:val="18"/>
        </w:rPr>
        <w:tab/>
      </w:r>
      <w:r w:rsidR="00B00189" w:rsidRPr="005804D3">
        <w:rPr>
          <w:rFonts w:ascii="Tahoma" w:hAnsi="Tahoma" w:cs="Tahoma"/>
          <w:sz w:val="18"/>
          <w:szCs w:val="18"/>
        </w:rPr>
        <w:t>A decisão que acolher ou rejeitar o recu</w:t>
      </w:r>
      <w:r w:rsidR="00101793" w:rsidRPr="005804D3">
        <w:rPr>
          <w:rFonts w:ascii="Tahoma" w:hAnsi="Tahoma" w:cs="Tahoma"/>
          <w:sz w:val="18"/>
          <w:szCs w:val="18"/>
        </w:rPr>
        <w:t xml:space="preserve">rso deverá indicar a nota final obtida pelo somatório dos pontos atribuídos aos títulos e comprovação de experiência informados no ato da inscrição, para divulgação no sítio eletrônico indicado no item 1.2 deste edital. </w:t>
      </w:r>
    </w:p>
    <w:p w:rsidR="00486DE2" w:rsidRPr="005804D3" w:rsidRDefault="00486DE2" w:rsidP="00A1204F">
      <w:pPr>
        <w:autoSpaceDE w:val="0"/>
        <w:autoSpaceDN w:val="0"/>
        <w:adjustRightInd w:val="0"/>
        <w:spacing w:after="0" w:line="288" w:lineRule="auto"/>
        <w:jc w:val="both"/>
        <w:rPr>
          <w:rFonts w:ascii="Tahoma" w:hAnsi="Tahoma" w:cs="Tahoma"/>
          <w:sz w:val="18"/>
          <w:szCs w:val="18"/>
        </w:rPr>
      </w:pPr>
    </w:p>
    <w:p w:rsidR="00013168" w:rsidRPr="005804D3" w:rsidRDefault="00101793" w:rsidP="00A1204F">
      <w:pPr>
        <w:autoSpaceDE w:val="0"/>
        <w:autoSpaceDN w:val="0"/>
        <w:adjustRightInd w:val="0"/>
        <w:spacing w:after="0" w:line="288" w:lineRule="auto"/>
        <w:jc w:val="both"/>
        <w:rPr>
          <w:rFonts w:ascii="Tahoma" w:hAnsi="Tahoma" w:cs="Tahoma"/>
          <w:sz w:val="18"/>
          <w:szCs w:val="18"/>
        </w:rPr>
      </w:pPr>
      <w:r w:rsidRPr="005804D3">
        <w:rPr>
          <w:rFonts w:ascii="Tahoma" w:hAnsi="Tahoma" w:cs="Tahoma"/>
          <w:b/>
          <w:sz w:val="18"/>
          <w:szCs w:val="18"/>
        </w:rPr>
        <w:t>13.</w:t>
      </w:r>
      <w:r w:rsidR="00794D04" w:rsidRPr="005804D3">
        <w:rPr>
          <w:rFonts w:ascii="Tahoma" w:hAnsi="Tahoma" w:cs="Tahoma"/>
          <w:b/>
          <w:sz w:val="18"/>
          <w:szCs w:val="18"/>
        </w:rPr>
        <w:t>5</w:t>
      </w:r>
      <w:r w:rsidRPr="005804D3">
        <w:rPr>
          <w:rFonts w:ascii="Tahoma" w:hAnsi="Tahoma" w:cs="Tahoma"/>
          <w:sz w:val="18"/>
          <w:szCs w:val="18"/>
        </w:rPr>
        <w:tab/>
        <w:t xml:space="preserve">A listagem com a reclassificação de candidatos será </w:t>
      </w:r>
      <w:r w:rsidR="00013168" w:rsidRPr="005804D3">
        <w:rPr>
          <w:rFonts w:ascii="Tahoma" w:hAnsi="Tahoma" w:cs="Tahoma"/>
          <w:sz w:val="18"/>
          <w:szCs w:val="18"/>
        </w:rPr>
        <w:t>disponibilizad</w:t>
      </w:r>
      <w:r w:rsidRPr="005804D3">
        <w:rPr>
          <w:rFonts w:ascii="Tahoma" w:hAnsi="Tahoma" w:cs="Tahoma"/>
          <w:sz w:val="18"/>
          <w:szCs w:val="18"/>
        </w:rPr>
        <w:t>a</w:t>
      </w:r>
      <w:r w:rsidR="00013168" w:rsidRPr="005804D3">
        <w:rPr>
          <w:rFonts w:ascii="Tahoma" w:hAnsi="Tahoma" w:cs="Tahoma"/>
          <w:sz w:val="18"/>
          <w:szCs w:val="18"/>
        </w:rPr>
        <w:t xml:space="preserve"> </w:t>
      </w:r>
      <w:r w:rsidR="00B00189" w:rsidRPr="005804D3">
        <w:rPr>
          <w:rFonts w:ascii="Tahoma" w:hAnsi="Tahoma" w:cs="Tahoma"/>
          <w:sz w:val="18"/>
          <w:szCs w:val="18"/>
        </w:rPr>
        <w:t>no sítio eletrônico indicado no item 1.2 deste edital</w:t>
      </w:r>
      <w:r w:rsidR="00013168" w:rsidRPr="005804D3">
        <w:rPr>
          <w:rFonts w:ascii="Tahoma" w:hAnsi="Tahoma" w:cs="Tahoma"/>
          <w:sz w:val="18"/>
          <w:szCs w:val="18"/>
        </w:rPr>
        <w:t>, para a publicidade ao processo seletivo e acompanhamento pelos candidatos inscritos,</w:t>
      </w:r>
      <w:r w:rsidR="00B00189" w:rsidRPr="005804D3">
        <w:rPr>
          <w:rFonts w:ascii="Tahoma" w:hAnsi="Tahoma" w:cs="Tahoma"/>
          <w:sz w:val="18"/>
          <w:szCs w:val="18"/>
        </w:rPr>
        <w:t xml:space="preserve"> do resultado final do processo seletivo. </w:t>
      </w:r>
    </w:p>
    <w:p w:rsidR="00486DE2" w:rsidRPr="005804D3" w:rsidRDefault="00486DE2" w:rsidP="00A1204F">
      <w:pPr>
        <w:autoSpaceDE w:val="0"/>
        <w:autoSpaceDN w:val="0"/>
        <w:adjustRightInd w:val="0"/>
        <w:spacing w:after="0" w:line="288" w:lineRule="auto"/>
        <w:jc w:val="both"/>
        <w:rPr>
          <w:rFonts w:ascii="Tahoma" w:hAnsi="Tahoma" w:cs="Tahoma"/>
          <w:sz w:val="18"/>
          <w:szCs w:val="18"/>
        </w:rPr>
      </w:pPr>
    </w:p>
    <w:p w:rsidR="00BD1896" w:rsidRPr="005804D3" w:rsidRDefault="00794D04" w:rsidP="00A1204F">
      <w:pPr>
        <w:autoSpaceDE w:val="0"/>
        <w:autoSpaceDN w:val="0"/>
        <w:adjustRightInd w:val="0"/>
        <w:spacing w:after="0" w:line="288" w:lineRule="auto"/>
        <w:jc w:val="both"/>
        <w:rPr>
          <w:rFonts w:ascii="Tahoma" w:hAnsi="Tahoma" w:cs="Tahoma"/>
          <w:sz w:val="18"/>
          <w:szCs w:val="18"/>
        </w:rPr>
      </w:pPr>
      <w:r w:rsidRPr="005804D3">
        <w:rPr>
          <w:rFonts w:ascii="Tahoma" w:hAnsi="Tahoma" w:cs="Tahoma"/>
          <w:b/>
          <w:sz w:val="18"/>
          <w:szCs w:val="18"/>
        </w:rPr>
        <w:t>13.6</w:t>
      </w:r>
      <w:r w:rsidR="00101793" w:rsidRPr="005804D3">
        <w:rPr>
          <w:rFonts w:ascii="Tahoma" w:hAnsi="Tahoma" w:cs="Tahoma"/>
          <w:sz w:val="18"/>
          <w:szCs w:val="18"/>
        </w:rPr>
        <w:tab/>
      </w:r>
      <w:r w:rsidR="00BD1896" w:rsidRPr="005804D3">
        <w:rPr>
          <w:rFonts w:ascii="Tahoma" w:hAnsi="Tahoma" w:cs="Tahoma"/>
          <w:sz w:val="18"/>
          <w:szCs w:val="18"/>
        </w:rPr>
        <w:t xml:space="preserve">Não serão aceitos recursos via postal, via correio eletrônico, via fax ou fora do prazo preestabelecido. </w:t>
      </w:r>
    </w:p>
    <w:p w:rsidR="00486DE2" w:rsidRPr="005804D3" w:rsidRDefault="00486DE2" w:rsidP="00A1204F">
      <w:pPr>
        <w:autoSpaceDE w:val="0"/>
        <w:autoSpaceDN w:val="0"/>
        <w:adjustRightInd w:val="0"/>
        <w:spacing w:after="0" w:line="288" w:lineRule="auto"/>
        <w:jc w:val="both"/>
        <w:rPr>
          <w:rFonts w:ascii="Tahoma" w:hAnsi="Tahoma" w:cs="Tahoma"/>
          <w:sz w:val="18"/>
          <w:szCs w:val="18"/>
        </w:rPr>
      </w:pPr>
    </w:p>
    <w:p w:rsidR="002E2529" w:rsidRPr="005804D3" w:rsidRDefault="002E2529" w:rsidP="00A1204F">
      <w:pPr>
        <w:autoSpaceDE w:val="0"/>
        <w:autoSpaceDN w:val="0"/>
        <w:adjustRightInd w:val="0"/>
        <w:spacing w:after="0" w:line="288" w:lineRule="auto"/>
        <w:jc w:val="both"/>
        <w:rPr>
          <w:rFonts w:ascii="Tahoma" w:hAnsi="Tahoma" w:cs="Tahoma"/>
          <w:b/>
          <w:bCs/>
          <w:sz w:val="18"/>
          <w:szCs w:val="18"/>
        </w:rPr>
      </w:pPr>
      <w:r w:rsidRPr="005804D3">
        <w:rPr>
          <w:rFonts w:ascii="Tahoma" w:hAnsi="Tahoma" w:cs="Tahoma"/>
          <w:b/>
          <w:bCs/>
          <w:sz w:val="18"/>
          <w:szCs w:val="18"/>
        </w:rPr>
        <w:t>14.</w:t>
      </w:r>
      <w:r w:rsidRPr="005804D3">
        <w:rPr>
          <w:rFonts w:ascii="Tahoma" w:hAnsi="Tahoma" w:cs="Tahoma"/>
          <w:b/>
          <w:bCs/>
          <w:sz w:val="18"/>
          <w:szCs w:val="18"/>
        </w:rPr>
        <w:tab/>
        <w:t>DA CONVOCAÇÃO</w:t>
      </w:r>
    </w:p>
    <w:p w:rsidR="005D113D" w:rsidRPr="005804D3" w:rsidRDefault="002E2529" w:rsidP="00A1204F">
      <w:pPr>
        <w:autoSpaceDE w:val="0"/>
        <w:autoSpaceDN w:val="0"/>
        <w:adjustRightInd w:val="0"/>
        <w:spacing w:after="0" w:line="288" w:lineRule="auto"/>
        <w:jc w:val="both"/>
        <w:rPr>
          <w:rFonts w:ascii="Tahoma" w:hAnsi="Tahoma" w:cs="Tahoma"/>
          <w:sz w:val="18"/>
          <w:szCs w:val="18"/>
        </w:rPr>
      </w:pPr>
      <w:r w:rsidRPr="005804D3">
        <w:rPr>
          <w:rFonts w:ascii="Tahoma" w:hAnsi="Tahoma" w:cs="Tahoma"/>
          <w:b/>
          <w:bCs/>
          <w:sz w:val="18"/>
          <w:szCs w:val="18"/>
        </w:rPr>
        <w:t>14.1</w:t>
      </w:r>
      <w:r w:rsidR="000C7045" w:rsidRPr="005804D3">
        <w:rPr>
          <w:rFonts w:ascii="Tahoma" w:hAnsi="Tahoma" w:cs="Tahoma"/>
          <w:b/>
          <w:bCs/>
          <w:sz w:val="18"/>
          <w:szCs w:val="18"/>
        </w:rPr>
        <w:tab/>
      </w:r>
      <w:r w:rsidR="005D113D" w:rsidRPr="005804D3">
        <w:rPr>
          <w:rFonts w:ascii="Tahoma" w:hAnsi="Tahoma" w:cs="Tahoma"/>
          <w:sz w:val="18"/>
          <w:szCs w:val="18"/>
        </w:rPr>
        <w:t>Os candidatos cujas inscrições forem d</w:t>
      </w:r>
      <w:r w:rsidR="00586CF8" w:rsidRPr="005804D3">
        <w:rPr>
          <w:rFonts w:ascii="Tahoma" w:hAnsi="Tahoma" w:cs="Tahoma"/>
          <w:sz w:val="18"/>
          <w:szCs w:val="18"/>
        </w:rPr>
        <w:t xml:space="preserve">evidamente validadas comporão cadastro </w:t>
      </w:r>
      <w:r w:rsidR="005D113D" w:rsidRPr="005804D3">
        <w:rPr>
          <w:rFonts w:ascii="Tahoma" w:hAnsi="Tahoma" w:cs="Tahoma"/>
          <w:sz w:val="18"/>
          <w:szCs w:val="18"/>
        </w:rPr>
        <w:t>de reserva e serão convocados</w:t>
      </w:r>
      <w:r w:rsidR="00586CF8" w:rsidRPr="005804D3">
        <w:rPr>
          <w:rFonts w:ascii="Tahoma" w:hAnsi="Tahoma" w:cs="Tahoma"/>
          <w:sz w:val="18"/>
          <w:szCs w:val="18"/>
        </w:rPr>
        <w:t xml:space="preserve"> p</w:t>
      </w:r>
      <w:r w:rsidR="00101793" w:rsidRPr="005804D3">
        <w:rPr>
          <w:rFonts w:ascii="Tahoma" w:hAnsi="Tahoma" w:cs="Tahoma"/>
          <w:sz w:val="18"/>
          <w:szCs w:val="18"/>
        </w:rPr>
        <w:t>ela</w:t>
      </w:r>
      <w:r w:rsidR="00586CF8" w:rsidRPr="005804D3">
        <w:rPr>
          <w:rFonts w:ascii="Tahoma" w:hAnsi="Tahoma" w:cs="Tahoma"/>
          <w:sz w:val="18"/>
          <w:szCs w:val="18"/>
        </w:rPr>
        <w:t xml:space="preserve"> ordem de classificação </w:t>
      </w:r>
      <w:r w:rsidR="00101793" w:rsidRPr="005804D3">
        <w:rPr>
          <w:rFonts w:ascii="Tahoma" w:hAnsi="Tahoma" w:cs="Tahoma"/>
          <w:sz w:val="18"/>
          <w:szCs w:val="18"/>
        </w:rPr>
        <w:t xml:space="preserve">do resultado final do processo seletivo, </w:t>
      </w:r>
      <w:r w:rsidR="005D113D" w:rsidRPr="005804D3">
        <w:rPr>
          <w:rFonts w:ascii="Tahoma" w:hAnsi="Tahoma" w:cs="Tahoma"/>
          <w:sz w:val="18"/>
          <w:szCs w:val="18"/>
        </w:rPr>
        <w:t>de acordo com as necessidades identificadas.</w:t>
      </w:r>
    </w:p>
    <w:p w:rsidR="00C81B5F" w:rsidRPr="005804D3" w:rsidRDefault="00C81B5F" w:rsidP="00C81B5F">
      <w:pPr>
        <w:autoSpaceDE w:val="0"/>
        <w:autoSpaceDN w:val="0"/>
        <w:adjustRightInd w:val="0"/>
        <w:spacing w:after="0" w:line="288" w:lineRule="auto"/>
        <w:jc w:val="both"/>
        <w:rPr>
          <w:rFonts w:ascii="Tahoma" w:hAnsi="Tahoma" w:cs="Tahoma"/>
          <w:b/>
          <w:sz w:val="18"/>
          <w:szCs w:val="18"/>
        </w:rPr>
      </w:pPr>
    </w:p>
    <w:p w:rsidR="00C81B5F" w:rsidRPr="005804D3" w:rsidRDefault="00C81B5F" w:rsidP="00C81B5F">
      <w:pPr>
        <w:autoSpaceDE w:val="0"/>
        <w:autoSpaceDN w:val="0"/>
        <w:adjustRightInd w:val="0"/>
        <w:spacing w:after="0" w:line="288" w:lineRule="auto"/>
        <w:jc w:val="both"/>
        <w:rPr>
          <w:rFonts w:ascii="Tahoma" w:hAnsi="Tahoma" w:cs="Tahoma"/>
          <w:sz w:val="18"/>
          <w:szCs w:val="18"/>
        </w:rPr>
      </w:pPr>
      <w:r w:rsidRPr="005804D3">
        <w:rPr>
          <w:rFonts w:ascii="Tahoma" w:hAnsi="Tahoma" w:cs="Tahoma"/>
          <w:b/>
          <w:sz w:val="18"/>
          <w:szCs w:val="18"/>
        </w:rPr>
        <w:t>14.2</w:t>
      </w:r>
      <w:r w:rsidRPr="005804D3">
        <w:rPr>
          <w:rFonts w:ascii="Tahoma" w:hAnsi="Tahoma" w:cs="Tahoma"/>
          <w:sz w:val="18"/>
          <w:szCs w:val="18"/>
        </w:rPr>
        <w:tab/>
        <w:t>A convocação dos candidatos será</w:t>
      </w:r>
      <w:r w:rsidR="00BE31FA">
        <w:rPr>
          <w:rFonts w:ascii="Tahoma" w:hAnsi="Tahoma" w:cs="Tahoma"/>
          <w:sz w:val="18"/>
          <w:szCs w:val="18"/>
        </w:rPr>
        <w:t xml:space="preserve"> realizada pelo site eletrônico:</w:t>
      </w:r>
      <w:r w:rsidRPr="005804D3">
        <w:rPr>
          <w:rFonts w:ascii="Tahoma" w:hAnsi="Tahoma" w:cs="Tahoma"/>
          <w:spacing w:val="1"/>
          <w:sz w:val="18"/>
          <w:szCs w:val="18"/>
        </w:rPr>
        <w:t xml:space="preserve"> e </w:t>
      </w:r>
      <w:proofErr w:type="gramStart"/>
      <w:r w:rsidRPr="005804D3">
        <w:rPr>
          <w:rFonts w:ascii="Tahoma" w:hAnsi="Tahoma" w:cs="Tahoma"/>
          <w:spacing w:val="1"/>
          <w:sz w:val="18"/>
          <w:szCs w:val="18"/>
        </w:rPr>
        <w:t xml:space="preserve">por </w:t>
      </w:r>
      <w:r w:rsidRPr="005804D3">
        <w:rPr>
          <w:rFonts w:ascii="Tahoma" w:hAnsi="Tahoma" w:cs="Tahoma"/>
          <w:sz w:val="18"/>
          <w:szCs w:val="18"/>
        </w:rPr>
        <w:t xml:space="preserve"> publicação</w:t>
      </w:r>
      <w:proofErr w:type="gramEnd"/>
      <w:r w:rsidRPr="005804D3">
        <w:rPr>
          <w:rFonts w:ascii="Tahoma" w:hAnsi="Tahoma" w:cs="Tahoma"/>
          <w:sz w:val="18"/>
          <w:szCs w:val="18"/>
        </w:rPr>
        <w:t xml:space="preserve"> no Diário Oficial, na forma dos itens 1.2 e 1.3.</w:t>
      </w:r>
    </w:p>
    <w:p w:rsidR="00C81B5F" w:rsidRPr="005804D3" w:rsidRDefault="00C81B5F" w:rsidP="00A1204F">
      <w:pPr>
        <w:autoSpaceDE w:val="0"/>
        <w:autoSpaceDN w:val="0"/>
        <w:adjustRightInd w:val="0"/>
        <w:spacing w:after="0" w:line="288" w:lineRule="auto"/>
        <w:jc w:val="both"/>
        <w:rPr>
          <w:rFonts w:ascii="Tahoma" w:hAnsi="Tahoma" w:cs="Tahoma"/>
          <w:b/>
          <w:bCs/>
          <w:sz w:val="18"/>
          <w:szCs w:val="18"/>
        </w:rPr>
      </w:pPr>
    </w:p>
    <w:p w:rsidR="000C7045" w:rsidRPr="005804D3" w:rsidRDefault="000C7045" w:rsidP="00A1204F">
      <w:pPr>
        <w:autoSpaceDE w:val="0"/>
        <w:autoSpaceDN w:val="0"/>
        <w:adjustRightInd w:val="0"/>
        <w:spacing w:after="0" w:line="288" w:lineRule="auto"/>
        <w:jc w:val="both"/>
        <w:rPr>
          <w:rFonts w:ascii="Tahoma" w:hAnsi="Tahoma" w:cs="Tahoma"/>
          <w:sz w:val="18"/>
          <w:szCs w:val="18"/>
        </w:rPr>
      </w:pPr>
      <w:r w:rsidRPr="005804D3">
        <w:rPr>
          <w:rFonts w:ascii="Tahoma" w:hAnsi="Tahoma" w:cs="Tahoma"/>
          <w:b/>
          <w:bCs/>
          <w:sz w:val="18"/>
          <w:szCs w:val="18"/>
        </w:rPr>
        <w:t>1</w:t>
      </w:r>
      <w:r w:rsidR="002E2529" w:rsidRPr="005804D3">
        <w:rPr>
          <w:rFonts w:ascii="Tahoma" w:hAnsi="Tahoma" w:cs="Tahoma"/>
          <w:b/>
          <w:bCs/>
          <w:sz w:val="18"/>
          <w:szCs w:val="18"/>
        </w:rPr>
        <w:t>4.</w:t>
      </w:r>
      <w:r w:rsidR="00C81B5F" w:rsidRPr="005804D3">
        <w:rPr>
          <w:rFonts w:ascii="Tahoma" w:hAnsi="Tahoma" w:cs="Tahoma"/>
          <w:b/>
          <w:bCs/>
          <w:sz w:val="18"/>
          <w:szCs w:val="18"/>
        </w:rPr>
        <w:t>3</w:t>
      </w:r>
      <w:r w:rsidRPr="005804D3">
        <w:rPr>
          <w:rFonts w:ascii="Tahoma" w:hAnsi="Tahoma" w:cs="Tahoma"/>
          <w:b/>
          <w:bCs/>
          <w:sz w:val="18"/>
          <w:szCs w:val="18"/>
        </w:rPr>
        <w:tab/>
      </w:r>
      <w:r w:rsidR="005D113D" w:rsidRPr="005804D3">
        <w:rPr>
          <w:rFonts w:ascii="Tahoma" w:hAnsi="Tahoma" w:cs="Tahoma"/>
          <w:sz w:val="18"/>
          <w:szCs w:val="18"/>
        </w:rPr>
        <w:t>Os candidatos convocados deverão co</w:t>
      </w:r>
      <w:r w:rsidR="00586CF8" w:rsidRPr="005804D3">
        <w:rPr>
          <w:rFonts w:ascii="Tahoma" w:hAnsi="Tahoma" w:cs="Tahoma"/>
          <w:sz w:val="18"/>
          <w:szCs w:val="18"/>
        </w:rPr>
        <w:t xml:space="preserve">mparecer no prazo improrrogável </w:t>
      </w:r>
      <w:r w:rsidR="005D113D" w:rsidRPr="005804D3">
        <w:rPr>
          <w:rFonts w:ascii="Tahoma" w:hAnsi="Tahoma" w:cs="Tahoma"/>
          <w:sz w:val="18"/>
          <w:szCs w:val="18"/>
        </w:rPr>
        <w:t xml:space="preserve">de </w:t>
      </w:r>
      <w:r w:rsidR="000547ED" w:rsidRPr="005804D3">
        <w:rPr>
          <w:rFonts w:ascii="Tahoma" w:hAnsi="Tahoma" w:cs="Tahoma"/>
          <w:sz w:val="18"/>
          <w:szCs w:val="18"/>
        </w:rPr>
        <w:t>15</w:t>
      </w:r>
      <w:r w:rsidR="005D113D" w:rsidRPr="005804D3">
        <w:rPr>
          <w:rFonts w:ascii="Tahoma" w:hAnsi="Tahoma" w:cs="Tahoma"/>
          <w:sz w:val="18"/>
          <w:szCs w:val="18"/>
        </w:rPr>
        <w:t xml:space="preserve"> </w:t>
      </w:r>
      <w:r w:rsidRPr="005804D3">
        <w:rPr>
          <w:rFonts w:ascii="Tahoma" w:hAnsi="Tahoma" w:cs="Tahoma"/>
          <w:sz w:val="18"/>
          <w:szCs w:val="18"/>
        </w:rPr>
        <w:t>(</w:t>
      </w:r>
      <w:r w:rsidR="000547ED" w:rsidRPr="005804D3">
        <w:rPr>
          <w:rFonts w:ascii="Tahoma" w:hAnsi="Tahoma" w:cs="Tahoma"/>
          <w:sz w:val="18"/>
          <w:szCs w:val="18"/>
        </w:rPr>
        <w:t>quinze</w:t>
      </w:r>
      <w:r w:rsidRPr="005804D3">
        <w:rPr>
          <w:rFonts w:ascii="Tahoma" w:hAnsi="Tahoma" w:cs="Tahoma"/>
          <w:sz w:val="18"/>
          <w:szCs w:val="18"/>
        </w:rPr>
        <w:t xml:space="preserve">) </w:t>
      </w:r>
      <w:r w:rsidR="005D113D" w:rsidRPr="005804D3">
        <w:rPr>
          <w:rFonts w:ascii="Tahoma" w:hAnsi="Tahoma" w:cs="Tahoma"/>
          <w:sz w:val="18"/>
          <w:szCs w:val="18"/>
        </w:rPr>
        <w:t xml:space="preserve">dias, </w:t>
      </w:r>
      <w:r w:rsidR="00BE31FA">
        <w:rPr>
          <w:rFonts w:ascii="Tahoma" w:hAnsi="Tahoma" w:cs="Tahoma"/>
          <w:sz w:val="18"/>
          <w:szCs w:val="18"/>
        </w:rPr>
        <w:t>ao endereço Rua Craveiro Lopes, nº 153 – Barreto – Niterói/RJ,</w:t>
      </w:r>
      <w:r w:rsidR="00586CF8" w:rsidRPr="005804D3">
        <w:rPr>
          <w:rFonts w:ascii="Tahoma" w:hAnsi="Tahoma" w:cs="Tahoma"/>
          <w:sz w:val="18"/>
          <w:szCs w:val="18"/>
        </w:rPr>
        <w:t xml:space="preserve"> </w:t>
      </w:r>
      <w:r w:rsidRPr="005804D3">
        <w:rPr>
          <w:rFonts w:ascii="Tahoma" w:hAnsi="Tahoma" w:cs="Tahoma"/>
          <w:sz w:val="18"/>
          <w:szCs w:val="18"/>
        </w:rPr>
        <w:t xml:space="preserve">no horário de </w:t>
      </w:r>
      <w:r w:rsidR="000547ED" w:rsidRPr="005804D3">
        <w:rPr>
          <w:rFonts w:ascii="Tahoma" w:hAnsi="Tahoma" w:cs="Tahoma"/>
          <w:sz w:val="18"/>
          <w:szCs w:val="18"/>
        </w:rPr>
        <w:t>08</w:t>
      </w:r>
      <w:r w:rsidRPr="005804D3">
        <w:rPr>
          <w:rFonts w:ascii="Tahoma" w:hAnsi="Tahoma" w:cs="Tahoma"/>
          <w:sz w:val="18"/>
          <w:szCs w:val="18"/>
        </w:rPr>
        <w:t xml:space="preserve">h às </w:t>
      </w:r>
      <w:r w:rsidR="000547ED" w:rsidRPr="005804D3">
        <w:rPr>
          <w:rFonts w:ascii="Tahoma" w:hAnsi="Tahoma" w:cs="Tahoma"/>
          <w:sz w:val="18"/>
          <w:szCs w:val="18"/>
        </w:rPr>
        <w:t>12</w:t>
      </w:r>
      <w:r w:rsidRPr="005804D3">
        <w:rPr>
          <w:rFonts w:ascii="Tahoma" w:hAnsi="Tahoma" w:cs="Tahoma"/>
          <w:sz w:val="18"/>
          <w:szCs w:val="18"/>
        </w:rPr>
        <w:t xml:space="preserve">h, </w:t>
      </w:r>
      <w:r w:rsidR="00586CF8" w:rsidRPr="005804D3">
        <w:rPr>
          <w:rFonts w:ascii="Tahoma" w:hAnsi="Tahoma" w:cs="Tahoma"/>
          <w:sz w:val="18"/>
          <w:szCs w:val="18"/>
        </w:rPr>
        <w:t xml:space="preserve">para a </w:t>
      </w:r>
      <w:r w:rsidRPr="005804D3">
        <w:rPr>
          <w:rFonts w:ascii="Tahoma" w:hAnsi="Tahoma" w:cs="Tahoma"/>
          <w:sz w:val="18"/>
          <w:szCs w:val="18"/>
        </w:rPr>
        <w:t xml:space="preserve">formalização da </w:t>
      </w:r>
      <w:r w:rsidR="00586CF8" w:rsidRPr="005804D3">
        <w:rPr>
          <w:rFonts w:ascii="Tahoma" w:hAnsi="Tahoma" w:cs="Tahoma"/>
          <w:sz w:val="18"/>
          <w:szCs w:val="18"/>
        </w:rPr>
        <w:t xml:space="preserve">contratação, com a </w:t>
      </w:r>
      <w:r w:rsidR="005D113D" w:rsidRPr="005804D3">
        <w:rPr>
          <w:rFonts w:ascii="Tahoma" w:hAnsi="Tahoma" w:cs="Tahoma"/>
          <w:sz w:val="18"/>
          <w:szCs w:val="18"/>
        </w:rPr>
        <w:t>seguinte documentação</w:t>
      </w:r>
      <w:r w:rsidRPr="005804D3">
        <w:rPr>
          <w:rFonts w:ascii="Tahoma" w:hAnsi="Tahoma" w:cs="Tahoma"/>
          <w:sz w:val="18"/>
          <w:szCs w:val="18"/>
        </w:rPr>
        <w:t xml:space="preserve">, no original e por cópia: </w:t>
      </w:r>
    </w:p>
    <w:p w:rsidR="00486DE2" w:rsidRPr="005804D3" w:rsidRDefault="00486DE2" w:rsidP="00A1204F">
      <w:pPr>
        <w:autoSpaceDE w:val="0"/>
        <w:autoSpaceDN w:val="0"/>
        <w:adjustRightInd w:val="0"/>
        <w:spacing w:after="0" w:line="288" w:lineRule="auto"/>
        <w:jc w:val="both"/>
        <w:rPr>
          <w:rFonts w:ascii="Tahoma" w:hAnsi="Tahoma" w:cs="Tahoma"/>
          <w:sz w:val="18"/>
          <w:szCs w:val="18"/>
        </w:rPr>
      </w:pPr>
    </w:p>
    <w:p w:rsidR="005D113D" w:rsidRPr="005804D3" w:rsidRDefault="005D113D" w:rsidP="00A1204F">
      <w:pPr>
        <w:autoSpaceDE w:val="0"/>
        <w:autoSpaceDN w:val="0"/>
        <w:adjustRightInd w:val="0"/>
        <w:spacing w:after="0" w:line="288" w:lineRule="auto"/>
        <w:jc w:val="both"/>
        <w:rPr>
          <w:rFonts w:ascii="Tahoma" w:hAnsi="Tahoma" w:cs="Tahoma"/>
          <w:sz w:val="18"/>
          <w:szCs w:val="18"/>
        </w:rPr>
      </w:pPr>
      <w:r w:rsidRPr="005804D3">
        <w:rPr>
          <w:rFonts w:ascii="Tahoma" w:hAnsi="Tahoma" w:cs="Tahoma"/>
          <w:b/>
          <w:bCs/>
          <w:sz w:val="18"/>
          <w:szCs w:val="18"/>
        </w:rPr>
        <w:lastRenderedPageBreak/>
        <w:t xml:space="preserve">I </w:t>
      </w:r>
      <w:r w:rsidRPr="005804D3">
        <w:rPr>
          <w:rFonts w:ascii="Tahoma" w:hAnsi="Tahoma" w:cs="Tahoma"/>
          <w:sz w:val="18"/>
          <w:szCs w:val="18"/>
        </w:rPr>
        <w:t xml:space="preserve">- </w:t>
      </w:r>
      <w:r w:rsidR="000C7045" w:rsidRPr="005804D3">
        <w:rPr>
          <w:rFonts w:ascii="Tahoma" w:hAnsi="Tahoma" w:cs="Tahoma"/>
          <w:sz w:val="18"/>
          <w:szCs w:val="18"/>
        </w:rPr>
        <w:t>c</w:t>
      </w:r>
      <w:r w:rsidRPr="005804D3">
        <w:rPr>
          <w:rFonts w:ascii="Tahoma" w:hAnsi="Tahoma" w:cs="Tahoma"/>
          <w:sz w:val="18"/>
          <w:szCs w:val="18"/>
        </w:rPr>
        <w:t>arteira de Identidade;</w:t>
      </w:r>
    </w:p>
    <w:p w:rsidR="00486DE2" w:rsidRPr="005804D3" w:rsidRDefault="00486DE2" w:rsidP="00A1204F">
      <w:pPr>
        <w:autoSpaceDE w:val="0"/>
        <w:autoSpaceDN w:val="0"/>
        <w:adjustRightInd w:val="0"/>
        <w:spacing w:after="0" w:line="288" w:lineRule="auto"/>
        <w:jc w:val="both"/>
        <w:rPr>
          <w:rFonts w:ascii="Tahoma" w:hAnsi="Tahoma" w:cs="Tahoma"/>
          <w:sz w:val="18"/>
          <w:szCs w:val="18"/>
        </w:rPr>
      </w:pPr>
    </w:p>
    <w:p w:rsidR="005D113D" w:rsidRPr="005804D3" w:rsidRDefault="005D113D" w:rsidP="00A1204F">
      <w:pPr>
        <w:autoSpaceDE w:val="0"/>
        <w:autoSpaceDN w:val="0"/>
        <w:adjustRightInd w:val="0"/>
        <w:spacing w:after="0" w:line="288" w:lineRule="auto"/>
        <w:jc w:val="both"/>
        <w:rPr>
          <w:rFonts w:ascii="Tahoma" w:hAnsi="Tahoma" w:cs="Tahoma"/>
          <w:sz w:val="18"/>
          <w:szCs w:val="18"/>
        </w:rPr>
      </w:pPr>
      <w:r w:rsidRPr="005804D3">
        <w:rPr>
          <w:rFonts w:ascii="Tahoma" w:hAnsi="Tahoma" w:cs="Tahoma"/>
          <w:b/>
          <w:bCs/>
          <w:sz w:val="18"/>
          <w:szCs w:val="18"/>
        </w:rPr>
        <w:t xml:space="preserve">II </w:t>
      </w:r>
      <w:r w:rsidRPr="005804D3">
        <w:rPr>
          <w:rFonts w:ascii="Tahoma" w:hAnsi="Tahoma" w:cs="Tahoma"/>
          <w:sz w:val="18"/>
          <w:szCs w:val="18"/>
        </w:rPr>
        <w:t xml:space="preserve">- </w:t>
      </w:r>
      <w:r w:rsidR="000C7045" w:rsidRPr="005804D3">
        <w:rPr>
          <w:rFonts w:ascii="Tahoma" w:hAnsi="Tahoma" w:cs="Tahoma"/>
          <w:sz w:val="18"/>
          <w:szCs w:val="18"/>
        </w:rPr>
        <w:t>c</w:t>
      </w:r>
      <w:r w:rsidRPr="005804D3">
        <w:rPr>
          <w:rFonts w:ascii="Tahoma" w:hAnsi="Tahoma" w:cs="Tahoma"/>
          <w:sz w:val="18"/>
          <w:szCs w:val="18"/>
        </w:rPr>
        <w:t>arteira de Trabalho e Previdência Social - CTPS;</w:t>
      </w:r>
    </w:p>
    <w:p w:rsidR="00486DE2" w:rsidRPr="005804D3" w:rsidRDefault="00486DE2" w:rsidP="00A1204F">
      <w:pPr>
        <w:autoSpaceDE w:val="0"/>
        <w:autoSpaceDN w:val="0"/>
        <w:adjustRightInd w:val="0"/>
        <w:spacing w:after="0" w:line="288" w:lineRule="auto"/>
        <w:jc w:val="both"/>
        <w:rPr>
          <w:rFonts w:ascii="Tahoma" w:hAnsi="Tahoma" w:cs="Tahoma"/>
          <w:sz w:val="18"/>
          <w:szCs w:val="18"/>
        </w:rPr>
      </w:pPr>
    </w:p>
    <w:p w:rsidR="005D113D" w:rsidRPr="005804D3" w:rsidRDefault="005D113D" w:rsidP="00A1204F">
      <w:pPr>
        <w:autoSpaceDE w:val="0"/>
        <w:autoSpaceDN w:val="0"/>
        <w:adjustRightInd w:val="0"/>
        <w:spacing w:after="0" w:line="288" w:lineRule="auto"/>
        <w:jc w:val="both"/>
        <w:rPr>
          <w:rFonts w:ascii="Tahoma" w:hAnsi="Tahoma" w:cs="Tahoma"/>
          <w:sz w:val="18"/>
          <w:szCs w:val="18"/>
        </w:rPr>
      </w:pPr>
      <w:r w:rsidRPr="005804D3">
        <w:rPr>
          <w:rFonts w:ascii="Tahoma" w:hAnsi="Tahoma" w:cs="Tahoma"/>
          <w:b/>
          <w:bCs/>
          <w:sz w:val="18"/>
          <w:szCs w:val="18"/>
        </w:rPr>
        <w:t xml:space="preserve">III </w:t>
      </w:r>
      <w:r w:rsidR="000C7045" w:rsidRPr="005804D3">
        <w:rPr>
          <w:rFonts w:ascii="Tahoma" w:hAnsi="Tahoma" w:cs="Tahoma"/>
          <w:sz w:val="18"/>
          <w:szCs w:val="18"/>
        </w:rPr>
        <w:t>–</w:t>
      </w:r>
      <w:r w:rsidRPr="005804D3">
        <w:rPr>
          <w:rFonts w:ascii="Tahoma" w:hAnsi="Tahoma" w:cs="Tahoma"/>
          <w:sz w:val="18"/>
          <w:szCs w:val="18"/>
        </w:rPr>
        <w:t xml:space="preserve"> </w:t>
      </w:r>
      <w:r w:rsidR="000C7045" w:rsidRPr="005804D3">
        <w:rPr>
          <w:rFonts w:ascii="Tahoma" w:hAnsi="Tahoma" w:cs="Tahoma"/>
          <w:sz w:val="18"/>
          <w:szCs w:val="18"/>
        </w:rPr>
        <w:t>CPF (o</w:t>
      </w:r>
      <w:r w:rsidRPr="005804D3">
        <w:rPr>
          <w:rFonts w:ascii="Tahoma" w:hAnsi="Tahoma" w:cs="Tahoma"/>
          <w:sz w:val="18"/>
          <w:szCs w:val="18"/>
        </w:rPr>
        <w:t xml:space="preserve"> mesmo utilizado no ato da inscrição</w:t>
      </w:r>
      <w:r w:rsidR="000C7045" w:rsidRPr="005804D3">
        <w:rPr>
          <w:rFonts w:ascii="Tahoma" w:hAnsi="Tahoma" w:cs="Tahoma"/>
          <w:sz w:val="18"/>
          <w:szCs w:val="18"/>
        </w:rPr>
        <w:t>)</w:t>
      </w:r>
      <w:r w:rsidRPr="005804D3">
        <w:rPr>
          <w:rFonts w:ascii="Tahoma" w:hAnsi="Tahoma" w:cs="Tahoma"/>
          <w:sz w:val="18"/>
          <w:szCs w:val="18"/>
        </w:rPr>
        <w:t>;</w:t>
      </w:r>
    </w:p>
    <w:p w:rsidR="00486DE2" w:rsidRPr="005804D3" w:rsidRDefault="00486DE2" w:rsidP="00A1204F">
      <w:pPr>
        <w:autoSpaceDE w:val="0"/>
        <w:autoSpaceDN w:val="0"/>
        <w:adjustRightInd w:val="0"/>
        <w:spacing w:after="0" w:line="288" w:lineRule="auto"/>
        <w:jc w:val="both"/>
        <w:rPr>
          <w:rFonts w:ascii="Tahoma" w:hAnsi="Tahoma" w:cs="Tahoma"/>
          <w:sz w:val="18"/>
          <w:szCs w:val="18"/>
        </w:rPr>
      </w:pPr>
    </w:p>
    <w:p w:rsidR="005D113D" w:rsidRPr="005804D3" w:rsidRDefault="005D113D" w:rsidP="00A1204F">
      <w:pPr>
        <w:autoSpaceDE w:val="0"/>
        <w:autoSpaceDN w:val="0"/>
        <w:adjustRightInd w:val="0"/>
        <w:spacing w:after="0" w:line="288" w:lineRule="auto"/>
        <w:jc w:val="both"/>
        <w:rPr>
          <w:rFonts w:ascii="Tahoma" w:hAnsi="Tahoma" w:cs="Tahoma"/>
          <w:sz w:val="18"/>
          <w:szCs w:val="18"/>
        </w:rPr>
      </w:pPr>
      <w:r w:rsidRPr="005804D3">
        <w:rPr>
          <w:rFonts w:ascii="Tahoma" w:hAnsi="Tahoma" w:cs="Tahoma"/>
          <w:b/>
          <w:bCs/>
          <w:sz w:val="18"/>
          <w:szCs w:val="18"/>
        </w:rPr>
        <w:t xml:space="preserve">IV </w:t>
      </w:r>
      <w:r w:rsidRPr="005804D3">
        <w:rPr>
          <w:rFonts w:ascii="Tahoma" w:hAnsi="Tahoma" w:cs="Tahoma"/>
          <w:sz w:val="18"/>
          <w:szCs w:val="18"/>
        </w:rPr>
        <w:t xml:space="preserve">- </w:t>
      </w:r>
      <w:proofErr w:type="gramStart"/>
      <w:r w:rsidR="000C7045" w:rsidRPr="005804D3">
        <w:rPr>
          <w:rFonts w:ascii="Tahoma" w:hAnsi="Tahoma" w:cs="Tahoma"/>
          <w:sz w:val="18"/>
          <w:szCs w:val="18"/>
        </w:rPr>
        <w:t>t</w:t>
      </w:r>
      <w:r w:rsidRPr="005804D3">
        <w:rPr>
          <w:rFonts w:ascii="Tahoma" w:hAnsi="Tahoma" w:cs="Tahoma"/>
          <w:sz w:val="18"/>
          <w:szCs w:val="18"/>
        </w:rPr>
        <w:t>ítulo</w:t>
      </w:r>
      <w:proofErr w:type="gramEnd"/>
      <w:r w:rsidRPr="005804D3">
        <w:rPr>
          <w:rFonts w:ascii="Tahoma" w:hAnsi="Tahoma" w:cs="Tahoma"/>
          <w:sz w:val="18"/>
          <w:szCs w:val="18"/>
        </w:rPr>
        <w:t xml:space="preserve"> de Eleitor e comprovante de quitação </w:t>
      </w:r>
      <w:r w:rsidR="000C7045" w:rsidRPr="005804D3">
        <w:rPr>
          <w:rFonts w:ascii="Tahoma" w:hAnsi="Tahoma" w:cs="Tahoma"/>
          <w:sz w:val="18"/>
          <w:szCs w:val="18"/>
        </w:rPr>
        <w:t>perante à</w:t>
      </w:r>
      <w:r w:rsidRPr="005804D3">
        <w:rPr>
          <w:rFonts w:ascii="Tahoma" w:hAnsi="Tahoma" w:cs="Tahoma"/>
          <w:sz w:val="18"/>
          <w:szCs w:val="18"/>
        </w:rPr>
        <w:t xml:space="preserve"> Justiça Eleitoral;</w:t>
      </w:r>
    </w:p>
    <w:p w:rsidR="00486DE2" w:rsidRPr="005804D3" w:rsidRDefault="00486DE2" w:rsidP="00A1204F">
      <w:pPr>
        <w:autoSpaceDE w:val="0"/>
        <w:autoSpaceDN w:val="0"/>
        <w:adjustRightInd w:val="0"/>
        <w:spacing w:after="0" w:line="288" w:lineRule="auto"/>
        <w:jc w:val="both"/>
        <w:rPr>
          <w:rFonts w:ascii="Tahoma" w:hAnsi="Tahoma" w:cs="Tahoma"/>
          <w:sz w:val="18"/>
          <w:szCs w:val="18"/>
        </w:rPr>
      </w:pPr>
    </w:p>
    <w:p w:rsidR="005D113D" w:rsidRPr="005804D3" w:rsidRDefault="005D113D" w:rsidP="00A1204F">
      <w:pPr>
        <w:autoSpaceDE w:val="0"/>
        <w:autoSpaceDN w:val="0"/>
        <w:adjustRightInd w:val="0"/>
        <w:spacing w:after="0" w:line="288" w:lineRule="auto"/>
        <w:jc w:val="both"/>
        <w:rPr>
          <w:rFonts w:ascii="Tahoma" w:hAnsi="Tahoma" w:cs="Tahoma"/>
          <w:sz w:val="18"/>
          <w:szCs w:val="18"/>
        </w:rPr>
      </w:pPr>
      <w:r w:rsidRPr="005804D3">
        <w:rPr>
          <w:rFonts w:ascii="Tahoma" w:hAnsi="Tahoma" w:cs="Tahoma"/>
          <w:b/>
          <w:bCs/>
          <w:sz w:val="18"/>
          <w:szCs w:val="18"/>
        </w:rPr>
        <w:t xml:space="preserve">V </w:t>
      </w:r>
      <w:r w:rsidRPr="005804D3">
        <w:rPr>
          <w:rFonts w:ascii="Tahoma" w:hAnsi="Tahoma" w:cs="Tahoma"/>
          <w:sz w:val="18"/>
          <w:szCs w:val="18"/>
        </w:rPr>
        <w:t>- PIS/PASEP;</w:t>
      </w:r>
    </w:p>
    <w:p w:rsidR="00486DE2" w:rsidRPr="005804D3" w:rsidRDefault="00486DE2" w:rsidP="00A1204F">
      <w:pPr>
        <w:autoSpaceDE w:val="0"/>
        <w:autoSpaceDN w:val="0"/>
        <w:adjustRightInd w:val="0"/>
        <w:spacing w:after="0" w:line="288" w:lineRule="auto"/>
        <w:jc w:val="both"/>
        <w:rPr>
          <w:rFonts w:ascii="Tahoma" w:hAnsi="Tahoma" w:cs="Tahoma"/>
          <w:sz w:val="18"/>
          <w:szCs w:val="18"/>
        </w:rPr>
      </w:pPr>
    </w:p>
    <w:p w:rsidR="005D113D" w:rsidRPr="005804D3" w:rsidRDefault="005D113D" w:rsidP="00A1204F">
      <w:pPr>
        <w:autoSpaceDE w:val="0"/>
        <w:autoSpaceDN w:val="0"/>
        <w:adjustRightInd w:val="0"/>
        <w:spacing w:after="0" w:line="288" w:lineRule="auto"/>
        <w:jc w:val="both"/>
        <w:rPr>
          <w:rFonts w:ascii="Tahoma" w:hAnsi="Tahoma" w:cs="Tahoma"/>
          <w:sz w:val="18"/>
          <w:szCs w:val="18"/>
        </w:rPr>
      </w:pPr>
      <w:r w:rsidRPr="005804D3">
        <w:rPr>
          <w:rFonts w:ascii="Tahoma" w:hAnsi="Tahoma" w:cs="Tahoma"/>
          <w:b/>
          <w:bCs/>
          <w:sz w:val="18"/>
          <w:szCs w:val="18"/>
        </w:rPr>
        <w:t xml:space="preserve">VI </w:t>
      </w:r>
      <w:r w:rsidR="000C7045" w:rsidRPr="005804D3">
        <w:rPr>
          <w:rFonts w:ascii="Tahoma" w:hAnsi="Tahoma" w:cs="Tahoma"/>
          <w:sz w:val="18"/>
          <w:szCs w:val="18"/>
        </w:rPr>
        <w:t>- c</w:t>
      </w:r>
      <w:r w:rsidRPr="005804D3">
        <w:rPr>
          <w:rFonts w:ascii="Tahoma" w:hAnsi="Tahoma" w:cs="Tahoma"/>
          <w:sz w:val="18"/>
          <w:szCs w:val="18"/>
        </w:rPr>
        <w:t>ertificado de Reservista ou de</w:t>
      </w:r>
      <w:r w:rsidR="00586CF8" w:rsidRPr="005804D3">
        <w:rPr>
          <w:rFonts w:ascii="Tahoma" w:hAnsi="Tahoma" w:cs="Tahoma"/>
          <w:sz w:val="18"/>
          <w:szCs w:val="18"/>
        </w:rPr>
        <w:t xml:space="preserve"> Dispensa de Incorporação, para </w:t>
      </w:r>
      <w:r w:rsidRPr="005804D3">
        <w:rPr>
          <w:rFonts w:ascii="Tahoma" w:hAnsi="Tahoma" w:cs="Tahoma"/>
          <w:sz w:val="18"/>
          <w:szCs w:val="18"/>
        </w:rPr>
        <w:t>os candidatos do sexo masculino;</w:t>
      </w:r>
    </w:p>
    <w:p w:rsidR="00486DE2" w:rsidRPr="005804D3" w:rsidRDefault="00486DE2" w:rsidP="00A1204F">
      <w:pPr>
        <w:autoSpaceDE w:val="0"/>
        <w:autoSpaceDN w:val="0"/>
        <w:adjustRightInd w:val="0"/>
        <w:spacing w:after="0" w:line="288" w:lineRule="auto"/>
        <w:jc w:val="both"/>
        <w:rPr>
          <w:rFonts w:ascii="Tahoma" w:hAnsi="Tahoma" w:cs="Tahoma"/>
          <w:sz w:val="18"/>
          <w:szCs w:val="18"/>
        </w:rPr>
      </w:pPr>
    </w:p>
    <w:p w:rsidR="005D113D" w:rsidRPr="005804D3" w:rsidRDefault="005D113D" w:rsidP="00A1204F">
      <w:pPr>
        <w:autoSpaceDE w:val="0"/>
        <w:autoSpaceDN w:val="0"/>
        <w:adjustRightInd w:val="0"/>
        <w:spacing w:after="0" w:line="288" w:lineRule="auto"/>
        <w:jc w:val="both"/>
        <w:rPr>
          <w:rFonts w:ascii="Tahoma" w:hAnsi="Tahoma" w:cs="Tahoma"/>
          <w:sz w:val="18"/>
          <w:szCs w:val="18"/>
        </w:rPr>
      </w:pPr>
      <w:r w:rsidRPr="005804D3">
        <w:rPr>
          <w:rFonts w:ascii="Tahoma" w:hAnsi="Tahoma" w:cs="Tahoma"/>
          <w:b/>
          <w:bCs/>
          <w:sz w:val="18"/>
          <w:szCs w:val="18"/>
        </w:rPr>
        <w:t xml:space="preserve">VII </w:t>
      </w:r>
      <w:r w:rsidRPr="005804D3">
        <w:rPr>
          <w:rFonts w:ascii="Tahoma" w:hAnsi="Tahoma" w:cs="Tahoma"/>
          <w:sz w:val="18"/>
          <w:szCs w:val="18"/>
        </w:rPr>
        <w:t xml:space="preserve">- </w:t>
      </w:r>
      <w:r w:rsidR="000C7045" w:rsidRPr="005804D3">
        <w:rPr>
          <w:rFonts w:ascii="Tahoma" w:hAnsi="Tahoma" w:cs="Tahoma"/>
          <w:sz w:val="18"/>
          <w:szCs w:val="18"/>
        </w:rPr>
        <w:t>c</w:t>
      </w:r>
      <w:r w:rsidRPr="005804D3">
        <w:rPr>
          <w:rFonts w:ascii="Tahoma" w:hAnsi="Tahoma" w:cs="Tahoma"/>
          <w:sz w:val="18"/>
          <w:szCs w:val="18"/>
        </w:rPr>
        <w:t>omprovante de naturalização, quanto for o caso;</w:t>
      </w:r>
    </w:p>
    <w:p w:rsidR="00486DE2" w:rsidRPr="005804D3" w:rsidRDefault="00486DE2" w:rsidP="00A1204F">
      <w:pPr>
        <w:autoSpaceDE w:val="0"/>
        <w:autoSpaceDN w:val="0"/>
        <w:adjustRightInd w:val="0"/>
        <w:spacing w:after="0" w:line="288" w:lineRule="auto"/>
        <w:jc w:val="both"/>
        <w:rPr>
          <w:rFonts w:ascii="Tahoma" w:hAnsi="Tahoma" w:cs="Tahoma"/>
          <w:sz w:val="18"/>
          <w:szCs w:val="18"/>
        </w:rPr>
      </w:pPr>
    </w:p>
    <w:p w:rsidR="005D113D" w:rsidRPr="005804D3" w:rsidRDefault="005D113D" w:rsidP="00A1204F">
      <w:pPr>
        <w:autoSpaceDE w:val="0"/>
        <w:autoSpaceDN w:val="0"/>
        <w:adjustRightInd w:val="0"/>
        <w:spacing w:after="0" w:line="288" w:lineRule="auto"/>
        <w:jc w:val="both"/>
        <w:rPr>
          <w:rFonts w:ascii="Tahoma" w:hAnsi="Tahoma" w:cs="Tahoma"/>
          <w:sz w:val="18"/>
          <w:szCs w:val="18"/>
        </w:rPr>
      </w:pPr>
      <w:r w:rsidRPr="005804D3">
        <w:rPr>
          <w:rFonts w:ascii="Tahoma" w:hAnsi="Tahoma" w:cs="Tahoma"/>
          <w:b/>
          <w:bCs/>
          <w:sz w:val="18"/>
          <w:szCs w:val="18"/>
        </w:rPr>
        <w:t xml:space="preserve">VIII </w:t>
      </w:r>
      <w:r w:rsidRPr="005804D3">
        <w:rPr>
          <w:rFonts w:ascii="Tahoma" w:hAnsi="Tahoma" w:cs="Tahoma"/>
          <w:sz w:val="18"/>
          <w:szCs w:val="18"/>
        </w:rPr>
        <w:t xml:space="preserve">- </w:t>
      </w:r>
      <w:r w:rsidR="000C7045" w:rsidRPr="005804D3">
        <w:rPr>
          <w:rFonts w:ascii="Tahoma" w:hAnsi="Tahoma" w:cs="Tahoma"/>
          <w:sz w:val="18"/>
          <w:szCs w:val="18"/>
        </w:rPr>
        <w:t>c</w:t>
      </w:r>
      <w:r w:rsidRPr="005804D3">
        <w:rPr>
          <w:rFonts w:ascii="Tahoma" w:hAnsi="Tahoma" w:cs="Tahoma"/>
          <w:sz w:val="18"/>
          <w:szCs w:val="18"/>
        </w:rPr>
        <w:t>omprovante de residência;</w:t>
      </w:r>
    </w:p>
    <w:p w:rsidR="00486DE2" w:rsidRPr="005804D3" w:rsidRDefault="00486DE2" w:rsidP="00A1204F">
      <w:pPr>
        <w:autoSpaceDE w:val="0"/>
        <w:autoSpaceDN w:val="0"/>
        <w:adjustRightInd w:val="0"/>
        <w:spacing w:after="0" w:line="288" w:lineRule="auto"/>
        <w:jc w:val="both"/>
        <w:rPr>
          <w:rFonts w:ascii="Tahoma" w:hAnsi="Tahoma" w:cs="Tahoma"/>
          <w:sz w:val="18"/>
          <w:szCs w:val="18"/>
        </w:rPr>
      </w:pPr>
    </w:p>
    <w:p w:rsidR="005D113D" w:rsidRPr="005804D3" w:rsidRDefault="005D113D" w:rsidP="00A1204F">
      <w:pPr>
        <w:autoSpaceDE w:val="0"/>
        <w:autoSpaceDN w:val="0"/>
        <w:adjustRightInd w:val="0"/>
        <w:spacing w:after="0" w:line="288" w:lineRule="auto"/>
        <w:jc w:val="both"/>
        <w:rPr>
          <w:rFonts w:ascii="Tahoma" w:hAnsi="Tahoma" w:cs="Tahoma"/>
          <w:sz w:val="18"/>
          <w:szCs w:val="18"/>
        </w:rPr>
      </w:pPr>
      <w:r w:rsidRPr="005804D3">
        <w:rPr>
          <w:rFonts w:ascii="Tahoma" w:hAnsi="Tahoma" w:cs="Tahoma"/>
          <w:b/>
          <w:bCs/>
          <w:sz w:val="18"/>
          <w:szCs w:val="18"/>
        </w:rPr>
        <w:t xml:space="preserve">IX </w:t>
      </w:r>
      <w:r w:rsidRPr="005804D3">
        <w:rPr>
          <w:rFonts w:ascii="Tahoma" w:hAnsi="Tahoma" w:cs="Tahoma"/>
          <w:sz w:val="18"/>
          <w:szCs w:val="18"/>
        </w:rPr>
        <w:t xml:space="preserve">- </w:t>
      </w:r>
      <w:r w:rsidR="000C7045" w:rsidRPr="005804D3">
        <w:rPr>
          <w:rFonts w:ascii="Tahoma" w:hAnsi="Tahoma" w:cs="Tahoma"/>
          <w:sz w:val="18"/>
          <w:szCs w:val="18"/>
        </w:rPr>
        <w:t>d</w:t>
      </w:r>
      <w:r w:rsidRPr="005804D3">
        <w:rPr>
          <w:rFonts w:ascii="Tahoma" w:hAnsi="Tahoma" w:cs="Tahoma"/>
          <w:sz w:val="18"/>
          <w:szCs w:val="18"/>
        </w:rPr>
        <w:t>ocumentação comprobatória da validação da inscrição;</w:t>
      </w:r>
    </w:p>
    <w:p w:rsidR="00486DE2" w:rsidRPr="005804D3" w:rsidRDefault="00486DE2" w:rsidP="00A1204F">
      <w:pPr>
        <w:autoSpaceDE w:val="0"/>
        <w:autoSpaceDN w:val="0"/>
        <w:adjustRightInd w:val="0"/>
        <w:spacing w:after="0" w:line="288" w:lineRule="auto"/>
        <w:jc w:val="both"/>
        <w:rPr>
          <w:rFonts w:ascii="Tahoma" w:hAnsi="Tahoma" w:cs="Tahoma"/>
          <w:sz w:val="18"/>
          <w:szCs w:val="18"/>
        </w:rPr>
      </w:pPr>
    </w:p>
    <w:p w:rsidR="005D113D" w:rsidRPr="005804D3" w:rsidRDefault="005D113D" w:rsidP="00A1204F">
      <w:pPr>
        <w:autoSpaceDE w:val="0"/>
        <w:autoSpaceDN w:val="0"/>
        <w:adjustRightInd w:val="0"/>
        <w:spacing w:after="0" w:line="288" w:lineRule="auto"/>
        <w:jc w:val="both"/>
        <w:rPr>
          <w:rFonts w:ascii="Tahoma" w:hAnsi="Tahoma" w:cs="Tahoma"/>
          <w:sz w:val="18"/>
          <w:szCs w:val="18"/>
        </w:rPr>
      </w:pPr>
      <w:r w:rsidRPr="005804D3">
        <w:rPr>
          <w:rFonts w:ascii="Tahoma" w:hAnsi="Tahoma" w:cs="Tahoma"/>
          <w:b/>
          <w:bCs/>
          <w:sz w:val="18"/>
          <w:szCs w:val="18"/>
        </w:rPr>
        <w:t xml:space="preserve">X </w:t>
      </w:r>
      <w:r w:rsidRPr="005804D3">
        <w:rPr>
          <w:rFonts w:ascii="Tahoma" w:hAnsi="Tahoma" w:cs="Tahoma"/>
          <w:sz w:val="18"/>
          <w:szCs w:val="18"/>
        </w:rPr>
        <w:t xml:space="preserve">- </w:t>
      </w:r>
      <w:r w:rsidR="000C7045" w:rsidRPr="005804D3">
        <w:rPr>
          <w:rFonts w:ascii="Tahoma" w:hAnsi="Tahoma" w:cs="Tahoma"/>
          <w:sz w:val="18"/>
          <w:szCs w:val="18"/>
        </w:rPr>
        <w:t>a</w:t>
      </w:r>
      <w:r w:rsidRPr="005804D3">
        <w:rPr>
          <w:rFonts w:ascii="Tahoma" w:hAnsi="Tahoma" w:cs="Tahoma"/>
          <w:sz w:val="18"/>
          <w:szCs w:val="18"/>
        </w:rPr>
        <w:t>testado de Saúde Ocupacional original;</w:t>
      </w:r>
    </w:p>
    <w:p w:rsidR="00486DE2" w:rsidRPr="005804D3" w:rsidRDefault="00486DE2" w:rsidP="00A1204F">
      <w:pPr>
        <w:autoSpaceDE w:val="0"/>
        <w:autoSpaceDN w:val="0"/>
        <w:adjustRightInd w:val="0"/>
        <w:spacing w:after="0" w:line="288" w:lineRule="auto"/>
        <w:jc w:val="both"/>
        <w:rPr>
          <w:rFonts w:ascii="Tahoma" w:hAnsi="Tahoma" w:cs="Tahoma"/>
          <w:sz w:val="18"/>
          <w:szCs w:val="18"/>
        </w:rPr>
      </w:pPr>
    </w:p>
    <w:p w:rsidR="005D113D" w:rsidRPr="005804D3" w:rsidRDefault="005D113D" w:rsidP="00A1204F">
      <w:pPr>
        <w:autoSpaceDE w:val="0"/>
        <w:autoSpaceDN w:val="0"/>
        <w:adjustRightInd w:val="0"/>
        <w:spacing w:after="0" w:line="288" w:lineRule="auto"/>
        <w:jc w:val="both"/>
        <w:rPr>
          <w:rFonts w:ascii="Tahoma" w:hAnsi="Tahoma" w:cs="Tahoma"/>
          <w:sz w:val="18"/>
          <w:szCs w:val="18"/>
        </w:rPr>
      </w:pPr>
      <w:r w:rsidRPr="005804D3">
        <w:rPr>
          <w:rFonts w:ascii="Tahoma" w:hAnsi="Tahoma" w:cs="Tahoma"/>
          <w:b/>
          <w:bCs/>
          <w:sz w:val="18"/>
          <w:szCs w:val="18"/>
        </w:rPr>
        <w:t xml:space="preserve">XI- </w:t>
      </w:r>
      <w:r w:rsidR="000C7045" w:rsidRPr="005804D3">
        <w:rPr>
          <w:rFonts w:ascii="Tahoma" w:hAnsi="Tahoma" w:cs="Tahoma"/>
          <w:bCs/>
          <w:sz w:val="18"/>
          <w:szCs w:val="18"/>
        </w:rPr>
        <w:t>c</w:t>
      </w:r>
      <w:r w:rsidRPr="005804D3">
        <w:rPr>
          <w:rFonts w:ascii="Tahoma" w:hAnsi="Tahoma" w:cs="Tahoma"/>
          <w:sz w:val="18"/>
          <w:szCs w:val="18"/>
        </w:rPr>
        <w:t xml:space="preserve">omprovante </w:t>
      </w:r>
      <w:r w:rsidR="005273A4" w:rsidRPr="005804D3">
        <w:rPr>
          <w:rFonts w:ascii="Tahoma" w:hAnsi="Tahoma" w:cs="Tahoma"/>
          <w:sz w:val="18"/>
          <w:szCs w:val="18"/>
        </w:rPr>
        <w:t>de abertura de conta corrente na</w:t>
      </w:r>
      <w:r w:rsidRPr="005804D3">
        <w:rPr>
          <w:rFonts w:ascii="Tahoma" w:hAnsi="Tahoma" w:cs="Tahoma"/>
          <w:sz w:val="18"/>
          <w:szCs w:val="18"/>
        </w:rPr>
        <w:t xml:space="preserve"> </w:t>
      </w:r>
      <w:r w:rsidR="000547ED" w:rsidRPr="005804D3">
        <w:rPr>
          <w:rFonts w:ascii="Tahoma" w:hAnsi="Tahoma" w:cs="Tahoma"/>
          <w:sz w:val="18"/>
          <w:szCs w:val="18"/>
        </w:rPr>
        <w:t>Caixa Econômica Federal</w:t>
      </w:r>
      <w:r w:rsidRPr="005804D3">
        <w:rPr>
          <w:rFonts w:ascii="Tahoma" w:hAnsi="Tahoma" w:cs="Tahoma"/>
          <w:sz w:val="18"/>
          <w:szCs w:val="18"/>
        </w:rPr>
        <w:t>;</w:t>
      </w:r>
    </w:p>
    <w:p w:rsidR="00486DE2" w:rsidRPr="005804D3" w:rsidRDefault="00486DE2" w:rsidP="00A1204F">
      <w:pPr>
        <w:autoSpaceDE w:val="0"/>
        <w:autoSpaceDN w:val="0"/>
        <w:adjustRightInd w:val="0"/>
        <w:spacing w:after="0" w:line="288" w:lineRule="auto"/>
        <w:jc w:val="both"/>
        <w:rPr>
          <w:rFonts w:ascii="Tahoma" w:hAnsi="Tahoma" w:cs="Tahoma"/>
          <w:sz w:val="18"/>
          <w:szCs w:val="18"/>
        </w:rPr>
      </w:pPr>
    </w:p>
    <w:p w:rsidR="000C7045" w:rsidRPr="005804D3" w:rsidRDefault="005D113D" w:rsidP="00A1204F">
      <w:pPr>
        <w:autoSpaceDE w:val="0"/>
        <w:autoSpaceDN w:val="0"/>
        <w:adjustRightInd w:val="0"/>
        <w:spacing w:after="0" w:line="288" w:lineRule="auto"/>
        <w:jc w:val="both"/>
        <w:rPr>
          <w:rFonts w:ascii="Tahoma" w:hAnsi="Tahoma" w:cs="Tahoma"/>
          <w:sz w:val="18"/>
          <w:szCs w:val="18"/>
        </w:rPr>
      </w:pPr>
      <w:r w:rsidRPr="005804D3">
        <w:rPr>
          <w:rFonts w:ascii="Tahoma" w:hAnsi="Tahoma" w:cs="Tahoma"/>
          <w:b/>
          <w:bCs/>
          <w:sz w:val="18"/>
          <w:szCs w:val="18"/>
        </w:rPr>
        <w:t xml:space="preserve">XII- </w:t>
      </w:r>
      <w:r w:rsidR="000C7045" w:rsidRPr="005804D3">
        <w:rPr>
          <w:rFonts w:ascii="Tahoma" w:hAnsi="Tahoma" w:cs="Tahoma"/>
          <w:bCs/>
          <w:sz w:val="18"/>
          <w:szCs w:val="18"/>
        </w:rPr>
        <w:t>d</w:t>
      </w:r>
      <w:r w:rsidRPr="005804D3">
        <w:rPr>
          <w:rFonts w:ascii="Tahoma" w:hAnsi="Tahoma" w:cs="Tahoma"/>
          <w:sz w:val="18"/>
          <w:szCs w:val="18"/>
        </w:rPr>
        <w:t xml:space="preserve">eclaração </w:t>
      </w:r>
      <w:r w:rsidR="000C7045" w:rsidRPr="005804D3">
        <w:rPr>
          <w:rFonts w:ascii="Tahoma" w:hAnsi="Tahoma" w:cs="Tahoma"/>
          <w:sz w:val="18"/>
          <w:szCs w:val="18"/>
        </w:rPr>
        <w:t xml:space="preserve">de não </w:t>
      </w:r>
      <w:r w:rsidRPr="005804D3">
        <w:rPr>
          <w:rFonts w:ascii="Tahoma" w:hAnsi="Tahoma" w:cs="Tahoma"/>
          <w:sz w:val="18"/>
          <w:szCs w:val="18"/>
        </w:rPr>
        <w:t xml:space="preserve">acumulação de </w:t>
      </w:r>
      <w:r w:rsidR="00586CF8" w:rsidRPr="005804D3">
        <w:rPr>
          <w:rFonts w:ascii="Tahoma" w:hAnsi="Tahoma" w:cs="Tahoma"/>
          <w:sz w:val="18"/>
          <w:szCs w:val="18"/>
        </w:rPr>
        <w:t xml:space="preserve">cargo ou função pública, </w:t>
      </w:r>
      <w:r w:rsidR="000C7045" w:rsidRPr="005804D3">
        <w:rPr>
          <w:rFonts w:ascii="Tahoma" w:hAnsi="Tahoma" w:cs="Tahoma"/>
          <w:sz w:val="18"/>
          <w:szCs w:val="18"/>
        </w:rPr>
        <w:t xml:space="preserve">exceto nas hipóteses admitidas pela </w:t>
      </w:r>
      <w:r w:rsidR="00455FFE" w:rsidRPr="005804D3">
        <w:rPr>
          <w:rFonts w:ascii="Tahoma" w:hAnsi="Tahoma" w:cs="Tahoma"/>
          <w:sz w:val="18"/>
          <w:szCs w:val="18"/>
        </w:rPr>
        <w:t>Constituição</w:t>
      </w:r>
      <w:r w:rsidR="000C7045" w:rsidRPr="005804D3">
        <w:rPr>
          <w:rFonts w:ascii="Tahoma" w:hAnsi="Tahoma" w:cs="Tahoma"/>
          <w:sz w:val="18"/>
          <w:szCs w:val="18"/>
        </w:rPr>
        <w:t xml:space="preserve"> Federal, na forma do Anexo I</w:t>
      </w:r>
      <w:r w:rsidR="00821646" w:rsidRPr="005804D3">
        <w:rPr>
          <w:rFonts w:ascii="Tahoma" w:hAnsi="Tahoma" w:cs="Tahoma"/>
          <w:sz w:val="18"/>
          <w:szCs w:val="18"/>
        </w:rPr>
        <w:t>II.</w:t>
      </w:r>
      <w:r w:rsidR="000C7045" w:rsidRPr="005804D3">
        <w:rPr>
          <w:rFonts w:ascii="Tahoma" w:hAnsi="Tahoma" w:cs="Tahoma"/>
          <w:sz w:val="18"/>
          <w:szCs w:val="18"/>
        </w:rPr>
        <w:t xml:space="preserve"> </w:t>
      </w:r>
    </w:p>
    <w:p w:rsidR="000C7045" w:rsidRPr="005804D3" w:rsidRDefault="000C7045" w:rsidP="00A1204F">
      <w:pPr>
        <w:autoSpaceDE w:val="0"/>
        <w:autoSpaceDN w:val="0"/>
        <w:adjustRightInd w:val="0"/>
        <w:spacing w:after="0" w:line="288" w:lineRule="auto"/>
        <w:jc w:val="both"/>
        <w:rPr>
          <w:rFonts w:ascii="Tahoma" w:hAnsi="Tahoma" w:cs="Tahoma"/>
          <w:sz w:val="18"/>
          <w:szCs w:val="18"/>
        </w:rPr>
      </w:pPr>
    </w:p>
    <w:p w:rsidR="0004100F" w:rsidRPr="005804D3" w:rsidRDefault="0004100F" w:rsidP="00A1204F">
      <w:pPr>
        <w:pStyle w:val="Default"/>
        <w:spacing w:line="288" w:lineRule="auto"/>
        <w:jc w:val="both"/>
        <w:rPr>
          <w:rFonts w:ascii="Tahoma" w:hAnsi="Tahoma" w:cs="Tahoma"/>
          <w:color w:val="auto"/>
          <w:sz w:val="18"/>
          <w:szCs w:val="18"/>
        </w:rPr>
      </w:pPr>
      <w:r w:rsidRPr="005804D3">
        <w:rPr>
          <w:rFonts w:ascii="Tahoma" w:hAnsi="Tahoma" w:cs="Tahoma"/>
          <w:b/>
          <w:bCs/>
          <w:color w:val="auto"/>
          <w:sz w:val="18"/>
          <w:szCs w:val="18"/>
        </w:rPr>
        <w:t>14.</w:t>
      </w:r>
      <w:r w:rsidR="00C81B5F" w:rsidRPr="005804D3">
        <w:rPr>
          <w:rFonts w:ascii="Tahoma" w:hAnsi="Tahoma" w:cs="Tahoma"/>
          <w:b/>
          <w:bCs/>
          <w:color w:val="auto"/>
          <w:sz w:val="18"/>
          <w:szCs w:val="18"/>
        </w:rPr>
        <w:t>4</w:t>
      </w:r>
      <w:r w:rsidRPr="005804D3">
        <w:rPr>
          <w:rFonts w:ascii="Tahoma" w:hAnsi="Tahoma" w:cs="Tahoma"/>
          <w:b/>
          <w:bCs/>
          <w:color w:val="auto"/>
          <w:sz w:val="18"/>
          <w:szCs w:val="18"/>
        </w:rPr>
        <w:tab/>
      </w:r>
      <w:r w:rsidRPr="005804D3">
        <w:rPr>
          <w:rFonts w:ascii="Tahoma" w:hAnsi="Tahoma" w:cs="Tahoma"/>
          <w:color w:val="auto"/>
          <w:sz w:val="18"/>
          <w:szCs w:val="18"/>
        </w:rPr>
        <w:t xml:space="preserve">No ato da contratação, o candidato deverá firmar Declaração de não Acumulação de Cargo ou Função Pública, exceto nas Hipóteses Admitidas pela Constituição Federal e Declaração de ciência das vedações estabelecidas pelo art. 37, incisos XVI, XVII e § 10, da Constituição Federal, e do art. </w:t>
      </w:r>
      <w:r w:rsidR="00C02872" w:rsidRPr="005804D3">
        <w:rPr>
          <w:rFonts w:ascii="Tahoma" w:hAnsi="Tahoma" w:cs="Tahoma"/>
          <w:color w:val="auto"/>
          <w:sz w:val="18"/>
          <w:szCs w:val="18"/>
        </w:rPr>
        <w:t>11</w:t>
      </w:r>
      <w:r w:rsidRPr="005804D3">
        <w:rPr>
          <w:rFonts w:ascii="Tahoma" w:hAnsi="Tahoma" w:cs="Tahoma"/>
          <w:color w:val="auto"/>
          <w:sz w:val="18"/>
          <w:szCs w:val="18"/>
        </w:rPr>
        <w:t xml:space="preserve">, inciso III, da </w:t>
      </w:r>
      <w:r w:rsidR="00C02872" w:rsidRPr="005804D3">
        <w:rPr>
          <w:rFonts w:ascii="Tahoma" w:hAnsi="Tahoma" w:cs="Tahoma"/>
          <w:bCs/>
          <w:color w:val="auto"/>
          <w:sz w:val="18"/>
          <w:szCs w:val="18"/>
        </w:rPr>
        <w:t>Lei municipal nº 3.083, de 19 de maio de 2014</w:t>
      </w:r>
      <w:r w:rsidRPr="005804D3">
        <w:rPr>
          <w:rFonts w:ascii="Tahoma" w:hAnsi="Tahoma" w:cs="Tahoma"/>
          <w:color w:val="auto"/>
          <w:sz w:val="18"/>
          <w:szCs w:val="18"/>
        </w:rPr>
        <w:t xml:space="preserve">, conforme modelos nos anexos III e IV deste edital, respectivamente. </w:t>
      </w:r>
    </w:p>
    <w:p w:rsidR="0004100F" w:rsidRPr="005804D3" w:rsidRDefault="0004100F" w:rsidP="00A1204F">
      <w:pPr>
        <w:autoSpaceDE w:val="0"/>
        <w:autoSpaceDN w:val="0"/>
        <w:adjustRightInd w:val="0"/>
        <w:spacing w:after="0" w:line="288" w:lineRule="auto"/>
        <w:jc w:val="both"/>
        <w:rPr>
          <w:rFonts w:ascii="Tahoma" w:hAnsi="Tahoma" w:cs="Tahoma"/>
          <w:b/>
          <w:bCs/>
          <w:sz w:val="18"/>
          <w:szCs w:val="18"/>
        </w:rPr>
      </w:pPr>
    </w:p>
    <w:p w:rsidR="00B2314C" w:rsidRPr="005804D3" w:rsidRDefault="00B2314C" w:rsidP="00A1204F">
      <w:pPr>
        <w:autoSpaceDE w:val="0"/>
        <w:autoSpaceDN w:val="0"/>
        <w:adjustRightInd w:val="0"/>
        <w:spacing w:after="0" w:line="288" w:lineRule="auto"/>
        <w:jc w:val="both"/>
        <w:rPr>
          <w:rFonts w:ascii="Tahoma" w:hAnsi="Tahoma" w:cs="Tahoma"/>
          <w:bCs/>
          <w:sz w:val="18"/>
          <w:szCs w:val="18"/>
        </w:rPr>
      </w:pPr>
      <w:r w:rsidRPr="005804D3">
        <w:rPr>
          <w:rFonts w:ascii="Tahoma" w:hAnsi="Tahoma" w:cs="Tahoma"/>
          <w:b/>
          <w:bCs/>
          <w:sz w:val="18"/>
          <w:szCs w:val="18"/>
        </w:rPr>
        <w:t>14.</w:t>
      </w:r>
      <w:r w:rsidR="00C81B5F" w:rsidRPr="005804D3">
        <w:rPr>
          <w:rFonts w:ascii="Tahoma" w:hAnsi="Tahoma" w:cs="Tahoma"/>
          <w:b/>
          <w:bCs/>
          <w:sz w:val="18"/>
          <w:szCs w:val="18"/>
        </w:rPr>
        <w:t>5</w:t>
      </w:r>
      <w:r w:rsidRPr="005804D3">
        <w:rPr>
          <w:rFonts w:ascii="Tahoma" w:hAnsi="Tahoma" w:cs="Tahoma"/>
          <w:b/>
          <w:bCs/>
          <w:sz w:val="18"/>
          <w:szCs w:val="18"/>
        </w:rPr>
        <w:tab/>
      </w:r>
      <w:r w:rsidRPr="005804D3">
        <w:rPr>
          <w:rFonts w:ascii="Tahoma" w:hAnsi="Tahoma" w:cs="Tahoma"/>
          <w:sz w:val="18"/>
          <w:szCs w:val="18"/>
        </w:rPr>
        <w:t>As contratações estão sujeitas às vedações legais de acumulação de cargos, funções e empregos públicos</w:t>
      </w:r>
      <w:r w:rsidRPr="005804D3">
        <w:rPr>
          <w:rFonts w:ascii="Tahoma" w:hAnsi="Tahoma" w:cs="Tahoma"/>
          <w:bCs/>
          <w:sz w:val="18"/>
          <w:szCs w:val="18"/>
        </w:rPr>
        <w:t>.</w:t>
      </w:r>
    </w:p>
    <w:p w:rsidR="00486DE2" w:rsidRPr="005804D3" w:rsidRDefault="00486DE2" w:rsidP="00A1204F">
      <w:pPr>
        <w:autoSpaceDE w:val="0"/>
        <w:autoSpaceDN w:val="0"/>
        <w:adjustRightInd w:val="0"/>
        <w:spacing w:after="0" w:line="288" w:lineRule="auto"/>
        <w:jc w:val="both"/>
        <w:rPr>
          <w:rFonts w:ascii="Tahoma" w:hAnsi="Tahoma" w:cs="Tahoma"/>
          <w:sz w:val="18"/>
          <w:szCs w:val="18"/>
        </w:rPr>
      </w:pPr>
    </w:p>
    <w:p w:rsidR="00B2314C" w:rsidRPr="005804D3" w:rsidRDefault="00B2314C" w:rsidP="00A1204F">
      <w:pPr>
        <w:autoSpaceDE w:val="0"/>
        <w:autoSpaceDN w:val="0"/>
        <w:adjustRightInd w:val="0"/>
        <w:spacing w:after="0" w:line="288" w:lineRule="auto"/>
        <w:jc w:val="both"/>
        <w:rPr>
          <w:rFonts w:ascii="Tahoma" w:hAnsi="Tahoma" w:cs="Tahoma"/>
          <w:sz w:val="18"/>
          <w:szCs w:val="18"/>
        </w:rPr>
      </w:pPr>
      <w:r w:rsidRPr="005804D3">
        <w:rPr>
          <w:rFonts w:ascii="Tahoma" w:hAnsi="Tahoma" w:cs="Tahoma"/>
          <w:b/>
          <w:bCs/>
          <w:sz w:val="18"/>
          <w:szCs w:val="18"/>
        </w:rPr>
        <w:t>14.</w:t>
      </w:r>
      <w:r w:rsidR="00C81B5F" w:rsidRPr="005804D3">
        <w:rPr>
          <w:rFonts w:ascii="Tahoma" w:hAnsi="Tahoma" w:cs="Tahoma"/>
          <w:b/>
          <w:bCs/>
          <w:sz w:val="18"/>
          <w:szCs w:val="18"/>
        </w:rPr>
        <w:t>6</w:t>
      </w:r>
      <w:r w:rsidRPr="005804D3">
        <w:rPr>
          <w:rFonts w:ascii="Tahoma" w:hAnsi="Tahoma" w:cs="Tahoma"/>
          <w:b/>
          <w:bCs/>
          <w:sz w:val="18"/>
          <w:szCs w:val="18"/>
        </w:rPr>
        <w:tab/>
      </w:r>
      <w:r w:rsidRPr="005804D3">
        <w:rPr>
          <w:rFonts w:ascii="Tahoma" w:hAnsi="Tahoma" w:cs="Tahoma"/>
          <w:sz w:val="18"/>
          <w:szCs w:val="18"/>
        </w:rPr>
        <w:t>É de inteira responsabilidade do candidato acompanhar todas as etapas referentes ao processo de contratação.</w:t>
      </w:r>
    </w:p>
    <w:p w:rsidR="00486DE2" w:rsidRPr="005804D3" w:rsidRDefault="00486DE2" w:rsidP="00A1204F">
      <w:pPr>
        <w:autoSpaceDE w:val="0"/>
        <w:autoSpaceDN w:val="0"/>
        <w:adjustRightInd w:val="0"/>
        <w:spacing w:after="0" w:line="288" w:lineRule="auto"/>
        <w:jc w:val="both"/>
        <w:rPr>
          <w:rFonts w:ascii="Tahoma" w:hAnsi="Tahoma" w:cs="Tahoma"/>
          <w:sz w:val="18"/>
          <w:szCs w:val="18"/>
        </w:rPr>
      </w:pPr>
    </w:p>
    <w:p w:rsidR="005D113D" w:rsidRPr="005804D3" w:rsidRDefault="00C81B5F" w:rsidP="00A1204F">
      <w:pPr>
        <w:autoSpaceDE w:val="0"/>
        <w:autoSpaceDN w:val="0"/>
        <w:adjustRightInd w:val="0"/>
        <w:spacing w:after="0" w:line="288" w:lineRule="auto"/>
        <w:jc w:val="both"/>
        <w:rPr>
          <w:rFonts w:ascii="Tahoma" w:hAnsi="Tahoma" w:cs="Tahoma"/>
          <w:sz w:val="18"/>
          <w:szCs w:val="18"/>
        </w:rPr>
      </w:pPr>
      <w:r w:rsidRPr="005804D3">
        <w:rPr>
          <w:rFonts w:ascii="Tahoma" w:hAnsi="Tahoma" w:cs="Tahoma"/>
          <w:b/>
          <w:bCs/>
          <w:sz w:val="18"/>
          <w:szCs w:val="18"/>
        </w:rPr>
        <w:t>14.7</w:t>
      </w:r>
      <w:r w:rsidR="00B2314C" w:rsidRPr="005804D3">
        <w:rPr>
          <w:rFonts w:ascii="Tahoma" w:hAnsi="Tahoma" w:cs="Tahoma"/>
          <w:bCs/>
          <w:sz w:val="18"/>
          <w:szCs w:val="18"/>
        </w:rPr>
        <w:tab/>
      </w:r>
      <w:r w:rsidR="005D113D" w:rsidRPr="005804D3">
        <w:rPr>
          <w:rFonts w:ascii="Tahoma" w:hAnsi="Tahoma" w:cs="Tahoma"/>
          <w:sz w:val="18"/>
          <w:szCs w:val="18"/>
        </w:rPr>
        <w:t>Respeitado o prazo máximo prev</w:t>
      </w:r>
      <w:r w:rsidR="00586CF8" w:rsidRPr="005804D3">
        <w:rPr>
          <w:rFonts w:ascii="Tahoma" w:hAnsi="Tahoma" w:cs="Tahoma"/>
          <w:sz w:val="18"/>
          <w:szCs w:val="18"/>
        </w:rPr>
        <w:t>isto no</w:t>
      </w:r>
      <w:r w:rsidR="00C02872" w:rsidRPr="005804D3">
        <w:rPr>
          <w:rFonts w:ascii="Tahoma" w:hAnsi="Tahoma" w:cs="Tahoma"/>
          <w:sz w:val="18"/>
          <w:szCs w:val="18"/>
        </w:rPr>
        <w:t>s</w:t>
      </w:r>
      <w:r w:rsidR="00586CF8" w:rsidRPr="005804D3">
        <w:rPr>
          <w:rFonts w:ascii="Tahoma" w:hAnsi="Tahoma" w:cs="Tahoma"/>
          <w:sz w:val="18"/>
          <w:szCs w:val="18"/>
        </w:rPr>
        <w:t xml:space="preserve"> art</w:t>
      </w:r>
      <w:r w:rsidR="00C02872" w:rsidRPr="005804D3">
        <w:rPr>
          <w:rFonts w:ascii="Tahoma" w:hAnsi="Tahoma" w:cs="Tahoma"/>
          <w:sz w:val="18"/>
          <w:szCs w:val="18"/>
        </w:rPr>
        <w:t>igos</w:t>
      </w:r>
      <w:r w:rsidR="00586CF8" w:rsidRPr="005804D3">
        <w:rPr>
          <w:rFonts w:ascii="Tahoma" w:hAnsi="Tahoma" w:cs="Tahoma"/>
          <w:sz w:val="18"/>
          <w:szCs w:val="18"/>
        </w:rPr>
        <w:t xml:space="preserve"> </w:t>
      </w:r>
      <w:r w:rsidR="00C02872" w:rsidRPr="005804D3">
        <w:rPr>
          <w:rFonts w:ascii="Tahoma" w:hAnsi="Tahoma" w:cs="Tahoma"/>
          <w:sz w:val="18"/>
          <w:szCs w:val="18"/>
        </w:rPr>
        <w:t>8</w:t>
      </w:r>
      <w:r w:rsidR="00586CF8" w:rsidRPr="005804D3">
        <w:rPr>
          <w:rFonts w:ascii="Tahoma" w:hAnsi="Tahoma" w:cs="Tahoma"/>
          <w:sz w:val="18"/>
          <w:szCs w:val="18"/>
        </w:rPr>
        <w:t xml:space="preserve">º </w:t>
      </w:r>
      <w:r w:rsidR="00C02872" w:rsidRPr="005804D3">
        <w:rPr>
          <w:rFonts w:ascii="Tahoma" w:hAnsi="Tahoma" w:cs="Tahoma"/>
          <w:sz w:val="18"/>
          <w:szCs w:val="18"/>
        </w:rPr>
        <w:t xml:space="preserve">e 13 da </w:t>
      </w:r>
      <w:r w:rsidR="00C02872" w:rsidRPr="005804D3">
        <w:rPr>
          <w:rFonts w:ascii="Tahoma" w:hAnsi="Tahoma" w:cs="Tahoma"/>
          <w:bCs/>
          <w:sz w:val="18"/>
          <w:szCs w:val="18"/>
        </w:rPr>
        <w:t>Lei municipal nº 3.083/ 2014</w:t>
      </w:r>
      <w:r w:rsidR="005D113D" w:rsidRPr="005804D3">
        <w:rPr>
          <w:rFonts w:ascii="Tahoma" w:hAnsi="Tahoma" w:cs="Tahoma"/>
          <w:sz w:val="18"/>
          <w:szCs w:val="18"/>
        </w:rPr>
        <w:t>, os contratos serão</w:t>
      </w:r>
      <w:r w:rsidR="00586CF8" w:rsidRPr="005804D3">
        <w:rPr>
          <w:rFonts w:ascii="Tahoma" w:hAnsi="Tahoma" w:cs="Tahoma"/>
          <w:sz w:val="18"/>
          <w:szCs w:val="18"/>
        </w:rPr>
        <w:t xml:space="preserve"> celebrados para atendimento </w:t>
      </w:r>
      <w:r w:rsidR="0044075D" w:rsidRPr="005804D3">
        <w:rPr>
          <w:rFonts w:ascii="Tahoma" w:hAnsi="Tahoma" w:cs="Tahoma"/>
          <w:sz w:val="18"/>
          <w:szCs w:val="18"/>
        </w:rPr>
        <w:t xml:space="preserve">das situações descritas no item 2.1. </w:t>
      </w:r>
    </w:p>
    <w:p w:rsidR="004B6EA1" w:rsidRPr="005804D3" w:rsidRDefault="004B6EA1" w:rsidP="00A1204F">
      <w:pPr>
        <w:autoSpaceDE w:val="0"/>
        <w:autoSpaceDN w:val="0"/>
        <w:adjustRightInd w:val="0"/>
        <w:spacing w:after="0" w:line="288" w:lineRule="auto"/>
        <w:jc w:val="both"/>
        <w:rPr>
          <w:rFonts w:ascii="Tahoma" w:hAnsi="Tahoma" w:cs="Tahoma"/>
          <w:bCs/>
          <w:sz w:val="18"/>
          <w:szCs w:val="18"/>
        </w:rPr>
      </w:pPr>
    </w:p>
    <w:p w:rsidR="004B6EA1" w:rsidRPr="005804D3" w:rsidRDefault="00C81B5F" w:rsidP="00A1204F">
      <w:pPr>
        <w:autoSpaceDE w:val="0"/>
        <w:autoSpaceDN w:val="0"/>
        <w:adjustRightInd w:val="0"/>
        <w:spacing w:after="0" w:line="288" w:lineRule="auto"/>
        <w:jc w:val="both"/>
        <w:rPr>
          <w:rFonts w:ascii="Tahoma" w:hAnsi="Tahoma" w:cs="Tahoma"/>
          <w:sz w:val="18"/>
          <w:szCs w:val="18"/>
        </w:rPr>
      </w:pPr>
      <w:r w:rsidRPr="005804D3">
        <w:rPr>
          <w:rFonts w:ascii="Tahoma" w:hAnsi="Tahoma" w:cs="Tahoma"/>
          <w:b/>
          <w:bCs/>
          <w:sz w:val="18"/>
          <w:szCs w:val="18"/>
        </w:rPr>
        <w:t>14.8</w:t>
      </w:r>
      <w:r w:rsidR="004B6EA1" w:rsidRPr="005804D3">
        <w:rPr>
          <w:rFonts w:ascii="Tahoma" w:hAnsi="Tahoma" w:cs="Tahoma"/>
          <w:bCs/>
          <w:sz w:val="18"/>
          <w:szCs w:val="18"/>
        </w:rPr>
        <w:tab/>
      </w:r>
      <w:r w:rsidR="004B6EA1" w:rsidRPr="005804D3">
        <w:rPr>
          <w:rFonts w:ascii="Tahoma" w:hAnsi="Tahoma" w:cs="Tahoma"/>
          <w:sz w:val="18"/>
          <w:szCs w:val="18"/>
        </w:rPr>
        <w:t>O candidato que for convocado e não comparecer no local e data marcados ou não apresentar qualquer um dos documentos indicados no item 14.</w:t>
      </w:r>
      <w:r w:rsidR="000848EA" w:rsidRPr="005804D3">
        <w:rPr>
          <w:rFonts w:ascii="Tahoma" w:hAnsi="Tahoma" w:cs="Tahoma"/>
          <w:sz w:val="18"/>
          <w:szCs w:val="18"/>
        </w:rPr>
        <w:t>2</w:t>
      </w:r>
      <w:r w:rsidR="004B6EA1" w:rsidRPr="005804D3">
        <w:rPr>
          <w:rFonts w:ascii="Tahoma" w:hAnsi="Tahoma" w:cs="Tahoma"/>
          <w:sz w:val="18"/>
          <w:szCs w:val="18"/>
        </w:rPr>
        <w:t xml:space="preserve"> deste edital, será </w:t>
      </w:r>
      <w:r w:rsidR="004B6EA1" w:rsidRPr="005804D3">
        <w:rPr>
          <w:rFonts w:ascii="Tahoma" w:hAnsi="Tahoma" w:cs="Tahoma"/>
          <w:bCs/>
          <w:sz w:val="18"/>
          <w:szCs w:val="18"/>
        </w:rPr>
        <w:t>desclassificado</w:t>
      </w:r>
      <w:r w:rsidR="004B6EA1" w:rsidRPr="005804D3">
        <w:rPr>
          <w:rFonts w:ascii="Tahoma" w:hAnsi="Tahoma" w:cs="Tahoma"/>
          <w:sz w:val="18"/>
          <w:szCs w:val="18"/>
        </w:rPr>
        <w:t>, sendo convocado o candidato seguinte na lista de classificação.</w:t>
      </w:r>
    </w:p>
    <w:p w:rsidR="004B6EA1" w:rsidRPr="005804D3" w:rsidRDefault="004B6EA1" w:rsidP="00A1204F">
      <w:pPr>
        <w:autoSpaceDE w:val="0"/>
        <w:autoSpaceDN w:val="0"/>
        <w:adjustRightInd w:val="0"/>
        <w:spacing w:after="0" w:line="288" w:lineRule="auto"/>
        <w:jc w:val="both"/>
        <w:rPr>
          <w:rFonts w:ascii="Tahoma" w:hAnsi="Tahoma" w:cs="Tahoma"/>
          <w:b/>
          <w:bCs/>
          <w:sz w:val="18"/>
          <w:szCs w:val="18"/>
        </w:rPr>
      </w:pPr>
    </w:p>
    <w:p w:rsidR="0044075D" w:rsidRPr="005804D3" w:rsidRDefault="00B9486F" w:rsidP="00A1204F">
      <w:pPr>
        <w:autoSpaceDE w:val="0"/>
        <w:autoSpaceDN w:val="0"/>
        <w:adjustRightInd w:val="0"/>
        <w:spacing w:after="0" w:line="288" w:lineRule="auto"/>
        <w:jc w:val="both"/>
        <w:rPr>
          <w:rFonts w:ascii="Tahoma" w:hAnsi="Tahoma" w:cs="Tahoma"/>
          <w:b/>
          <w:bCs/>
          <w:sz w:val="18"/>
          <w:szCs w:val="18"/>
        </w:rPr>
      </w:pPr>
      <w:r w:rsidRPr="005804D3">
        <w:rPr>
          <w:rFonts w:ascii="Tahoma" w:hAnsi="Tahoma" w:cs="Tahoma"/>
          <w:b/>
          <w:bCs/>
          <w:sz w:val="18"/>
          <w:szCs w:val="18"/>
        </w:rPr>
        <w:t>15.</w:t>
      </w:r>
      <w:r w:rsidRPr="005804D3">
        <w:rPr>
          <w:rFonts w:ascii="Tahoma" w:hAnsi="Tahoma" w:cs="Tahoma"/>
          <w:b/>
          <w:bCs/>
          <w:sz w:val="18"/>
          <w:szCs w:val="18"/>
        </w:rPr>
        <w:tab/>
      </w:r>
      <w:r w:rsidR="0044075D" w:rsidRPr="005804D3">
        <w:rPr>
          <w:rFonts w:ascii="Tahoma" w:hAnsi="Tahoma" w:cs="Tahoma"/>
          <w:b/>
          <w:bCs/>
          <w:sz w:val="18"/>
          <w:szCs w:val="18"/>
        </w:rPr>
        <w:t>DO REGIME CONTRATUAL</w:t>
      </w:r>
    </w:p>
    <w:p w:rsidR="00972B65" w:rsidRPr="005804D3" w:rsidRDefault="00B9486F" w:rsidP="00972B65">
      <w:pPr>
        <w:autoSpaceDE w:val="0"/>
        <w:autoSpaceDN w:val="0"/>
        <w:adjustRightInd w:val="0"/>
        <w:spacing w:after="0" w:line="288" w:lineRule="auto"/>
        <w:jc w:val="both"/>
        <w:rPr>
          <w:rFonts w:ascii="Tahoma" w:hAnsi="Tahoma" w:cs="Tahoma"/>
          <w:sz w:val="18"/>
          <w:szCs w:val="18"/>
        </w:rPr>
      </w:pPr>
      <w:r w:rsidRPr="005804D3">
        <w:rPr>
          <w:rFonts w:ascii="Tahoma" w:hAnsi="Tahoma" w:cs="Tahoma"/>
          <w:b/>
          <w:bCs/>
          <w:sz w:val="18"/>
          <w:szCs w:val="18"/>
        </w:rPr>
        <w:t>15.1</w:t>
      </w:r>
      <w:r w:rsidRPr="005804D3">
        <w:rPr>
          <w:rFonts w:ascii="Tahoma" w:hAnsi="Tahoma" w:cs="Tahoma"/>
          <w:b/>
          <w:bCs/>
          <w:sz w:val="18"/>
          <w:szCs w:val="18"/>
        </w:rPr>
        <w:tab/>
      </w:r>
      <w:r w:rsidR="00972B65" w:rsidRPr="005804D3">
        <w:rPr>
          <w:rFonts w:ascii="Tahoma" w:hAnsi="Tahoma" w:cs="Tahoma"/>
          <w:bCs/>
          <w:sz w:val="18"/>
          <w:szCs w:val="18"/>
        </w:rPr>
        <w:t xml:space="preserve">Em decorrência do processo seletivo simplificado será realizada contratação por tempo determinado, nos termos do art. 37, inciso IX, da Constituição Federal e da </w:t>
      </w:r>
      <w:r w:rsidR="00C02872" w:rsidRPr="005804D3">
        <w:rPr>
          <w:rFonts w:ascii="Tahoma" w:hAnsi="Tahoma" w:cs="Tahoma"/>
          <w:bCs/>
          <w:sz w:val="18"/>
          <w:szCs w:val="18"/>
        </w:rPr>
        <w:t>Lei municipal nº 3.083, de 2014</w:t>
      </w:r>
      <w:r w:rsidR="00972B65" w:rsidRPr="005804D3">
        <w:rPr>
          <w:rFonts w:ascii="Tahoma" w:hAnsi="Tahoma" w:cs="Tahoma"/>
          <w:sz w:val="18"/>
          <w:szCs w:val="18"/>
        </w:rPr>
        <w:t xml:space="preserve">, na forma da minuta de contrato, que faz parte integrante deste edital (Anexo </w:t>
      </w:r>
      <w:r w:rsidR="00743275" w:rsidRPr="005804D3">
        <w:rPr>
          <w:rFonts w:ascii="Tahoma" w:hAnsi="Tahoma" w:cs="Tahoma"/>
          <w:sz w:val="18"/>
          <w:szCs w:val="18"/>
        </w:rPr>
        <w:t>____</w:t>
      </w:r>
      <w:r w:rsidR="00972B65" w:rsidRPr="005804D3">
        <w:rPr>
          <w:rFonts w:ascii="Tahoma" w:hAnsi="Tahoma" w:cs="Tahoma"/>
          <w:sz w:val="18"/>
          <w:szCs w:val="18"/>
        </w:rPr>
        <w:t>).</w:t>
      </w:r>
    </w:p>
    <w:p w:rsidR="00972B65" w:rsidRPr="005804D3" w:rsidRDefault="00972B65" w:rsidP="00972B65">
      <w:pPr>
        <w:autoSpaceDE w:val="0"/>
        <w:autoSpaceDN w:val="0"/>
        <w:adjustRightInd w:val="0"/>
        <w:spacing w:after="0" w:line="288" w:lineRule="auto"/>
        <w:jc w:val="both"/>
        <w:rPr>
          <w:rFonts w:ascii="Tahoma" w:hAnsi="Tahoma" w:cs="Tahoma"/>
          <w:sz w:val="18"/>
          <w:szCs w:val="18"/>
        </w:rPr>
      </w:pPr>
    </w:p>
    <w:p w:rsidR="00486DE2" w:rsidRPr="005804D3" w:rsidRDefault="00486DE2" w:rsidP="00972B65">
      <w:pPr>
        <w:autoSpaceDE w:val="0"/>
        <w:autoSpaceDN w:val="0"/>
        <w:adjustRightInd w:val="0"/>
        <w:spacing w:after="0" w:line="288" w:lineRule="auto"/>
        <w:jc w:val="both"/>
        <w:rPr>
          <w:rFonts w:ascii="Tahoma" w:hAnsi="Tahoma" w:cs="Tahoma"/>
          <w:sz w:val="18"/>
          <w:szCs w:val="18"/>
        </w:rPr>
      </w:pPr>
    </w:p>
    <w:p w:rsidR="003C0289" w:rsidRPr="005804D3" w:rsidRDefault="003C0289" w:rsidP="00A1204F">
      <w:pPr>
        <w:spacing w:after="0" w:line="288" w:lineRule="auto"/>
        <w:jc w:val="both"/>
        <w:rPr>
          <w:rFonts w:ascii="Tahoma" w:hAnsi="Tahoma" w:cs="Tahoma"/>
          <w:sz w:val="18"/>
          <w:szCs w:val="18"/>
        </w:rPr>
      </w:pPr>
      <w:r w:rsidRPr="005804D3">
        <w:rPr>
          <w:rFonts w:ascii="Tahoma" w:hAnsi="Tahoma" w:cs="Tahoma"/>
          <w:b/>
          <w:sz w:val="18"/>
          <w:szCs w:val="18"/>
        </w:rPr>
        <w:lastRenderedPageBreak/>
        <w:t>15.1.1</w:t>
      </w:r>
      <w:r w:rsidRPr="005804D3">
        <w:rPr>
          <w:rFonts w:ascii="Tahoma" w:hAnsi="Tahoma" w:cs="Tahoma"/>
          <w:sz w:val="18"/>
          <w:szCs w:val="18"/>
        </w:rPr>
        <w:tab/>
      </w:r>
      <w:r w:rsidR="00486DE2" w:rsidRPr="005804D3">
        <w:rPr>
          <w:rFonts w:ascii="Tahoma" w:hAnsi="Tahoma" w:cs="Tahoma"/>
          <w:sz w:val="18"/>
          <w:szCs w:val="18"/>
        </w:rPr>
        <w:t xml:space="preserve"> </w:t>
      </w:r>
      <w:r w:rsidRPr="005804D3">
        <w:rPr>
          <w:rFonts w:ascii="Tahoma" w:hAnsi="Tahoma" w:cs="Tahoma"/>
          <w:sz w:val="18"/>
          <w:szCs w:val="18"/>
        </w:rPr>
        <w:t xml:space="preserve">A contratação a que se refere o item 15.1 não cria vinculo empregatício ou estatutário, nem gera para o CONTRATADO o direito de ser posteriormente admitido como servidor </w:t>
      </w:r>
      <w:r w:rsidR="005273A4" w:rsidRPr="005804D3">
        <w:rPr>
          <w:rFonts w:ascii="Tahoma" w:hAnsi="Tahoma" w:cs="Tahoma"/>
          <w:sz w:val="18"/>
          <w:szCs w:val="18"/>
        </w:rPr>
        <w:t>municipal</w:t>
      </w:r>
      <w:r w:rsidRPr="005804D3">
        <w:rPr>
          <w:rFonts w:ascii="Tahoma" w:hAnsi="Tahoma" w:cs="Tahoma"/>
          <w:sz w:val="18"/>
          <w:szCs w:val="18"/>
        </w:rPr>
        <w:t xml:space="preserve"> e nem o de ser aproveitado nos órgãos da Administração Direta ou Indireta ou, ainda, Fundação instituída ou mantida pelo </w:t>
      </w:r>
      <w:r w:rsidR="005273A4" w:rsidRPr="005804D3">
        <w:rPr>
          <w:rFonts w:ascii="Tahoma" w:hAnsi="Tahoma" w:cs="Tahoma"/>
          <w:bCs/>
          <w:sz w:val="18"/>
          <w:szCs w:val="18"/>
        </w:rPr>
        <w:t>Município</w:t>
      </w:r>
      <w:r w:rsidRPr="005804D3">
        <w:rPr>
          <w:rFonts w:ascii="Tahoma" w:hAnsi="Tahoma" w:cs="Tahoma"/>
          <w:sz w:val="18"/>
          <w:szCs w:val="18"/>
        </w:rPr>
        <w:t>.</w:t>
      </w:r>
    </w:p>
    <w:p w:rsidR="00486DE2" w:rsidRPr="005804D3" w:rsidRDefault="00486DE2" w:rsidP="00A1204F">
      <w:pPr>
        <w:spacing w:after="0" w:line="288" w:lineRule="auto"/>
        <w:jc w:val="both"/>
        <w:rPr>
          <w:rFonts w:ascii="Tahoma" w:hAnsi="Tahoma" w:cs="Tahoma"/>
          <w:sz w:val="18"/>
          <w:szCs w:val="18"/>
        </w:rPr>
      </w:pPr>
    </w:p>
    <w:p w:rsidR="00B9486F" w:rsidRPr="005804D3" w:rsidRDefault="00B9486F" w:rsidP="00A1204F">
      <w:pPr>
        <w:spacing w:after="0" w:line="288" w:lineRule="auto"/>
        <w:jc w:val="both"/>
        <w:rPr>
          <w:rFonts w:ascii="Tahoma" w:hAnsi="Tahoma" w:cs="Tahoma"/>
          <w:sz w:val="18"/>
          <w:szCs w:val="18"/>
        </w:rPr>
      </w:pPr>
      <w:r w:rsidRPr="005804D3">
        <w:rPr>
          <w:rFonts w:ascii="Tahoma" w:hAnsi="Tahoma" w:cs="Tahoma"/>
          <w:b/>
          <w:sz w:val="18"/>
          <w:szCs w:val="18"/>
        </w:rPr>
        <w:t>15.2</w:t>
      </w:r>
      <w:r w:rsidRPr="005804D3">
        <w:rPr>
          <w:rFonts w:ascii="Tahoma" w:hAnsi="Tahoma" w:cs="Tahoma"/>
          <w:sz w:val="18"/>
          <w:szCs w:val="18"/>
        </w:rPr>
        <w:tab/>
        <w:t xml:space="preserve">São obrigações do </w:t>
      </w:r>
      <w:r w:rsidR="00FB71FE" w:rsidRPr="005804D3">
        <w:rPr>
          <w:rFonts w:ascii="Tahoma" w:hAnsi="Tahoma" w:cs="Tahoma"/>
          <w:sz w:val="18"/>
          <w:szCs w:val="18"/>
        </w:rPr>
        <w:t>MUNICÍPIO</w:t>
      </w:r>
      <w:r w:rsidRPr="005804D3">
        <w:rPr>
          <w:rFonts w:ascii="Tahoma" w:hAnsi="Tahoma" w:cs="Tahoma"/>
          <w:sz w:val="18"/>
          <w:szCs w:val="18"/>
        </w:rPr>
        <w:t xml:space="preserve">: </w:t>
      </w:r>
    </w:p>
    <w:p w:rsidR="00831B1F" w:rsidRPr="005804D3" w:rsidRDefault="00831B1F" w:rsidP="00A1204F">
      <w:pPr>
        <w:spacing w:after="0" w:line="288" w:lineRule="auto"/>
        <w:jc w:val="both"/>
        <w:rPr>
          <w:rFonts w:ascii="Tahoma" w:hAnsi="Tahoma" w:cs="Tahoma"/>
          <w:sz w:val="18"/>
          <w:szCs w:val="18"/>
        </w:rPr>
      </w:pPr>
    </w:p>
    <w:p w:rsidR="00B9486F" w:rsidRPr="005804D3" w:rsidRDefault="00B9486F" w:rsidP="00A1204F">
      <w:pPr>
        <w:spacing w:after="0" w:line="288" w:lineRule="auto"/>
        <w:jc w:val="both"/>
        <w:rPr>
          <w:rFonts w:ascii="Tahoma" w:hAnsi="Tahoma" w:cs="Tahoma"/>
          <w:sz w:val="18"/>
          <w:szCs w:val="18"/>
        </w:rPr>
      </w:pPr>
      <w:r w:rsidRPr="005804D3">
        <w:rPr>
          <w:rFonts w:ascii="Tahoma" w:hAnsi="Tahoma" w:cs="Tahoma"/>
          <w:sz w:val="18"/>
          <w:szCs w:val="18"/>
        </w:rPr>
        <w:t xml:space="preserve">I - depositar a quantia líquida da retribuição a que fizer jus o CONTRATADO, em conta aberta em seu nome em instituição financeira contratada pelo </w:t>
      </w:r>
      <w:r w:rsidR="00FB71FE" w:rsidRPr="005804D3">
        <w:rPr>
          <w:rFonts w:ascii="Tahoma" w:hAnsi="Tahoma" w:cs="Tahoma"/>
          <w:sz w:val="18"/>
          <w:szCs w:val="18"/>
        </w:rPr>
        <w:t>Município</w:t>
      </w:r>
      <w:r w:rsidRPr="005804D3">
        <w:rPr>
          <w:rFonts w:ascii="Tahoma" w:hAnsi="Tahoma" w:cs="Tahoma"/>
          <w:sz w:val="18"/>
          <w:szCs w:val="18"/>
        </w:rPr>
        <w:t>, conforme o calendário de pagamento dos servidores públicos da Administração Direta</w:t>
      </w:r>
      <w:r w:rsidR="00B23A34" w:rsidRPr="005804D3">
        <w:rPr>
          <w:rFonts w:ascii="Tahoma" w:hAnsi="Tahoma" w:cs="Tahoma"/>
          <w:sz w:val="18"/>
          <w:szCs w:val="18"/>
        </w:rPr>
        <w:t xml:space="preserve"> e</w:t>
      </w:r>
      <w:r w:rsidRPr="005804D3">
        <w:rPr>
          <w:rFonts w:ascii="Tahoma" w:hAnsi="Tahoma" w:cs="Tahoma"/>
          <w:sz w:val="18"/>
          <w:szCs w:val="18"/>
        </w:rPr>
        <w:t xml:space="preserve"> Indireta do </w:t>
      </w:r>
      <w:r w:rsidR="00FB71FE" w:rsidRPr="005804D3">
        <w:rPr>
          <w:rFonts w:ascii="Tahoma" w:hAnsi="Tahoma" w:cs="Tahoma"/>
          <w:sz w:val="18"/>
          <w:szCs w:val="18"/>
        </w:rPr>
        <w:t>Município de Niterói</w:t>
      </w:r>
      <w:r w:rsidRPr="005804D3">
        <w:rPr>
          <w:rFonts w:ascii="Tahoma" w:hAnsi="Tahoma" w:cs="Tahoma"/>
          <w:sz w:val="18"/>
          <w:szCs w:val="18"/>
        </w:rPr>
        <w:t>;</w:t>
      </w:r>
    </w:p>
    <w:p w:rsidR="00486DE2" w:rsidRPr="005804D3" w:rsidRDefault="00486DE2" w:rsidP="00A1204F">
      <w:pPr>
        <w:spacing w:after="0" w:line="288" w:lineRule="auto"/>
        <w:jc w:val="both"/>
        <w:rPr>
          <w:rFonts w:ascii="Tahoma" w:hAnsi="Tahoma" w:cs="Tahoma"/>
          <w:sz w:val="18"/>
          <w:szCs w:val="18"/>
        </w:rPr>
      </w:pPr>
    </w:p>
    <w:p w:rsidR="00B9486F" w:rsidRPr="005804D3" w:rsidRDefault="00B9486F" w:rsidP="00A1204F">
      <w:pPr>
        <w:spacing w:after="0" w:line="288" w:lineRule="auto"/>
        <w:jc w:val="both"/>
        <w:rPr>
          <w:rFonts w:ascii="Tahoma" w:hAnsi="Tahoma" w:cs="Tahoma"/>
          <w:sz w:val="18"/>
          <w:szCs w:val="18"/>
        </w:rPr>
      </w:pPr>
      <w:r w:rsidRPr="005804D3">
        <w:rPr>
          <w:rFonts w:ascii="Tahoma" w:hAnsi="Tahoma" w:cs="Tahoma"/>
          <w:sz w:val="18"/>
          <w:szCs w:val="18"/>
        </w:rPr>
        <w:t>II - recolher contribuição Previdenciária mensal e o imposto de renda de pessoas físicas – IRPF, deduzid</w:t>
      </w:r>
      <w:r w:rsidR="00B23A34" w:rsidRPr="005804D3">
        <w:rPr>
          <w:rFonts w:ascii="Tahoma" w:hAnsi="Tahoma" w:cs="Tahoma"/>
          <w:sz w:val="18"/>
          <w:szCs w:val="18"/>
        </w:rPr>
        <w:t>os da retribuição do CONTRATADO.</w:t>
      </w:r>
    </w:p>
    <w:p w:rsidR="00486DE2" w:rsidRPr="005804D3" w:rsidRDefault="00486DE2" w:rsidP="00A1204F">
      <w:pPr>
        <w:spacing w:after="0" w:line="288" w:lineRule="auto"/>
        <w:jc w:val="both"/>
        <w:rPr>
          <w:rFonts w:ascii="Tahoma" w:hAnsi="Tahoma" w:cs="Tahoma"/>
          <w:sz w:val="18"/>
          <w:szCs w:val="18"/>
        </w:rPr>
      </w:pPr>
    </w:p>
    <w:p w:rsidR="00486DE2" w:rsidRPr="005804D3" w:rsidRDefault="00486DE2" w:rsidP="00A1204F">
      <w:pPr>
        <w:spacing w:after="0" w:line="288" w:lineRule="auto"/>
        <w:jc w:val="both"/>
        <w:rPr>
          <w:rFonts w:ascii="Tahoma" w:hAnsi="Tahoma" w:cs="Tahoma"/>
          <w:sz w:val="18"/>
          <w:szCs w:val="18"/>
        </w:rPr>
      </w:pPr>
    </w:p>
    <w:p w:rsidR="00B9486F" w:rsidRPr="005804D3" w:rsidRDefault="00B9486F" w:rsidP="00A1204F">
      <w:pPr>
        <w:pStyle w:val="Corpodetexto21"/>
        <w:spacing w:before="0" w:after="0" w:line="288" w:lineRule="auto"/>
        <w:rPr>
          <w:rFonts w:ascii="Tahoma" w:hAnsi="Tahoma" w:cs="Tahoma"/>
          <w:color w:val="auto"/>
          <w:sz w:val="18"/>
          <w:szCs w:val="18"/>
        </w:rPr>
      </w:pPr>
      <w:r w:rsidRPr="005804D3">
        <w:rPr>
          <w:rFonts w:ascii="Tahoma" w:hAnsi="Tahoma" w:cs="Tahoma"/>
          <w:b/>
          <w:bCs/>
          <w:color w:val="auto"/>
          <w:spacing w:val="0"/>
          <w:sz w:val="18"/>
          <w:szCs w:val="18"/>
          <w:lang w:eastAsia="pt-BR"/>
        </w:rPr>
        <w:t>15.3</w:t>
      </w:r>
      <w:r w:rsidRPr="005804D3">
        <w:rPr>
          <w:rFonts w:ascii="Tahoma" w:hAnsi="Tahoma" w:cs="Tahoma"/>
          <w:b/>
          <w:bCs/>
          <w:color w:val="auto"/>
          <w:spacing w:val="0"/>
          <w:sz w:val="18"/>
          <w:szCs w:val="18"/>
          <w:lang w:eastAsia="pt-BR"/>
        </w:rPr>
        <w:tab/>
      </w:r>
      <w:r w:rsidRPr="005804D3">
        <w:rPr>
          <w:rFonts w:ascii="Tahoma" w:hAnsi="Tahoma" w:cs="Tahoma"/>
          <w:bCs/>
          <w:color w:val="auto"/>
          <w:spacing w:val="0"/>
          <w:sz w:val="18"/>
          <w:szCs w:val="18"/>
          <w:lang w:eastAsia="pt-BR"/>
        </w:rPr>
        <w:t xml:space="preserve">São obrigações do </w:t>
      </w:r>
      <w:r w:rsidRPr="005804D3">
        <w:rPr>
          <w:rFonts w:ascii="Tahoma" w:hAnsi="Tahoma" w:cs="Tahoma"/>
          <w:b/>
          <w:color w:val="auto"/>
          <w:sz w:val="18"/>
          <w:szCs w:val="18"/>
        </w:rPr>
        <w:t xml:space="preserve">CONTRATADO, </w:t>
      </w:r>
      <w:r w:rsidRPr="005804D3">
        <w:rPr>
          <w:rFonts w:ascii="Tahoma" w:hAnsi="Tahoma" w:cs="Tahoma"/>
          <w:color w:val="auto"/>
          <w:sz w:val="18"/>
          <w:szCs w:val="18"/>
        </w:rPr>
        <w:t>dentre ou</w:t>
      </w:r>
      <w:r w:rsidR="003C0289" w:rsidRPr="005804D3">
        <w:rPr>
          <w:rFonts w:ascii="Tahoma" w:hAnsi="Tahoma" w:cs="Tahoma"/>
          <w:color w:val="auto"/>
          <w:sz w:val="18"/>
          <w:szCs w:val="18"/>
        </w:rPr>
        <w:t>tras estabelecidas no contrato</w:t>
      </w:r>
      <w:r w:rsidRPr="005804D3">
        <w:rPr>
          <w:rFonts w:ascii="Tahoma" w:hAnsi="Tahoma" w:cs="Tahoma"/>
          <w:color w:val="auto"/>
          <w:sz w:val="18"/>
          <w:szCs w:val="18"/>
        </w:rPr>
        <w:t>:</w:t>
      </w:r>
    </w:p>
    <w:p w:rsidR="00486DE2" w:rsidRPr="005804D3" w:rsidRDefault="00486DE2" w:rsidP="00A1204F">
      <w:pPr>
        <w:pStyle w:val="Corpodetexto21"/>
        <w:spacing w:before="0" w:after="0" w:line="288" w:lineRule="auto"/>
        <w:rPr>
          <w:rFonts w:ascii="Tahoma" w:hAnsi="Tahoma" w:cs="Tahoma"/>
          <w:color w:val="auto"/>
          <w:sz w:val="18"/>
          <w:szCs w:val="18"/>
        </w:rPr>
      </w:pPr>
    </w:p>
    <w:p w:rsidR="00B9486F" w:rsidRPr="005804D3" w:rsidRDefault="00B9486F" w:rsidP="00A1204F">
      <w:pPr>
        <w:spacing w:after="0" w:line="288" w:lineRule="auto"/>
        <w:jc w:val="both"/>
        <w:rPr>
          <w:rFonts w:ascii="Tahoma" w:hAnsi="Tahoma" w:cs="Tahoma"/>
          <w:sz w:val="18"/>
          <w:szCs w:val="18"/>
        </w:rPr>
      </w:pPr>
      <w:r w:rsidRPr="005804D3">
        <w:rPr>
          <w:rFonts w:ascii="Tahoma" w:hAnsi="Tahoma" w:cs="Tahoma"/>
          <w:sz w:val="18"/>
          <w:szCs w:val="18"/>
        </w:rPr>
        <w:t xml:space="preserve">I - desenvolver satisfatoriamente, de acordo com sua formação profissional e capacitação técnica especializada, as atividades determinadas pelo superior hierárquico, de acordo com o objeto da contratação; </w:t>
      </w:r>
    </w:p>
    <w:p w:rsidR="00486DE2" w:rsidRPr="005804D3" w:rsidRDefault="00486DE2" w:rsidP="00A1204F">
      <w:pPr>
        <w:spacing w:after="0" w:line="288" w:lineRule="auto"/>
        <w:jc w:val="both"/>
        <w:rPr>
          <w:rFonts w:ascii="Tahoma" w:hAnsi="Tahoma" w:cs="Tahoma"/>
          <w:sz w:val="18"/>
          <w:szCs w:val="18"/>
        </w:rPr>
      </w:pPr>
    </w:p>
    <w:p w:rsidR="00B9486F" w:rsidRPr="005804D3" w:rsidRDefault="00B9486F" w:rsidP="00A1204F">
      <w:pPr>
        <w:spacing w:after="0" w:line="288" w:lineRule="auto"/>
        <w:jc w:val="both"/>
        <w:rPr>
          <w:rFonts w:ascii="Tahoma" w:hAnsi="Tahoma" w:cs="Tahoma"/>
          <w:sz w:val="18"/>
          <w:szCs w:val="18"/>
        </w:rPr>
      </w:pPr>
      <w:r w:rsidRPr="005804D3">
        <w:rPr>
          <w:rFonts w:ascii="Tahoma" w:hAnsi="Tahoma" w:cs="Tahoma"/>
          <w:sz w:val="18"/>
          <w:szCs w:val="18"/>
        </w:rPr>
        <w:t xml:space="preserve">II - estar presente no local de trabalho durante todo o tempo de desenvolvimento normal das atividades de execução do contrato, que corresponderá ao horário de expediente; </w:t>
      </w:r>
    </w:p>
    <w:p w:rsidR="00486DE2" w:rsidRPr="005804D3" w:rsidRDefault="00486DE2" w:rsidP="00A1204F">
      <w:pPr>
        <w:spacing w:after="0" w:line="288" w:lineRule="auto"/>
        <w:jc w:val="both"/>
        <w:rPr>
          <w:rFonts w:ascii="Tahoma" w:hAnsi="Tahoma" w:cs="Tahoma"/>
          <w:sz w:val="18"/>
          <w:szCs w:val="18"/>
        </w:rPr>
      </w:pPr>
    </w:p>
    <w:p w:rsidR="00B9486F" w:rsidRPr="005804D3" w:rsidRDefault="00B9486F" w:rsidP="00A1204F">
      <w:pPr>
        <w:spacing w:after="0" w:line="288" w:lineRule="auto"/>
        <w:jc w:val="both"/>
        <w:rPr>
          <w:rFonts w:ascii="Tahoma" w:hAnsi="Tahoma" w:cs="Tahoma"/>
          <w:sz w:val="18"/>
          <w:szCs w:val="18"/>
        </w:rPr>
      </w:pPr>
      <w:r w:rsidRPr="005804D3">
        <w:rPr>
          <w:rFonts w:ascii="Tahoma" w:hAnsi="Tahoma" w:cs="Tahoma"/>
          <w:sz w:val="18"/>
          <w:szCs w:val="18"/>
        </w:rPr>
        <w:t xml:space="preserve">III - submeter-se às normas, rotinas e horários de trabalho fixados; </w:t>
      </w:r>
    </w:p>
    <w:p w:rsidR="00486DE2" w:rsidRPr="005804D3" w:rsidRDefault="00486DE2" w:rsidP="00A1204F">
      <w:pPr>
        <w:spacing w:after="0" w:line="288" w:lineRule="auto"/>
        <w:jc w:val="both"/>
        <w:rPr>
          <w:rFonts w:ascii="Tahoma" w:hAnsi="Tahoma" w:cs="Tahoma"/>
          <w:sz w:val="18"/>
          <w:szCs w:val="18"/>
        </w:rPr>
      </w:pPr>
    </w:p>
    <w:p w:rsidR="00B9486F" w:rsidRPr="005804D3" w:rsidRDefault="00B9486F" w:rsidP="00A1204F">
      <w:pPr>
        <w:spacing w:after="0" w:line="288" w:lineRule="auto"/>
        <w:jc w:val="both"/>
        <w:rPr>
          <w:rFonts w:ascii="Tahoma" w:hAnsi="Tahoma" w:cs="Tahoma"/>
          <w:sz w:val="18"/>
          <w:szCs w:val="18"/>
        </w:rPr>
      </w:pPr>
      <w:r w:rsidRPr="005804D3">
        <w:rPr>
          <w:rFonts w:ascii="Tahoma" w:hAnsi="Tahoma" w:cs="Tahoma"/>
          <w:sz w:val="18"/>
          <w:szCs w:val="18"/>
        </w:rPr>
        <w:t xml:space="preserve">IV - </w:t>
      </w:r>
      <w:proofErr w:type="gramStart"/>
      <w:r w:rsidRPr="005804D3">
        <w:rPr>
          <w:rFonts w:ascii="Tahoma" w:hAnsi="Tahoma" w:cs="Tahoma"/>
          <w:sz w:val="18"/>
          <w:szCs w:val="18"/>
        </w:rPr>
        <w:t>aceitar</w:t>
      </w:r>
      <w:proofErr w:type="gramEnd"/>
      <w:r w:rsidRPr="005804D3">
        <w:rPr>
          <w:rFonts w:ascii="Tahoma" w:hAnsi="Tahoma" w:cs="Tahoma"/>
          <w:sz w:val="18"/>
          <w:szCs w:val="18"/>
        </w:rPr>
        <w:t xml:space="preserve"> os descontos de lei incidentes em sua remuneração mensal bruta, bem como os decorrentes de horas não trabalhadas em função de ausência não autorizada ou falta não abonada, devidamente apontadas no período de vigência deste contrato;</w:t>
      </w:r>
    </w:p>
    <w:p w:rsidR="00486DE2" w:rsidRPr="005804D3" w:rsidRDefault="00486DE2" w:rsidP="00A1204F">
      <w:pPr>
        <w:spacing w:after="0" w:line="288" w:lineRule="auto"/>
        <w:jc w:val="both"/>
        <w:rPr>
          <w:rFonts w:ascii="Tahoma" w:hAnsi="Tahoma" w:cs="Tahoma"/>
          <w:sz w:val="18"/>
          <w:szCs w:val="18"/>
        </w:rPr>
      </w:pPr>
    </w:p>
    <w:p w:rsidR="00B9486F" w:rsidRPr="005804D3" w:rsidRDefault="00B9486F" w:rsidP="00A1204F">
      <w:pPr>
        <w:spacing w:after="0" w:line="288" w:lineRule="auto"/>
        <w:jc w:val="both"/>
        <w:rPr>
          <w:rFonts w:ascii="Tahoma" w:hAnsi="Tahoma" w:cs="Tahoma"/>
          <w:sz w:val="18"/>
          <w:szCs w:val="18"/>
        </w:rPr>
      </w:pPr>
      <w:r w:rsidRPr="005804D3">
        <w:rPr>
          <w:rFonts w:ascii="Tahoma" w:hAnsi="Tahoma" w:cs="Tahoma"/>
          <w:sz w:val="18"/>
          <w:szCs w:val="18"/>
        </w:rPr>
        <w:t>V - cumprir as determinações legais emanadas das autoridades competentes</w:t>
      </w:r>
      <w:r w:rsidR="003C0289" w:rsidRPr="005804D3">
        <w:rPr>
          <w:rFonts w:ascii="Tahoma" w:hAnsi="Tahoma" w:cs="Tahoma"/>
          <w:sz w:val="18"/>
          <w:szCs w:val="18"/>
        </w:rPr>
        <w:t xml:space="preserve">; </w:t>
      </w:r>
    </w:p>
    <w:p w:rsidR="00486DE2" w:rsidRPr="005804D3" w:rsidRDefault="00486DE2" w:rsidP="00A1204F">
      <w:pPr>
        <w:spacing w:after="0" w:line="288" w:lineRule="auto"/>
        <w:jc w:val="both"/>
        <w:rPr>
          <w:rFonts w:ascii="Tahoma" w:hAnsi="Tahoma" w:cs="Tahoma"/>
          <w:sz w:val="18"/>
          <w:szCs w:val="18"/>
        </w:rPr>
      </w:pPr>
    </w:p>
    <w:p w:rsidR="003C0289" w:rsidRPr="005804D3" w:rsidRDefault="003C0289" w:rsidP="00A1204F">
      <w:pPr>
        <w:spacing w:after="0" w:line="288" w:lineRule="auto"/>
        <w:jc w:val="both"/>
        <w:rPr>
          <w:rFonts w:ascii="Tahoma" w:hAnsi="Tahoma" w:cs="Tahoma"/>
          <w:sz w:val="18"/>
          <w:szCs w:val="18"/>
        </w:rPr>
      </w:pPr>
      <w:r w:rsidRPr="005804D3">
        <w:rPr>
          <w:rFonts w:ascii="Tahoma" w:hAnsi="Tahoma" w:cs="Tahoma"/>
          <w:sz w:val="18"/>
          <w:szCs w:val="18"/>
        </w:rPr>
        <w:t xml:space="preserve">VI - exercer sua função na unidade indicada pelo </w:t>
      </w:r>
      <w:r w:rsidR="00FB71FE" w:rsidRPr="005804D3">
        <w:rPr>
          <w:rFonts w:ascii="Tahoma" w:hAnsi="Tahoma" w:cs="Tahoma"/>
          <w:sz w:val="18"/>
          <w:szCs w:val="18"/>
        </w:rPr>
        <w:t>MUNICÍPIO</w:t>
      </w:r>
      <w:r w:rsidR="00486DE2" w:rsidRPr="005804D3">
        <w:rPr>
          <w:rFonts w:ascii="Tahoma" w:hAnsi="Tahoma" w:cs="Tahoma"/>
          <w:sz w:val="18"/>
          <w:szCs w:val="18"/>
        </w:rPr>
        <w:t>;</w:t>
      </w:r>
    </w:p>
    <w:p w:rsidR="00486DE2" w:rsidRPr="005804D3" w:rsidRDefault="00486DE2" w:rsidP="00A1204F">
      <w:pPr>
        <w:spacing w:after="0" w:line="288" w:lineRule="auto"/>
        <w:jc w:val="both"/>
        <w:rPr>
          <w:rFonts w:ascii="Tahoma" w:hAnsi="Tahoma" w:cs="Tahoma"/>
          <w:sz w:val="18"/>
          <w:szCs w:val="18"/>
        </w:rPr>
      </w:pPr>
    </w:p>
    <w:p w:rsidR="003C0289" w:rsidRPr="005804D3" w:rsidRDefault="003C0289" w:rsidP="00A1204F">
      <w:pPr>
        <w:spacing w:after="0" w:line="288" w:lineRule="auto"/>
        <w:jc w:val="both"/>
        <w:rPr>
          <w:rFonts w:ascii="Tahoma" w:hAnsi="Tahoma" w:cs="Tahoma"/>
          <w:sz w:val="18"/>
          <w:szCs w:val="18"/>
        </w:rPr>
      </w:pPr>
      <w:r w:rsidRPr="005804D3">
        <w:rPr>
          <w:rFonts w:ascii="Tahoma" w:hAnsi="Tahoma" w:cs="Tahoma"/>
          <w:sz w:val="18"/>
          <w:szCs w:val="18"/>
        </w:rPr>
        <w:t xml:space="preserve">VII – atender à determinação de remoção, por necessidade do serviço, para qualquer unidade integrante da estrutura do </w:t>
      </w:r>
      <w:r w:rsidR="00FB71FE" w:rsidRPr="005804D3">
        <w:rPr>
          <w:rFonts w:ascii="Tahoma" w:hAnsi="Tahoma" w:cs="Tahoma"/>
          <w:sz w:val="18"/>
          <w:szCs w:val="18"/>
        </w:rPr>
        <w:t>MUNICÍPI</w:t>
      </w:r>
      <w:r w:rsidRPr="005804D3">
        <w:rPr>
          <w:rFonts w:ascii="Tahoma" w:hAnsi="Tahoma" w:cs="Tahoma"/>
          <w:sz w:val="18"/>
          <w:szCs w:val="18"/>
        </w:rPr>
        <w:t>O.</w:t>
      </w:r>
    </w:p>
    <w:p w:rsidR="00766380" w:rsidRPr="005804D3" w:rsidRDefault="00766380" w:rsidP="00A1204F">
      <w:pPr>
        <w:pStyle w:val="Corpodetexto21"/>
        <w:spacing w:before="0" w:after="0" w:line="288" w:lineRule="auto"/>
        <w:rPr>
          <w:rFonts w:ascii="Tahoma" w:hAnsi="Tahoma" w:cs="Tahoma"/>
          <w:b/>
          <w:bCs/>
          <w:color w:val="auto"/>
          <w:spacing w:val="0"/>
          <w:sz w:val="18"/>
          <w:szCs w:val="18"/>
          <w:lang w:eastAsia="pt-BR"/>
        </w:rPr>
      </w:pPr>
    </w:p>
    <w:p w:rsidR="003C0289" w:rsidRPr="005804D3" w:rsidRDefault="00B9486F" w:rsidP="00A1204F">
      <w:pPr>
        <w:pStyle w:val="Corpodetexto21"/>
        <w:spacing w:before="0" w:after="0" w:line="288" w:lineRule="auto"/>
        <w:rPr>
          <w:rFonts w:ascii="Tahoma" w:hAnsi="Tahoma" w:cs="Tahoma"/>
          <w:color w:val="auto"/>
          <w:spacing w:val="0"/>
          <w:sz w:val="18"/>
          <w:szCs w:val="18"/>
        </w:rPr>
      </w:pPr>
      <w:r w:rsidRPr="005804D3">
        <w:rPr>
          <w:rFonts w:ascii="Tahoma" w:hAnsi="Tahoma" w:cs="Tahoma"/>
          <w:b/>
          <w:bCs/>
          <w:color w:val="auto"/>
          <w:spacing w:val="0"/>
          <w:sz w:val="18"/>
          <w:szCs w:val="18"/>
          <w:lang w:eastAsia="pt-BR"/>
        </w:rPr>
        <w:t>1</w:t>
      </w:r>
      <w:r w:rsidR="00766380" w:rsidRPr="005804D3">
        <w:rPr>
          <w:rFonts w:ascii="Tahoma" w:hAnsi="Tahoma" w:cs="Tahoma"/>
          <w:b/>
          <w:bCs/>
          <w:color w:val="auto"/>
          <w:spacing w:val="0"/>
          <w:sz w:val="18"/>
          <w:szCs w:val="18"/>
          <w:lang w:eastAsia="pt-BR"/>
        </w:rPr>
        <w:t>5</w:t>
      </w:r>
      <w:r w:rsidRPr="005804D3">
        <w:rPr>
          <w:rFonts w:ascii="Tahoma" w:hAnsi="Tahoma" w:cs="Tahoma"/>
          <w:b/>
          <w:bCs/>
          <w:color w:val="auto"/>
          <w:spacing w:val="0"/>
          <w:sz w:val="18"/>
          <w:szCs w:val="18"/>
          <w:lang w:eastAsia="pt-BR"/>
        </w:rPr>
        <w:t>.4</w:t>
      </w:r>
      <w:r w:rsidRPr="005804D3">
        <w:rPr>
          <w:rFonts w:ascii="Tahoma" w:hAnsi="Tahoma" w:cs="Tahoma"/>
          <w:b/>
          <w:bCs/>
          <w:color w:val="auto"/>
          <w:spacing w:val="0"/>
          <w:sz w:val="18"/>
          <w:szCs w:val="18"/>
          <w:lang w:eastAsia="pt-BR"/>
        </w:rPr>
        <w:tab/>
      </w:r>
      <w:r w:rsidR="003C0289" w:rsidRPr="005804D3">
        <w:rPr>
          <w:rFonts w:ascii="Tahoma" w:hAnsi="Tahoma" w:cs="Tahoma"/>
          <w:bCs/>
          <w:color w:val="auto"/>
          <w:spacing w:val="0"/>
          <w:sz w:val="18"/>
          <w:szCs w:val="18"/>
          <w:lang w:eastAsia="pt-BR"/>
        </w:rPr>
        <w:t>D</w:t>
      </w:r>
      <w:r w:rsidR="003C0289" w:rsidRPr="005804D3">
        <w:rPr>
          <w:rFonts w:ascii="Tahoma" w:hAnsi="Tahoma" w:cs="Tahoma"/>
          <w:color w:val="auto"/>
          <w:spacing w:val="0"/>
          <w:sz w:val="18"/>
          <w:szCs w:val="18"/>
        </w:rPr>
        <w:t>entre outros impedimentos estabelecidas no contrato, ao CONTRATADO é</w:t>
      </w:r>
      <w:r w:rsidR="00766380" w:rsidRPr="005804D3">
        <w:rPr>
          <w:rFonts w:ascii="Tahoma" w:hAnsi="Tahoma" w:cs="Tahoma"/>
          <w:color w:val="auto"/>
          <w:spacing w:val="0"/>
          <w:sz w:val="18"/>
          <w:szCs w:val="18"/>
        </w:rPr>
        <w:t xml:space="preserve"> vedado</w:t>
      </w:r>
      <w:r w:rsidR="003C0289" w:rsidRPr="005804D3">
        <w:rPr>
          <w:rFonts w:ascii="Tahoma" w:hAnsi="Tahoma" w:cs="Tahoma"/>
          <w:color w:val="auto"/>
          <w:spacing w:val="0"/>
          <w:sz w:val="18"/>
          <w:szCs w:val="18"/>
        </w:rPr>
        <w:t>:</w:t>
      </w:r>
    </w:p>
    <w:p w:rsidR="00486DE2" w:rsidRPr="005804D3" w:rsidRDefault="00486DE2" w:rsidP="00A1204F">
      <w:pPr>
        <w:pStyle w:val="Corpodetexto21"/>
        <w:spacing w:before="0" w:after="0" w:line="288" w:lineRule="auto"/>
        <w:rPr>
          <w:rFonts w:ascii="Tahoma" w:hAnsi="Tahoma" w:cs="Tahoma"/>
          <w:color w:val="auto"/>
          <w:sz w:val="18"/>
          <w:szCs w:val="18"/>
        </w:rPr>
      </w:pPr>
    </w:p>
    <w:p w:rsidR="00B9486F" w:rsidRPr="005804D3" w:rsidRDefault="003C0289" w:rsidP="00A1204F">
      <w:pPr>
        <w:spacing w:after="0" w:line="288" w:lineRule="auto"/>
        <w:jc w:val="both"/>
        <w:rPr>
          <w:rStyle w:val="apple-converted-space"/>
          <w:rFonts w:ascii="Tahoma" w:hAnsi="Tahoma" w:cs="Tahoma"/>
          <w:sz w:val="18"/>
          <w:szCs w:val="18"/>
        </w:rPr>
      </w:pPr>
      <w:r w:rsidRPr="005804D3">
        <w:rPr>
          <w:rFonts w:ascii="Tahoma" w:hAnsi="Tahoma" w:cs="Tahoma"/>
          <w:sz w:val="18"/>
          <w:szCs w:val="18"/>
        </w:rPr>
        <w:t xml:space="preserve">I - </w:t>
      </w:r>
      <w:r w:rsidR="00B9486F" w:rsidRPr="005804D3">
        <w:rPr>
          <w:rFonts w:ascii="Tahoma" w:hAnsi="Tahoma" w:cs="Tahoma"/>
          <w:sz w:val="18"/>
          <w:szCs w:val="18"/>
        </w:rPr>
        <w:t>receber atribuições, funções ou encargos não previstos no respectivo contrato;</w:t>
      </w:r>
      <w:r w:rsidR="00B9486F" w:rsidRPr="005804D3">
        <w:rPr>
          <w:rStyle w:val="apple-converted-space"/>
          <w:rFonts w:ascii="Tahoma" w:hAnsi="Tahoma" w:cs="Tahoma"/>
          <w:sz w:val="18"/>
          <w:szCs w:val="18"/>
        </w:rPr>
        <w:t> </w:t>
      </w:r>
    </w:p>
    <w:p w:rsidR="00486DE2" w:rsidRPr="005804D3" w:rsidRDefault="00486DE2" w:rsidP="00A1204F">
      <w:pPr>
        <w:spacing w:after="0" w:line="288" w:lineRule="auto"/>
        <w:jc w:val="both"/>
        <w:rPr>
          <w:rStyle w:val="apple-converted-space"/>
          <w:rFonts w:ascii="Tahoma" w:hAnsi="Tahoma" w:cs="Tahoma"/>
          <w:sz w:val="18"/>
          <w:szCs w:val="18"/>
        </w:rPr>
      </w:pPr>
    </w:p>
    <w:p w:rsidR="00B9486F" w:rsidRPr="005804D3" w:rsidRDefault="003C0289" w:rsidP="00A1204F">
      <w:pPr>
        <w:spacing w:after="0" w:line="288" w:lineRule="auto"/>
        <w:jc w:val="both"/>
        <w:rPr>
          <w:rStyle w:val="apple-converted-space"/>
          <w:rFonts w:ascii="Tahoma" w:hAnsi="Tahoma" w:cs="Tahoma"/>
          <w:sz w:val="18"/>
          <w:szCs w:val="18"/>
        </w:rPr>
      </w:pPr>
      <w:r w:rsidRPr="005804D3">
        <w:rPr>
          <w:rStyle w:val="apple-converted-space"/>
          <w:rFonts w:ascii="Tahoma" w:hAnsi="Tahoma" w:cs="Tahoma"/>
          <w:sz w:val="18"/>
          <w:szCs w:val="18"/>
        </w:rPr>
        <w:t xml:space="preserve">II - </w:t>
      </w:r>
      <w:r w:rsidR="00B9486F" w:rsidRPr="005804D3">
        <w:rPr>
          <w:rFonts w:ascii="Tahoma" w:hAnsi="Tahoma" w:cs="Tahoma"/>
          <w:sz w:val="18"/>
          <w:szCs w:val="18"/>
        </w:rPr>
        <w:t xml:space="preserve">ser novamente contratado, pela Administração direta e indireta do </w:t>
      </w:r>
      <w:r w:rsidR="00FB71FE" w:rsidRPr="005804D3">
        <w:rPr>
          <w:rFonts w:ascii="Tahoma" w:hAnsi="Tahoma" w:cs="Tahoma"/>
          <w:sz w:val="18"/>
          <w:szCs w:val="18"/>
        </w:rPr>
        <w:t>Município De Niterói</w:t>
      </w:r>
      <w:r w:rsidR="00B9486F" w:rsidRPr="005804D3">
        <w:rPr>
          <w:rFonts w:ascii="Tahoma" w:hAnsi="Tahoma" w:cs="Tahoma"/>
          <w:sz w:val="18"/>
          <w:szCs w:val="18"/>
        </w:rPr>
        <w:t>, com fundamento no inciso</w:t>
      </w:r>
      <w:r w:rsidR="00B9486F" w:rsidRPr="005804D3">
        <w:rPr>
          <w:rStyle w:val="apple-converted-space"/>
          <w:rFonts w:ascii="Tahoma" w:hAnsi="Tahoma" w:cs="Tahoma"/>
          <w:sz w:val="18"/>
          <w:szCs w:val="18"/>
        </w:rPr>
        <w:t> </w:t>
      </w:r>
      <w:hyperlink r:id="rId8" w:tooltip="Inciso IX do Artigo 37 da Constituição Federal de 1988" w:history="1">
        <w:r w:rsidR="00B9486F" w:rsidRPr="005804D3">
          <w:rPr>
            <w:rStyle w:val="Hyperlink"/>
            <w:rFonts w:ascii="Tahoma" w:hAnsi="Tahoma" w:cs="Tahoma"/>
            <w:color w:val="auto"/>
            <w:sz w:val="18"/>
            <w:szCs w:val="18"/>
            <w:u w:val="none"/>
            <w:bdr w:val="none" w:sz="0" w:space="0" w:color="auto" w:frame="1"/>
          </w:rPr>
          <w:t>IX</w:t>
        </w:r>
      </w:hyperlink>
      <w:r w:rsidR="00B9486F" w:rsidRPr="005804D3">
        <w:rPr>
          <w:rStyle w:val="apple-converted-space"/>
          <w:rFonts w:ascii="Tahoma" w:hAnsi="Tahoma" w:cs="Tahoma"/>
          <w:sz w:val="18"/>
          <w:szCs w:val="18"/>
        </w:rPr>
        <w:t> </w:t>
      </w:r>
      <w:r w:rsidR="00B9486F" w:rsidRPr="005804D3">
        <w:rPr>
          <w:rFonts w:ascii="Tahoma" w:hAnsi="Tahoma" w:cs="Tahoma"/>
          <w:sz w:val="18"/>
          <w:szCs w:val="18"/>
        </w:rPr>
        <w:t>do art.</w:t>
      </w:r>
      <w:r w:rsidR="00B9486F" w:rsidRPr="005804D3">
        <w:rPr>
          <w:rStyle w:val="apple-converted-space"/>
          <w:rFonts w:ascii="Tahoma" w:hAnsi="Tahoma" w:cs="Tahoma"/>
          <w:sz w:val="18"/>
          <w:szCs w:val="18"/>
        </w:rPr>
        <w:t> </w:t>
      </w:r>
      <w:hyperlink r:id="rId9" w:tooltip="Artigo 37 da Constituição Federal de 1988" w:history="1">
        <w:r w:rsidR="00B9486F" w:rsidRPr="005804D3">
          <w:rPr>
            <w:rStyle w:val="Hyperlink"/>
            <w:rFonts w:ascii="Tahoma" w:hAnsi="Tahoma" w:cs="Tahoma"/>
            <w:color w:val="auto"/>
            <w:sz w:val="18"/>
            <w:szCs w:val="18"/>
            <w:u w:val="none"/>
            <w:bdr w:val="none" w:sz="0" w:space="0" w:color="auto" w:frame="1"/>
          </w:rPr>
          <w:t>37</w:t>
        </w:r>
      </w:hyperlink>
      <w:r w:rsidR="00B9486F" w:rsidRPr="005804D3">
        <w:rPr>
          <w:rStyle w:val="apple-converted-space"/>
          <w:rFonts w:ascii="Tahoma" w:hAnsi="Tahoma" w:cs="Tahoma"/>
          <w:sz w:val="18"/>
          <w:szCs w:val="18"/>
        </w:rPr>
        <w:t> </w:t>
      </w:r>
      <w:r w:rsidR="00B9486F" w:rsidRPr="005804D3">
        <w:rPr>
          <w:rFonts w:ascii="Tahoma" w:hAnsi="Tahoma" w:cs="Tahoma"/>
          <w:sz w:val="18"/>
          <w:szCs w:val="18"/>
        </w:rPr>
        <w:t>da</w:t>
      </w:r>
      <w:r w:rsidR="00B9486F" w:rsidRPr="005804D3">
        <w:rPr>
          <w:rStyle w:val="apple-converted-space"/>
          <w:rFonts w:ascii="Tahoma" w:hAnsi="Tahoma" w:cs="Tahoma"/>
          <w:sz w:val="18"/>
          <w:szCs w:val="18"/>
        </w:rPr>
        <w:t> </w:t>
      </w:r>
      <w:hyperlink r:id="rId10" w:tooltip="CONSTITUIÇÃO DA REPÚBLICA FEDERATIVA DO BRASIL DE 1988" w:history="1">
        <w:r w:rsidR="00B9486F" w:rsidRPr="005804D3">
          <w:rPr>
            <w:rStyle w:val="Hyperlink"/>
            <w:rFonts w:ascii="Tahoma" w:hAnsi="Tahoma" w:cs="Tahoma"/>
            <w:color w:val="auto"/>
            <w:sz w:val="18"/>
            <w:szCs w:val="18"/>
            <w:u w:val="none"/>
            <w:bdr w:val="none" w:sz="0" w:space="0" w:color="auto" w:frame="1"/>
          </w:rPr>
          <w:t>Constituição Federal</w:t>
        </w:r>
      </w:hyperlink>
      <w:r w:rsidR="00B9486F" w:rsidRPr="005804D3">
        <w:rPr>
          <w:rFonts w:ascii="Tahoma" w:hAnsi="Tahoma" w:cs="Tahoma"/>
          <w:sz w:val="18"/>
          <w:szCs w:val="18"/>
        </w:rPr>
        <w:t>, antes de decorridos 12 (doze) meses do encerramento de seu contrato anterior.</w:t>
      </w:r>
      <w:r w:rsidR="00B9486F" w:rsidRPr="005804D3">
        <w:rPr>
          <w:rStyle w:val="apple-converted-space"/>
          <w:rFonts w:ascii="Tahoma" w:hAnsi="Tahoma" w:cs="Tahoma"/>
          <w:sz w:val="18"/>
          <w:szCs w:val="18"/>
        </w:rPr>
        <w:t> </w:t>
      </w:r>
    </w:p>
    <w:p w:rsidR="00486DE2" w:rsidRPr="005804D3" w:rsidRDefault="00486DE2" w:rsidP="00A1204F">
      <w:pPr>
        <w:spacing w:after="0" w:line="288" w:lineRule="auto"/>
        <w:jc w:val="both"/>
        <w:rPr>
          <w:rStyle w:val="apple-converted-space"/>
          <w:rFonts w:ascii="Tahoma" w:hAnsi="Tahoma" w:cs="Tahoma"/>
          <w:sz w:val="18"/>
          <w:szCs w:val="18"/>
        </w:rPr>
      </w:pPr>
    </w:p>
    <w:p w:rsidR="00B9486F" w:rsidRPr="005804D3" w:rsidRDefault="003C0289" w:rsidP="00A1204F">
      <w:pPr>
        <w:spacing w:after="0" w:line="288" w:lineRule="auto"/>
        <w:jc w:val="both"/>
        <w:rPr>
          <w:rFonts w:ascii="Tahoma" w:hAnsi="Tahoma" w:cs="Tahoma"/>
          <w:sz w:val="18"/>
          <w:szCs w:val="18"/>
        </w:rPr>
      </w:pPr>
      <w:r w:rsidRPr="005804D3">
        <w:rPr>
          <w:rStyle w:val="apple-converted-space"/>
          <w:rFonts w:ascii="Tahoma" w:hAnsi="Tahoma" w:cs="Tahoma"/>
          <w:b/>
          <w:sz w:val="18"/>
          <w:szCs w:val="18"/>
        </w:rPr>
        <w:t>1</w:t>
      </w:r>
      <w:r w:rsidR="00766380" w:rsidRPr="005804D3">
        <w:rPr>
          <w:rStyle w:val="apple-converted-space"/>
          <w:rFonts w:ascii="Tahoma" w:hAnsi="Tahoma" w:cs="Tahoma"/>
          <w:b/>
          <w:sz w:val="18"/>
          <w:szCs w:val="18"/>
        </w:rPr>
        <w:t>5</w:t>
      </w:r>
      <w:r w:rsidRPr="005804D3">
        <w:rPr>
          <w:rStyle w:val="apple-converted-space"/>
          <w:rFonts w:ascii="Tahoma" w:hAnsi="Tahoma" w:cs="Tahoma"/>
          <w:b/>
          <w:sz w:val="18"/>
          <w:szCs w:val="18"/>
        </w:rPr>
        <w:t>.5</w:t>
      </w:r>
      <w:r w:rsidRPr="005804D3">
        <w:rPr>
          <w:rStyle w:val="apple-converted-space"/>
          <w:rFonts w:ascii="Tahoma" w:hAnsi="Tahoma" w:cs="Tahoma"/>
          <w:b/>
          <w:sz w:val="18"/>
          <w:szCs w:val="18"/>
        </w:rPr>
        <w:tab/>
      </w:r>
      <w:r w:rsidR="00B9486F" w:rsidRPr="005804D3">
        <w:rPr>
          <w:rFonts w:ascii="Tahoma" w:hAnsi="Tahoma" w:cs="Tahoma"/>
          <w:sz w:val="18"/>
          <w:szCs w:val="18"/>
        </w:rPr>
        <w:t>O CONTRATADO responde pessoalmente pelo exercício irregular de seus encargos, por atos omissivos ou comissivos, dolosos ou culposos, nos termos da legislação penal, administrativa e civil, não excluída ou atenuada essa responsabilidade pela presença ou pelo acompanhamento da execução por servidor ou empregado público.</w:t>
      </w:r>
    </w:p>
    <w:p w:rsidR="00486DE2" w:rsidRPr="005804D3" w:rsidRDefault="00486DE2" w:rsidP="00A1204F">
      <w:pPr>
        <w:spacing w:after="0" w:line="288" w:lineRule="auto"/>
        <w:jc w:val="both"/>
        <w:rPr>
          <w:rFonts w:ascii="Tahoma" w:hAnsi="Tahoma" w:cs="Tahoma"/>
          <w:sz w:val="18"/>
          <w:szCs w:val="18"/>
        </w:rPr>
      </w:pPr>
    </w:p>
    <w:p w:rsidR="00B9486F" w:rsidRPr="005804D3" w:rsidRDefault="003C0289" w:rsidP="00A1204F">
      <w:pPr>
        <w:spacing w:after="0" w:line="288" w:lineRule="auto"/>
        <w:jc w:val="both"/>
        <w:rPr>
          <w:rFonts w:ascii="Tahoma" w:hAnsi="Tahoma" w:cs="Tahoma"/>
          <w:sz w:val="18"/>
          <w:szCs w:val="18"/>
        </w:rPr>
      </w:pPr>
      <w:r w:rsidRPr="005804D3">
        <w:rPr>
          <w:rStyle w:val="apple-converted-space"/>
          <w:rFonts w:ascii="Tahoma" w:hAnsi="Tahoma" w:cs="Tahoma"/>
          <w:b/>
          <w:sz w:val="18"/>
          <w:szCs w:val="18"/>
        </w:rPr>
        <w:lastRenderedPageBreak/>
        <w:t>1</w:t>
      </w:r>
      <w:r w:rsidR="00766380" w:rsidRPr="005804D3">
        <w:rPr>
          <w:rStyle w:val="apple-converted-space"/>
          <w:rFonts w:ascii="Tahoma" w:hAnsi="Tahoma" w:cs="Tahoma"/>
          <w:b/>
          <w:sz w:val="18"/>
          <w:szCs w:val="18"/>
        </w:rPr>
        <w:t>5</w:t>
      </w:r>
      <w:r w:rsidRPr="005804D3">
        <w:rPr>
          <w:rStyle w:val="apple-converted-space"/>
          <w:rFonts w:ascii="Tahoma" w:hAnsi="Tahoma" w:cs="Tahoma"/>
          <w:b/>
          <w:sz w:val="18"/>
          <w:szCs w:val="18"/>
        </w:rPr>
        <w:t>.6</w:t>
      </w:r>
      <w:r w:rsidRPr="005804D3">
        <w:rPr>
          <w:rStyle w:val="apple-converted-space"/>
          <w:rFonts w:ascii="Tahoma" w:hAnsi="Tahoma" w:cs="Tahoma"/>
          <w:b/>
          <w:sz w:val="18"/>
          <w:szCs w:val="18"/>
        </w:rPr>
        <w:tab/>
      </w:r>
      <w:r w:rsidR="00B9486F" w:rsidRPr="005804D3">
        <w:rPr>
          <w:rFonts w:ascii="Tahoma" w:hAnsi="Tahoma" w:cs="Tahoma"/>
          <w:sz w:val="18"/>
          <w:szCs w:val="18"/>
        </w:rPr>
        <w:t xml:space="preserve">Para fins disciplinares, aplicam-se aos contratados os deveres e obrigações previstos </w:t>
      </w:r>
      <w:r w:rsidR="00222779" w:rsidRPr="005804D3">
        <w:rPr>
          <w:rFonts w:ascii="Tahoma" w:hAnsi="Tahoma" w:cs="Tahoma"/>
          <w:sz w:val="18"/>
          <w:szCs w:val="18"/>
        </w:rPr>
        <w:t xml:space="preserve">na Lei </w:t>
      </w:r>
      <w:r w:rsidR="00222779" w:rsidRPr="005804D3">
        <w:t xml:space="preserve">nº 531, de 18 de janeiro de 1985 (era: </w:t>
      </w:r>
      <w:r w:rsidR="00B9486F" w:rsidRPr="005804D3">
        <w:rPr>
          <w:rFonts w:ascii="Tahoma" w:hAnsi="Tahoma" w:cs="Tahoma"/>
          <w:sz w:val="18"/>
          <w:szCs w:val="18"/>
        </w:rPr>
        <w:t>no Decreto-lei nº 220, de 1975</w:t>
      </w:r>
      <w:r w:rsidR="00222779" w:rsidRPr="005804D3">
        <w:rPr>
          <w:rFonts w:ascii="Tahoma" w:hAnsi="Tahoma" w:cs="Tahoma"/>
          <w:sz w:val="18"/>
          <w:szCs w:val="18"/>
        </w:rPr>
        <w:t>)</w:t>
      </w:r>
      <w:r w:rsidR="00B9486F" w:rsidRPr="005804D3">
        <w:rPr>
          <w:rFonts w:ascii="Tahoma" w:hAnsi="Tahoma" w:cs="Tahoma"/>
          <w:sz w:val="18"/>
          <w:szCs w:val="18"/>
        </w:rPr>
        <w:t>, devendo o respectivo procedimento sancionador ser concluído no prazo de trinta dias.</w:t>
      </w:r>
    </w:p>
    <w:p w:rsidR="00486DE2" w:rsidRPr="005804D3" w:rsidRDefault="00486DE2" w:rsidP="00A1204F">
      <w:pPr>
        <w:spacing w:after="0" w:line="288" w:lineRule="auto"/>
        <w:jc w:val="both"/>
        <w:rPr>
          <w:rFonts w:ascii="Tahoma" w:hAnsi="Tahoma" w:cs="Tahoma"/>
          <w:sz w:val="18"/>
          <w:szCs w:val="18"/>
        </w:rPr>
      </w:pPr>
    </w:p>
    <w:p w:rsidR="00F222FC" w:rsidRPr="005804D3" w:rsidRDefault="00F222FC" w:rsidP="00A1204F">
      <w:pPr>
        <w:spacing w:after="0" w:line="288" w:lineRule="auto"/>
        <w:jc w:val="both"/>
        <w:rPr>
          <w:rFonts w:ascii="Tahoma" w:hAnsi="Tahoma" w:cs="Tahoma"/>
          <w:sz w:val="18"/>
          <w:szCs w:val="18"/>
        </w:rPr>
      </w:pPr>
    </w:p>
    <w:p w:rsidR="009D42CC" w:rsidRPr="005804D3" w:rsidRDefault="009D42CC" w:rsidP="00A1204F">
      <w:pPr>
        <w:pStyle w:val="Default"/>
        <w:spacing w:line="288" w:lineRule="auto"/>
        <w:jc w:val="both"/>
        <w:rPr>
          <w:rFonts w:ascii="Tahoma" w:hAnsi="Tahoma" w:cs="Tahoma"/>
          <w:b/>
          <w:bCs/>
          <w:color w:val="auto"/>
          <w:sz w:val="18"/>
          <w:szCs w:val="18"/>
        </w:rPr>
      </w:pPr>
      <w:r w:rsidRPr="005804D3">
        <w:rPr>
          <w:rFonts w:ascii="Tahoma" w:hAnsi="Tahoma" w:cs="Tahoma"/>
          <w:b/>
          <w:bCs/>
          <w:color w:val="auto"/>
          <w:sz w:val="18"/>
          <w:szCs w:val="18"/>
        </w:rPr>
        <w:t>1</w:t>
      </w:r>
      <w:r w:rsidR="00766380" w:rsidRPr="005804D3">
        <w:rPr>
          <w:rFonts w:ascii="Tahoma" w:hAnsi="Tahoma" w:cs="Tahoma"/>
          <w:b/>
          <w:bCs/>
          <w:color w:val="auto"/>
          <w:sz w:val="18"/>
          <w:szCs w:val="18"/>
        </w:rPr>
        <w:t>6</w:t>
      </w:r>
      <w:r w:rsidRPr="005804D3">
        <w:rPr>
          <w:rFonts w:ascii="Tahoma" w:hAnsi="Tahoma" w:cs="Tahoma"/>
          <w:b/>
          <w:bCs/>
          <w:color w:val="auto"/>
          <w:sz w:val="18"/>
          <w:szCs w:val="18"/>
        </w:rPr>
        <w:t xml:space="preserve">. DO FORO </w:t>
      </w:r>
    </w:p>
    <w:p w:rsidR="009D42CC" w:rsidRPr="005804D3" w:rsidRDefault="00766380" w:rsidP="00A1204F">
      <w:pPr>
        <w:pStyle w:val="Default"/>
        <w:spacing w:line="288" w:lineRule="auto"/>
        <w:jc w:val="both"/>
        <w:rPr>
          <w:rFonts w:ascii="Tahoma" w:hAnsi="Tahoma" w:cs="Tahoma"/>
          <w:color w:val="auto"/>
          <w:sz w:val="18"/>
          <w:szCs w:val="18"/>
        </w:rPr>
      </w:pPr>
      <w:r w:rsidRPr="005804D3">
        <w:rPr>
          <w:rFonts w:ascii="Tahoma" w:hAnsi="Tahoma" w:cs="Tahoma"/>
          <w:b/>
          <w:bCs/>
          <w:color w:val="auto"/>
          <w:sz w:val="18"/>
          <w:szCs w:val="18"/>
        </w:rPr>
        <w:t>16</w:t>
      </w:r>
      <w:r w:rsidR="009D42CC" w:rsidRPr="005804D3">
        <w:rPr>
          <w:rFonts w:ascii="Tahoma" w:hAnsi="Tahoma" w:cs="Tahoma"/>
          <w:b/>
          <w:bCs/>
          <w:color w:val="auto"/>
          <w:sz w:val="18"/>
          <w:szCs w:val="18"/>
        </w:rPr>
        <w:t>.1</w:t>
      </w:r>
      <w:r w:rsidR="009D42CC" w:rsidRPr="005804D3">
        <w:rPr>
          <w:rFonts w:ascii="Tahoma" w:hAnsi="Tahoma" w:cs="Tahoma"/>
          <w:bCs/>
          <w:color w:val="auto"/>
          <w:sz w:val="18"/>
          <w:szCs w:val="18"/>
        </w:rPr>
        <w:t xml:space="preserve"> </w:t>
      </w:r>
      <w:r w:rsidR="009D42CC" w:rsidRPr="005804D3">
        <w:rPr>
          <w:rFonts w:ascii="Tahoma" w:hAnsi="Tahoma" w:cs="Tahoma"/>
          <w:color w:val="auto"/>
          <w:sz w:val="18"/>
          <w:szCs w:val="18"/>
        </w:rPr>
        <w:t xml:space="preserve">Fica eleito o foro central da </w:t>
      </w:r>
      <w:r w:rsidR="004E6392" w:rsidRPr="005804D3">
        <w:rPr>
          <w:rFonts w:ascii="Tahoma" w:hAnsi="Tahoma" w:cs="Tahoma"/>
          <w:color w:val="auto"/>
          <w:sz w:val="18"/>
          <w:szCs w:val="18"/>
        </w:rPr>
        <w:t xml:space="preserve">Cidade de Niterói, Comarca de Niterói, </w:t>
      </w:r>
      <w:r w:rsidR="009D42CC" w:rsidRPr="005804D3">
        <w:rPr>
          <w:rFonts w:ascii="Tahoma" w:hAnsi="Tahoma" w:cs="Tahoma"/>
          <w:color w:val="auto"/>
          <w:sz w:val="18"/>
          <w:szCs w:val="18"/>
        </w:rPr>
        <w:t>para dirimir quaisquer questões, dúvidas ou demandas referentes a este processo seletivo e a contratação deste decorrente.</w:t>
      </w:r>
    </w:p>
    <w:p w:rsidR="009D42CC" w:rsidRPr="005804D3" w:rsidRDefault="009D42CC" w:rsidP="00A1204F">
      <w:pPr>
        <w:pStyle w:val="Default"/>
        <w:spacing w:line="288" w:lineRule="auto"/>
        <w:jc w:val="both"/>
        <w:rPr>
          <w:rFonts w:ascii="Tahoma" w:hAnsi="Tahoma" w:cs="Tahoma"/>
          <w:color w:val="auto"/>
          <w:sz w:val="18"/>
          <w:szCs w:val="18"/>
        </w:rPr>
      </w:pPr>
    </w:p>
    <w:p w:rsidR="009D42CC" w:rsidRPr="005804D3" w:rsidRDefault="009D42CC" w:rsidP="00A1204F">
      <w:pPr>
        <w:pStyle w:val="Default"/>
        <w:spacing w:line="288" w:lineRule="auto"/>
        <w:jc w:val="both"/>
        <w:rPr>
          <w:rFonts w:ascii="Tahoma" w:hAnsi="Tahoma" w:cs="Tahoma"/>
          <w:b/>
          <w:bCs/>
          <w:color w:val="auto"/>
          <w:sz w:val="18"/>
          <w:szCs w:val="18"/>
        </w:rPr>
      </w:pPr>
      <w:r w:rsidRPr="005804D3">
        <w:rPr>
          <w:rFonts w:ascii="Tahoma" w:hAnsi="Tahoma" w:cs="Tahoma"/>
          <w:b/>
          <w:bCs/>
          <w:color w:val="auto"/>
          <w:sz w:val="18"/>
          <w:szCs w:val="18"/>
        </w:rPr>
        <w:t>1</w:t>
      </w:r>
      <w:r w:rsidR="00766380" w:rsidRPr="005804D3">
        <w:rPr>
          <w:rFonts w:ascii="Tahoma" w:hAnsi="Tahoma" w:cs="Tahoma"/>
          <w:b/>
          <w:bCs/>
          <w:color w:val="auto"/>
          <w:sz w:val="18"/>
          <w:szCs w:val="18"/>
        </w:rPr>
        <w:t>7</w:t>
      </w:r>
      <w:r w:rsidRPr="005804D3">
        <w:rPr>
          <w:rFonts w:ascii="Tahoma" w:hAnsi="Tahoma" w:cs="Tahoma"/>
          <w:b/>
          <w:bCs/>
          <w:color w:val="auto"/>
          <w:sz w:val="18"/>
          <w:szCs w:val="18"/>
        </w:rPr>
        <w:t xml:space="preserve">. DAS DISPOSIÇÕES FINAIS </w:t>
      </w:r>
    </w:p>
    <w:p w:rsidR="009D42CC" w:rsidRPr="005804D3" w:rsidRDefault="00766380" w:rsidP="00A1204F">
      <w:pPr>
        <w:tabs>
          <w:tab w:val="left" w:pos="0"/>
        </w:tabs>
        <w:autoSpaceDE w:val="0"/>
        <w:autoSpaceDN w:val="0"/>
        <w:adjustRightInd w:val="0"/>
        <w:spacing w:after="0" w:line="288" w:lineRule="auto"/>
        <w:jc w:val="both"/>
        <w:rPr>
          <w:rFonts w:ascii="Tahoma" w:hAnsi="Tahoma" w:cs="Tahoma"/>
          <w:sz w:val="18"/>
          <w:szCs w:val="18"/>
        </w:rPr>
      </w:pPr>
      <w:r w:rsidRPr="005804D3">
        <w:rPr>
          <w:rFonts w:ascii="Tahoma" w:hAnsi="Tahoma" w:cs="Tahoma"/>
          <w:b/>
          <w:sz w:val="18"/>
          <w:szCs w:val="18"/>
        </w:rPr>
        <w:t>17</w:t>
      </w:r>
      <w:r w:rsidR="009D42CC" w:rsidRPr="005804D3">
        <w:rPr>
          <w:rFonts w:ascii="Tahoma" w:hAnsi="Tahoma" w:cs="Tahoma"/>
          <w:b/>
          <w:sz w:val="18"/>
          <w:szCs w:val="18"/>
        </w:rPr>
        <w:t>.1</w:t>
      </w:r>
      <w:r w:rsidR="009D42CC" w:rsidRPr="005804D3">
        <w:rPr>
          <w:rFonts w:ascii="Tahoma" w:hAnsi="Tahoma" w:cs="Tahoma"/>
          <w:sz w:val="18"/>
          <w:szCs w:val="18"/>
        </w:rPr>
        <w:tab/>
        <w:t xml:space="preserve">Os casos omissos serão resolvidos pela Autoridade Superior, observados os princípios que informam a atuação da Administração Pública. </w:t>
      </w:r>
    </w:p>
    <w:p w:rsidR="00486DE2" w:rsidRPr="005804D3" w:rsidRDefault="00486DE2" w:rsidP="00A1204F">
      <w:pPr>
        <w:tabs>
          <w:tab w:val="left" w:pos="0"/>
        </w:tabs>
        <w:autoSpaceDE w:val="0"/>
        <w:autoSpaceDN w:val="0"/>
        <w:adjustRightInd w:val="0"/>
        <w:spacing w:after="0" w:line="288" w:lineRule="auto"/>
        <w:jc w:val="both"/>
        <w:rPr>
          <w:rFonts w:ascii="Tahoma" w:hAnsi="Tahoma" w:cs="Tahoma"/>
          <w:sz w:val="18"/>
          <w:szCs w:val="18"/>
          <w:lang w:eastAsia="pt-BR"/>
        </w:rPr>
      </w:pPr>
    </w:p>
    <w:p w:rsidR="00F9397B" w:rsidRPr="005804D3" w:rsidRDefault="00F9397B" w:rsidP="00A1204F">
      <w:pPr>
        <w:tabs>
          <w:tab w:val="left" w:pos="0"/>
        </w:tabs>
        <w:autoSpaceDE w:val="0"/>
        <w:autoSpaceDN w:val="0"/>
        <w:adjustRightInd w:val="0"/>
        <w:spacing w:after="0" w:line="288" w:lineRule="auto"/>
        <w:jc w:val="both"/>
        <w:rPr>
          <w:rFonts w:ascii="Tahoma" w:hAnsi="Tahoma" w:cs="Tahoma"/>
          <w:sz w:val="18"/>
          <w:szCs w:val="18"/>
        </w:rPr>
      </w:pPr>
      <w:r w:rsidRPr="005804D3">
        <w:rPr>
          <w:rFonts w:ascii="Tahoma" w:hAnsi="Tahoma" w:cs="Tahoma"/>
          <w:b/>
          <w:bCs/>
          <w:sz w:val="18"/>
          <w:szCs w:val="18"/>
        </w:rPr>
        <w:t>1</w:t>
      </w:r>
      <w:r w:rsidR="00766380" w:rsidRPr="005804D3">
        <w:rPr>
          <w:rFonts w:ascii="Tahoma" w:hAnsi="Tahoma" w:cs="Tahoma"/>
          <w:b/>
          <w:bCs/>
          <w:sz w:val="18"/>
          <w:szCs w:val="18"/>
        </w:rPr>
        <w:t>7</w:t>
      </w:r>
      <w:r w:rsidRPr="005804D3">
        <w:rPr>
          <w:rFonts w:ascii="Tahoma" w:hAnsi="Tahoma" w:cs="Tahoma"/>
          <w:b/>
          <w:bCs/>
          <w:sz w:val="18"/>
          <w:szCs w:val="18"/>
        </w:rPr>
        <w:t>.2</w:t>
      </w:r>
      <w:r w:rsidRPr="005804D3">
        <w:rPr>
          <w:rFonts w:ascii="Tahoma" w:hAnsi="Tahoma" w:cs="Tahoma"/>
          <w:b/>
          <w:bCs/>
          <w:sz w:val="18"/>
          <w:szCs w:val="18"/>
        </w:rPr>
        <w:tab/>
      </w:r>
      <w:r w:rsidRPr="005804D3">
        <w:rPr>
          <w:rFonts w:ascii="Tahoma" w:hAnsi="Tahoma" w:cs="Tahoma"/>
          <w:sz w:val="18"/>
          <w:szCs w:val="18"/>
        </w:rPr>
        <w:t xml:space="preserve">Os candidatos </w:t>
      </w:r>
      <w:r w:rsidRPr="005804D3">
        <w:rPr>
          <w:rFonts w:ascii="Tahoma" w:hAnsi="Tahoma" w:cs="Tahoma"/>
          <w:bCs/>
          <w:sz w:val="18"/>
          <w:szCs w:val="18"/>
        </w:rPr>
        <w:t>não eliminados</w:t>
      </w:r>
      <w:r w:rsidRPr="005804D3">
        <w:rPr>
          <w:rFonts w:ascii="Tahoma" w:hAnsi="Tahoma" w:cs="Tahoma"/>
          <w:sz w:val="18"/>
          <w:szCs w:val="18"/>
        </w:rPr>
        <w:t>, excedentes às vagas atualmente existentes, serão mantidos em cadastro reserva e poderão ser convocados para contratação em função da disponibilidade de vagas futuras, durante o prazo de validade do presente Processo Seletivo Simplificado.</w:t>
      </w:r>
    </w:p>
    <w:p w:rsidR="00F9397B" w:rsidRPr="005804D3" w:rsidRDefault="00F9397B" w:rsidP="00A1204F">
      <w:pPr>
        <w:autoSpaceDE w:val="0"/>
        <w:autoSpaceDN w:val="0"/>
        <w:adjustRightInd w:val="0"/>
        <w:spacing w:after="0" w:line="288" w:lineRule="auto"/>
        <w:jc w:val="both"/>
        <w:rPr>
          <w:rFonts w:ascii="Tahoma" w:hAnsi="Tahoma" w:cs="Tahoma"/>
          <w:b/>
          <w:bCs/>
          <w:sz w:val="18"/>
          <w:szCs w:val="18"/>
        </w:rPr>
      </w:pPr>
    </w:p>
    <w:p w:rsidR="009D42CC" w:rsidRPr="005804D3" w:rsidRDefault="009D42CC" w:rsidP="00A1204F">
      <w:pPr>
        <w:autoSpaceDE w:val="0"/>
        <w:autoSpaceDN w:val="0"/>
        <w:adjustRightInd w:val="0"/>
        <w:spacing w:after="0" w:line="288" w:lineRule="auto"/>
        <w:jc w:val="both"/>
        <w:rPr>
          <w:rFonts w:ascii="Tahoma" w:hAnsi="Tahoma" w:cs="Tahoma"/>
          <w:sz w:val="18"/>
          <w:szCs w:val="18"/>
        </w:rPr>
      </w:pPr>
      <w:r w:rsidRPr="005804D3">
        <w:rPr>
          <w:rFonts w:ascii="Tahoma" w:hAnsi="Tahoma" w:cs="Tahoma"/>
          <w:b/>
          <w:sz w:val="18"/>
          <w:szCs w:val="18"/>
        </w:rPr>
        <w:t>1</w:t>
      </w:r>
      <w:r w:rsidR="00766380" w:rsidRPr="005804D3">
        <w:rPr>
          <w:rFonts w:ascii="Tahoma" w:hAnsi="Tahoma" w:cs="Tahoma"/>
          <w:b/>
          <w:sz w:val="18"/>
          <w:szCs w:val="18"/>
        </w:rPr>
        <w:t>7</w:t>
      </w:r>
      <w:r w:rsidRPr="005804D3">
        <w:rPr>
          <w:rFonts w:ascii="Tahoma" w:hAnsi="Tahoma" w:cs="Tahoma"/>
          <w:b/>
          <w:sz w:val="18"/>
          <w:szCs w:val="18"/>
        </w:rPr>
        <w:t>.</w:t>
      </w:r>
      <w:r w:rsidR="00831B1F" w:rsidRPr="005804D3">
        <w:rPr>
          <w:rFonts w:ascii="Tahoma" w:hAnsi="Tahoma" w:cs="Tahoma"/>
          <w:b/>
          <w:sz w:val="18"/>
          <w:szCs w:val="18"/>
        </w:rPr>
        <w:t>3</w:t>
      </w:r>
      <w:r w:rsidRPr="005804D3">
        <w:rPr>
          <w:rFonts w:ascii="Tahoma" w:hAnsi="Tahoma" w:cs="Tahoma"/>
          <w:sz w:val="18"/>
          <w:szCs w:val="18"/>
        </w:rPr>
        <w:tab/>
        <w:t xml:space="preserve">Integram o presente Edital, para todos os fins legais, os seguintes anexos: </w:t>
      </w:r>
    </w:p>
    <w:p w:rsidR="00CD6802" w:rsidRPr="005804D3" w:rsidRDefault="00CD6802" w:rsidP="00A1204F">
      <w:pPr>
        <w:autoSpaceDE w:val="0"/>
        <w:autoSpaceDN w:val="0"/>
        <w:adjustRightInd w:val="0"/>
        <w:spacing w:after="0" w:line="288" w:lineRule="auto"/>
        <w:jc w:val="both"/>
        <w:rPr>
          <w:rFonts w:ascii="Tahoma" w:hAnsi="Tahoma" w:cs="Tahoma"/>
          <w:sz w:val="18"/>
          <w:szCs w:val="18"/>
        </w:rPr>
      </w:pPr>
    </w:p>
    <w:p w:rsidR="009D42CC" w:rsidRPr="005804D3" w:rsidRDefault="001C7830" w:rsidP="00A1204F">
      <w:pPr>
        <w:pStyle w:val="Default"/>
        <w:spacing w:line="288" w:lineRule="auto"/>
        <w:jc w:val="both"/>
        <w:rPr>
          <w:rFonts w:ascii="Tahoma" w:hAnsi="Tahoma" w:cs="Tahoma"/>
          <w:color w:val="auto"/>
          <w:sz w:val="18"/>
          <w:szCs w:val="18"/>
        </w:rPr>
      </w:pPr>
      <w:r w:rsidRPr="005804D3">
        <w:rPr>
          <w:rFonts w:ascii="Tahoma" w:hAnsi="Tahoma" w:cs="Tahoma"/>
          <w:color w:val="auto"/>
          <w:sz w:val="18"/>
          <w:szCs w:val="18"/>
        </w:rPr>
        <w:t>- Anexo I: Critérios de Julgamento de Titulação e Experiência</w:t>
      </w:r>
    </w:p>
    <w:p w:rsidR="00486DE2" w:rsidRPr="005804D3" w:rsidRDefault="00486DE2" w:rsidP="00A1204F">
      <w:pPr>
        <w:pStyle w:val="Default"/>
        <w:spacing w:line="288" w:lineRule="auto"/>
        <w:jc w:val="both"/>
        <w:rPr>
          <w:rFonts w:ascii="Tahoma" w:hAnsi="Tahoma" w:cs="Tahoma"/>
          <w:color w:val="auto"/>
          <w:sz w:val="18"/>
          <w:szCs w:val="18"/>
        </w:rPr>
      </w:pPr>
    </w:p>
    <w:p w:rsidR="00821646" w:rsidRPr="005804D3" w:rsidRDefault="00821646" w:rsidP="00A1204F">
      <w:pPr>
        <w:pStyle w:val="Default"/>
        <w:spacing w:line="288" w:lineRule="auto"/>
        <w:jc w:val="both"/>
        <w:rPr>
          <w:rFonts w:ascii="Tahoma" w:hAnsi="Tahoma" w:cs="Tahoma"/>
          <w:color w:val="auto"/>
          <w:sz w:val="18"/>
          <w:szCs w:val="18"/>
        </w:rPr>
      </w:pPr>
      <w:r w:rsidRPr="005804D3">
        <w:rPr>
          <w:rFonts w:ascii="Tahoma" w:hAnsi="Tahoma" w:cs="Tahoma"/>
          <w:color w:val="auto"/>
          <w:sz w:val="18"/>
          <w:szCs w:val="18"/>
        </w:rPr>
        <w:t>- Anexo II: Ficha de Inscrição Padrão</w:t>
      </w:r>
    </w:p>
    <w:p w:rsidR="00486DE2" w:rsidRPr="005804D3" w:rsidRDefault="00486DE2" w:rsidP="00A1204F">
      <w:pPr>
        <w:pStyle w:val="Default"/>
        <w:spacing w:line="288" w:lineRule="auto"/>
        <w:jc w:val="both"/>
        <w:rPr>
          <w:rFonts w:ascii="Tahoma" w:hAnsi="Tahoma" w:cs="Tahoma"/>
          <w:color w:val="auto"/>
          <w:sz w:val="18"/>
          <w:szCs w:val="18"/>
        </w:rPr>
      </w:pPr>
    </w:p>
    <w:p w:rsidR="00821646" w:rsidRPr="005804D3" w:rsidRDefault="00821646" w:rsidP="00A1204F">
      <w:pPr>
        <w:pStyle w:val="Default"/>
        <w:spacing w:line="288" w:lineRule="auto"/>
        <w:jc w:val="both"/>
        <w:rPr>
          <w:rFonts w:ascii="Tahoma" w:hAnsi="Tahoma" w:cs="Tahoma"/>
          <w:color w:val="auto"/>
          <w:sz w:val="18"/>
          <w:szCs w:val="18"/>
        </w:rPr>
      </w:pPr>
      <w:r w:rsidRPr="005804D3">
        <w:rPr>
          <w:rFonts w:ascii="Tahoma" w:hAnsi="Tahoma" w:cs="Tahoma"/>
          <w:color w:val="auto"/>
          <w:sz w:val="18"/>
          <w:szCs w:val="18"/>
        </w:rPr>
        <w:t>- Anexo III: Declaração de não Acumulação de Cargo ou Função Pública, exceto nas Hipóteses Admitidas pela Constituição Federal</w:t>
      </w:r>
    </w:p>
    <w:p w:rsidR="00821646" w:rsidRPr="005804D3" w:rsidRDefault="00821646" w:rsidP="00A1204F">
      <w:pPr>
        <w:pStyle w:val="Default"/>
        <w:spacing w:line="288" w:lineRule="auto"/>
        <w:jc w:val="both"/>
        <w:rPr>
          <w:rFonts w:ascii="Tahoma" w:hAnsi="Tahoma" w:cs="Tahoma"/>
          <w:color w:val="auto"/>
          <w:sz w:val="18"/>
          <w:szCs w:val="18"/>
        </w:rPr>
      </w:pPr>
    </w:p>
    <w:p w:rsidR="005F2EB8" w:rsidRPr="005804D3" w:rsidRDefault="005F2EB8" w:rsidP="00A1204F">
      <w:pPr>
        <w:pStyle w:val="Default"/>
        <w:spacing w:line="288" w:lineRule="auto"/>
        <w:jc w:val="both"/>
        <w:rPr>
          <w:rFonts w:ascii="Tahoma" w:hAnsi="Tahoma" w:cs="Tahoma"/>
          <w:color w:val="auto"/>
          <w:sz w:val="18"/>
          <w:szCs w:val="18"/>
        </w:rPr>
      </w:pPr>
      <w:r w:rsidRPr="005804D3">
        <w:rPr>
          <w:rFonts w:ascii="Tahoma" w:hAnsi="Tahoma" w:cs="Tahoma"/>
          <w:color w:val="auto"/>
          <w:sz w:val="18"/>
          <w:szCs w:val="18"/>
        </w:rPr>
        <w:t xml:space="preserve">- Anexo IV: Declaração de ciência das vedações estabelecidas pelo art. 37, incisos XVI, XVII e § 10, da Constituição Federal, e </w:t>
      </w:r>
      <w:r w:rsidR="00222779" w:rsidRPr="005804D3">
        <w:rPr>
          <w:rFonts w:ascii="Tahoma" w:hAnsi="Tahoma" w:cs="Tahoma"/>
          <w:color w:val="auto"/>
          <w:sz w:val="18"/>
          <w:szCs w:val="18"/>
        </w:rPr>
        <w:t xml:space="preserve">art. 11, inciso III, da </w:t>
      </w:r>
      <w:r w:rsidR="00222779" w:rsidRPr="005804D3">
        <w:rPr>
          <w:rFonts w:ascii="Tahoma" w:hAnsi="Tahoma" w:cs="Tahoma"/>
          <w:bCs/>
          <w:color w:val="auto"/>
          <w:sz w:val="18"/>
          <w:szCs w:val="18"/>
        </w:rPr>
        <w:t>Lei municipal nº 3.083, de 19 de maio de 2014.</w:t>
      </w:r>
    </w:p>
    <w:p w:rsidR="00972B65" w:rsidRPr="005804D3" w:rsidRDefault="00972B65" w:rsidP="00A1204F">
      <w:pPr>
        <w:pStyle w:val="Default"/>
        <w:spacing w:line="288" w:lineRule="auto"/>
        <w:jc w:val="both"/>
        <w:rPr>
          <w:rFonts w:ascii="Tahoma" w:hAnsi="Tahoma" w:cs="Tahoma"/>
          <w:color w:val="auto"/>
          <w:sz w:val="18"/>
          <w:szCs w:val="18"/>
        </w:rPr>
      </w:pPr>
    </w:p>
    <w:p w:rsidR="00972B65" w:rsidRPr="005804D3" w:rsidRDefault="00972B65" w:rsidP="00A1204F">
      <w:pPr>
        <w:pStyle w:val="Default"/>
        <w:spacing w:line="288" w:lineRule="auto"/>
        <w:jc w:val="both"/>
        <w:rPr>
          <w:rFonts w:ascii="Tahoma" w:hAnsi="Tahoma" w:cs="Tahoma"/>
          <w:color w:val="auto"/>
          <w:sz w:val="18"/>
          <w:szCs w:val="18"/>
        </w:rPr>
      </w:pPr>
      <w:r w:rsidRPr="005804D3">
        <w:rPr>
          <w:rFonts w:ascii="Tahoma" w:hAnsi="Tahoma" w:cs="Tahoma"/>
          <w:color w:val="auto"/>
          <w:sz w:val="18"/>
          <w:szCs w:val="18"/>
        </w:rPr>
        <w:t>- Anexo V: minuta de contrato</w:t>
      </w:r>
    </w:p>
    <w:p w:rsidR="005F2EB8" w:rsidRPr="005804D3" w:rsidRDefault="005F2EB8" w:rsidP="00A1204F">
      <w:pPr>
        <w:spacing w:after="0" w:line="288" w:lineRule="auto"/>
        <w:jc w:val="both"/>
        <w:rPr>
          <w:rFonts w:ascii="Tahoma" w:hAnsi="Tahoma" w:cs="Tahoma"/>
          <w:sz w:val="18"/>
          <w:szCs w:val="18"/>
        </w:rPr>
      </w:pPr>
    </w:p>
    <w:p w:rsidR="00486DE2" w:rsidRPr="005804D3" w:rsidRDefault="00486DE2" w:rsidP="00A1204F">
      <w:pPr>
        <w:pStyle w:val="Default"/>
        <w:spacing w:line="288" w:lineRule="auto"/>
        <w:jc w:val="both"/>
        <w:rPr>
          <w:rFonts w:ascii="Tahoma" w:hAnsi="Tahoma" w:cs="Tahoma"/>
          <w:color w:val="auto"/>
          <w:sz w:val="18"/>
          <w:szCs w:val="18"/>
        </w:rPr>
      </w:pPr>
    </w:p>
    <w:p w:rsidR="009D42CC" w:rsidRDefault="0084707B" w:rsidP="00A1204F">
      <w:pPr>
        <w:pStyle w:val="Default"/>
        <w:spacing w:line="288" w:lineRule="auto"/>
        <w:jc w:val="center"/>
        <w:rPr>
          <w:rFonts w:ascii="Tahoma" w:hAnsi="Tahoma" w:cs="Tahoma"/>
          <w:color w:val="auto"/>
          <w:sz w:val="18"/>
          <w:szCs w:val="18"/>
        </w:rPr>
      </w:pPr>
      <w:r w:rsidRPr="0084707B">
        <w:rPr>
          <w:rFonts w:ascii="Tahoma" w:hAnsi="Tahoma" w:cs="Tahoma"/>
          <w:color w:val="auto"/>
          <w:sz w:val="18"/>
          <w:szCs w:val="18"/>
        </w:rPr>
        <w:t>Niterói, 01 de novembro de 2017</w:t>
      </w:r>
    </w:p>
    <w:p w:rsidR="00220A97" w:rsidRDefault="00220A97" w:rsidP="00A1204F">
      <w:pPr>
        <w:pStyle w:val="Default"/>
        <w:spacing w:line="288" w:lineRule="auto"/>
        <w:jc w:val="center"/>
        <w:rPr>
          <w:rFonts w:ascii="Tahoma" w:hAnsi="Tahoma" w:cs="Tahoma"/>
          <w:color w:val="auto"/>
          <w:sz w:val="18"/>
          <w:szCs w:val="18"/>
        </w:rPr>
      </w:pPr>
    </w:p>
    <w:p w:rsidR="00220A97" w:rsidRDefault="00220A97" w:rsidP="00A1204F">
      <w:pPr>
        <w:pStyle w:val="Default"/>
        <w:spacing w:line="288" w:lineRule="auto"/>
        <w:jc w:val="center"/>
        <w:rPr>
          <w:rFonts w:ascii="Tahoma" w:hAnsi="Tahoma" w:cs="Tahoma"/>
          <w:color w:val="auto"/>
          <w:sz w:val="18"/>
          <w:szCs w:val="18"/>
        </w:rPr>
      </w:pPr>
    </w:p>
    <w:p w:rsidR="00220A97" w:rsidRDefault="00220A97" w:rsidP="00A1204F">
      <w:pPr>
        <w:pStyle w:val="Default"/>
        <w:spacing w:line="288" w:lineRule="auto"/>
        <w:jc w:val="center"/>
        <w:rPr>
          <w:rFonts w:ascii="Tahoma" w:hAnsi="Tahoma" w:cs="Tahoma"/>
          <w:color w:val="auto"/>
          <w:sz w:val="18"/>
          <w:szCs w:val="18"/>
        </w:rPr>
      </w:pPr>
    </w:p>
    <w:p w:rsidR="00220A97" w:rsidRPr="0084707B" w:rsidRDefault="00220A97" w:rsidP="00A1204F">
      <w:pPr>
        <w:pStyle w:val="Default"/>
        <w:spacing w:line="288" w:lineRule="auto"/>
        <w:jc w:val="center"/>
        <w:rPr>
          <w:rFonts w:ascii="Tahoma" w:hAnsi="Tahoma" w:cs="Tahoma"/>
          <w:color w:val="auto"/>
          <w:sz w:val="18"/>
          <w:szCs w:val="18"/>
        </w:rPr>
      </w:pPr>
      <w:r>
        <w:rPr>
          <w:rFonts w:ascii="Tahoma" w:hAnsi="Tahoma" w:cs="Tahoma"/>
          <w:color w:val="auto"/>
          <w:sz w:val="18"/>
          <w:szCs w:val="18"/>
        </w:rPr>
        <w:t>Secretário Municipal de Ordem Pública</w:t>
      </w:r>
    </w:p>
    <w:p w:rsidR="001C7830" w:rsidRPr="0084707B" w:rsidRDefault="001C7830" w:rsidP="00A1204F">
      <w:pPr>
        <w:pStyle w:val="Default"/>
        <w:spacing w:line="288" w:lineRule="auto"/>
        <w:jc w:val="center"/>
        <w:rPr>
          <w:rFonts w:ascii="Tahoma" w:hAnsi="Tahoma" w:cs="Tahoma"/>
          <w:color w:val="auto"/>
          <w:sz w:val="18"/>
          <w:szCs w:val="18"/>
        </w:rPr>
      </w:pPr>
    </w:p>
    <w:p w:rsidR="00972B65" w:rsidRPr="0084707B" w:rsidRDefault="00972B65" w:rsidP="00A1204F">
      <w:pPr>
        <w:pStyle w:val="Default"/>
        <w:spacing w:line="288" w:lineRule="auto"/>
        <w:jc w:val="center"/>
        <w:rPr>
          <w:rFonts w:ascii="Tahoma" w:hAnsi="Tahoma" w:cs="Tahoma"/>
          <w:color w:val="auto"/>
          <w:sz w:val="18"/>
          <w:szCs w:val="18"/>
        </w:rPr>
      </w:pPr>
    </w:p>
    <w:p w:rsidR="00972B65" w:rsidRPr="005804D3" w:rsidRDefault="00972B65" w:rsidP="00A1204F">
      <w:pPr>
        <w:pStyle w:val="Default"/>
        <w:spacing w:line="288" w:lineRule="auto"/>
        <w:jc w:val="center"/>
        <w:rPr>
          <w:rFonts w:ascii="Tahoma" w:hAnsi="Tahoma" w:cs="Tahoma"/>
          <w:b/>
          <w:color w:val="auto"/>
          <w:sz w:val="18"/>
          <w:szCs w:val="18"/>
        </w:rPr>
      </w:pPr>
    </w:p>
    <w:p w:rsidR="00107283" w:rsidRPr="005804D3" w:rsidRDefault="00107283" w:rsidP="00A1204F">
      <w:pPr>
        <w:pStyle w:val="Default"/>
        <w:spacing w:line="288" w:lineRule="auto"/>
        <w:jc w:val="center"/>
        <w:rPr>
          <w:rFonts w:ascii="Tahoma" w:hAnsi="Tahoma" w:cs="Tahoma"/>
          <w:b/>
          <w:color w:val="auto"/>
          <w:sz w:val="18"/>
          <w:szCs w:val="18"/>
        </w:rPr>
      </w:pPr>
    </w:p>
    <w:p w:rsidR="00107283" w:rsidRPr="005804D3" w:rsidRDefault="00107283" w:rsidP="00A1204F">
      <w:pPr>
        <w:pStyle w:val="Default"/>
        <w:spacing w:line="288" w:lineRule="auto"/>
        <w:jc w:val="center"/>
        <w:rPr>
          <w:rFonts w:ascii="Tahoma" w:hAnsi="Tahoma" w:cs="Tahoma"/>
          <w:b/>
          <w:color w:val="auto"/>
          <w:sz w:val="18"/>
          <w:szCs w:val="18"/>
        </w:rPr>
      </w:pPr>
    </w:p>
    <w:p w:rsidR="00107283" w:rsidRDefault="00107283" w:rsidP="00A1204F">
      <w:pPr>
        <w:pStyle w:val="Default"/>
        <w:spacing w:line="288" w:lineRule="auto"/>
        <w:jc w:val="center"/>
        <w:rPr>
          <w:rFonts w:ascii="Tahoma" w:hAnsi="Tahoma" w:cs="Tahoma"/>
          <w:b/>
          <w:color w:val="auto"/>
          <w:sz w:val="18"/>
          <w:szCs w:val="18"/>
        </w:rPr>
      </w:pPr>
    </w:p>
    <w:p w:rsidR="00220A97" w:rsidRDefault="00220A97" w:rsidP="00A1204F">
      <w:pPr>
        <w:pStyle w:val="Default"/>
        <w:spacing w:line="288" w:lineRule="auto"/>
        <w:jc w:val="center"/>
        <w:rPr>
          <w:rFonts w:ascii="Tahoma" w:hAnsi="Tahoma" w:cs="Tahoma"/>
          <w:b/>
          <w:color w:val="auto"/>
          <w:sz w:val="18"/>
          <w:szCs w:val="18"/>
        </w:rPr>
      </w:pPr>
    </w:p>
    <w:p w:rsidR="00220A97" w:rsidRDefault="00220A97" w:rsidP="00A1204F">
      <w:pPr>
        <w:pStyle w:val="Default"/>
        <w:spacing w:line="288" w:lineRule="auto"/>
        <w:jc w:val="center"/>
        <w:rPr>
          <w:rFonts w:ascii="Tahoma" w:hAnsi="Tahoma" w:cs="Tahoma"/>
          <w:b/>
          <w:color w:val="auto"/>
          <w:sz w:val="18"/>
          <w:szCs w:val="18"/>
        </w:rPr>
      </w:pPr>
    </w:p>
    <w:p w:rsidR="00220A97" w:rsidRDefault="00220A97" w:rsidP="00A1204F">
      <w:pPr>
        <w:pStyle w:val="Default"/>
        <w:spacing w:line="288" w:lineRule="auto"/>
        <w:jc w:val="center"/>
        <w:rPr>
          <w:rFonts w:ascii="Tahoma" w:hAnsi="Tahoma" w:cs="Tahoma"/>
          <w:b/>
          <w:color w:val="auto"/>
          <w:sz w:val="18"/>
          <w:szCs w:val="18"/>
        </w:rPr>
      </w:pPr>
    </w:p>
    <w:p w:rsidR="00220A97" w:rsidRDefault="00220A97" w:rsidP="00A1204F">
      <w:pPr>
        <w:pStyle w:val="Default"/>
        <w:spacing w:line="288" w:lineRule="auto"/>
        <w:jc w:val="center"/>
        <w:rPr>
          <w:rFonts w:ascii="Tahoma" w:hAnsi="Tahoma" w:cs="Tahoma"/>
          <w:b/>
          <w:color w:val="auto"/>
          <w:sz w:val="18"/>
          <w:szCs w:val="18"/>
        </w:rPr>
      </w:pPr>
    </w:p>
    <w:p w:rsidR="00220A97" w:rsidRDefault="00220A97" w:rsidP="00A1204F">
      <w:pPr>
        <w:pStyle w:val="Default"/>
        <w:spacing w:line="288" w:lineRule="auto"/>
        <w:jc w:val="center"/>
        <w:rPr>
          <w:rFonts w:ascii="Tahoma" w:hAnsi="Tahoma" w:cs="Tahoma"/>
          <w:b/>
          <w:color w:val="auto"/>
          <w:sz w:val="18"/>
          <w:szCs w:val="18"/>
        </w:rPr>
      </w:pPr>
    </w:p>
    <w:p w:rsidR="00220A97" w:rsidRDefault="00220A97" w:rsidP="00A1204F">
      <w:pPr>
        <w:pStyle w:val="Default"/>
        <w:spacing w:line="288" w:lineRule="auto"/>
        <w:jc w:val="center"/>
        <w:rPr>
          <w:rFonts w:ascii="Tahoma" w:hAnsi="Tahoma" w:cs="Tahoma"/>
          <w:b/>
          <w:color w:val="auto"/>
          <w:sz w:val="18"/>
          <w:szCs w:val="18"/>
        </w:rPr>
      </w:pPr>
    </w:p>
    <w:p w:rsidR="00220A97" w:rsidRPr="005804D3" w:rsidRDefault="00220A97" w:rsidP="00A1204F">
      <w:pPr>
        <w:pStyle w:val="Default"/>
        <w:spacing w:line="288" w:lineRule="auto"/>
        <w:jc w:val="center"/>
        <w:rPr>
          <w:rFonts w:ascii="Tahoma" w:hAnsi="Tahoma" w:cs="Tahoma"/>
          <w:b/>
          <w:color w:val="auto"/>
          <w:sz w:val="18"/>
          <w:szCs w:val="18"/>
        </w:rPr>
      </w:pPr>
    </w:p>
    <w:p w:rsidR="00107283" w:rsidRDefault="00107283" w:rsidP="00A1204F">
      <w:pPr>
        <w:pStyle w:val="Default"/>
        <w:spacing w:line="288" w:lineRule="auto"/>
        <w:jc w:val="center"/>
        <w:rPr>
          <w:rFonts w:ascii="Tahoma" w:hAnsi="Tahoma" w:cs="Tahoma"/>
          <w:b/>
          <w:color w:val="auto"/>
          <w:sz w:val="18"/>
          <w:szCs w:val="18"/>
        </w:rPr>
      </w:pPr>
    </w:p>
    <w:p w:rsidR="00220A97" w:rsidRPr="005804D3" w:rsidRDefault="00220A97" w:rsidP="00A1204F">
      <w:pPr>
        <w:pStyle w:val="Default"/>
        <w:spacing w:line="288" w:lineRule="auto"/>
        <w:jc w:val="center"/>
        <w:rPr>
          <w:rFonts w:ascii="Tahoma" w:hAnsi="Tahoma" w:cs="Tahoma"/>
          <w:b/>
          <w:color w:val="auto"/>
          <w:sz w:val="18"/>
          <w:szCs w:val="18"/>
        </w:rPr>
      </w:pPr>
    </w:p>
    <w:p w:rsidR="00972B65" w:rsidRPr="005804D3" w:rsidRDefault="00972B65" w:rsidP="00A1204F">
      <w:pPr>
        <w:pStyle w:val="Default"/>
        <w:spacing w:line="288" w:lineRule="auto"/>
        <w:jc w:val="center"/>
        <w:rPr>
          <w:rFonts w:ascii="Tahoma" w:hAnsi="Tahoma" w:cs="Tahoma"/>
          <w:b/>
          <w:color w:val="auto"/>
          <w:sz w:val="18"/>
          <w:szCs w:val="18"/>
        </w:rPr>
      </w:pPr>
    </w:p>
    <w:p w:rsidR="00C220F4" w:rsidRPr="00831B1F" w:rsidRDefault="00C220F4" w:rsidP="00C220F4">
      <w:pPr>
        <w:autoSpaceDE w:val="0"/>
        <w:autoSpaceDN w:val="0"/>
        <w:adjustRightInd w:val="0"/>
        <w:spacing w:after="0" w:line="288" w:lineRule="auto"/>
        <w:jc w:val="center"/>
        <w:rPr>
          <w:rFonts w:ascii="Tahoma" w:hAnsi="Tahoma" w:cs="Tahoma"/>
          <w:b/>
          <w:sz w:val="18"/>
          <w:szCs w:val="18"/>
        </w:rPr>
      </w:pPr>
      <w:r w:rsidRPr="00831B1F">
        <w:rPr>
          <w:rFonts w:ascii="Tahoma" w:hAnsi="Tahoma" w:cs="Tahoma"/>
          <w:b/>
          <w:sz w:val="18"/>
          <w:szCs w:val="18"/>
        </w:rPr>
        <w:t>ANEXO I</w:t>
      </w:r>
      <w:r w:rsidR="00361C50">
        <w:rPr>
          <w:rFonts w:ascii="Tahoma" w:hAnsi="Tahoma" w:cs="Tahoma"/>
          <w:b/>
          <w:sz w:val="18"/>
          <w:szCs w:val="18"/>
        </w:rPr>
        <w:t xml:space="preserve"> – CRITÉRIOS DE AVALIAÇÃO</w:t>
      </w:r>
    </w:p>
    <w:p w:rsidR="00C220F4" w:rsidRDefault="00C220F4" w:rsidP="00C220F4">
      <w:pPr>
        <w:autoSpaceDE w:val="0"/>
        <w:autoSpaceDN w:val="0"/>
        <w:adjustRightInd w:val="0"/>
        <w:spacing w:after="0" w:line="288" w:lineRule="auto"/>
        <w:jc w:val="center"/>
        <w:rPr>
          <w:rFonts w:ascii="Tahoma" w:hAnsi="Tahoma" w:cs="Tahoma"/>
          <w:sz w:val="18"/>
          <w:szCs w:val="18"/>
        </w:rPr>
      </w:pPr>
    </w:p>
    <w:p w:rsidR="00C220F4" w:rsidRPr="00831B1F" w:rsidRDefault="00C220F4" w:rsidP="00C220F4">
      <w:pPr>
        <w:autoSpaceDE w:val="0"/>
        <w:autoSpaceDN w:val="0"/>
        <w:adjustRightInd w:val="0"/>
        <w:spacing w:after="0" w:line="288" w:lineRule="auto"/>
        <w:jc w:val="center"/>
        <w:rPr>
          <w:rFonts w:ascii="Tahoma" w:hAnsi="Tahoma" w:cs="Tahoma"/>
          <w:sz w:val="18"/>
          <w:szCs w:val="18"/>
        </w:rPr>
      </w:pPr>
      <w:r>
        <w:rPr>
          <w:rFonts w:ascii="Tahoma" w:hAnsi="Tahoma" w:cs="Tahoma"/>
          <w:sz w:val="18"/>
          <w:szCs w:val="18"/>
        </w:rPr>
        <w:t>Cargos: Superintendente de Logística, Subcoordenador Administrativo e Assistente Administrativo</w:t>
      </w:r>
    </w:p>
    <w:tbl>
      <w:tblPr>
        <w:tblStyle w:val="Tabelacomgrade"/>
        <w:tblW w:w="0" w:type="auto"/>
        <w:tblLook w:val="04A0" w:firstRow="1" w:lastRow="0" w:firstColumn="1" w:lastColumn="0" w:noHBand="0" w:noVBand="1"/>
      </w:tblPr>
      <w:tblGrid>
        <w:gridCol w:w="4248"/>
        <w:gridCol w:w="4246"/>
      </w:tblGrid>
      <w:tr w:rsidR="00C220F4" w:rsidRPr="00831B1F" w:rsidTr="00C220F4">
        <w:tc>
          <w:tcPr>
            <w:tcW w:w="4322" w:type="dxa"/>
          </w:tcPr>
          <w:p w:rsidR="00C220F4" w:rsidRPr="00831B1F" w:rsidRDefault="00C220F4" w:rsidP="00C220F4">
            <w:pPr>
              <w:autoSpaceDE w:val="0"/>
              <w:autoSpaceDN w:val="0"/>
              <w:adjustRightInd w:val="0"/>
              <w:spacing w:line="288" w:lineRule="auto"/>
              <w:jc w:val="center"/>
              <w:rPr>
                <w:rFonts w:ascii="Tahoma" w:hAnsi="Tahoma" w:cs="Tahoma"/>
                <w:sz w:val="18"/>
                <w:szCs w:val="18"/>
              </w:rPr>
            </w:pPr>
            <w:r w:rsidRPr="00831B1F">
              <w:rPr>
                <w:rFonts w:ascii="Tahoma" w:hAnsi="Tahoma" w:cs="Tahoma"/>
                <w:sz w:val="18"/>
                <w:szCs w:val="18"/>
              </w:rPr>
              <w:t>TITULAÇÕES</w:t>
            </w:r>
          </w:p>
        </w:tc>
        <w:tc>
          <w:tcPr>
            <w:tcW w:w="4322" w:type="dxa"/>
          </w:tcPr>
          <w:p w:rsidR="00C220F4" w:rsidRPr="00831B1F" w:rsidRDefault="00C220F4" w:rsidP="00C220F4">
            <w:pPr>
              <w:autoSpaceDE w:val="0"/>
              <w:autoSpaceDN w:val="0"/>
              <w:adjustRightInd w:val="0"/>
              <w:spacing w:line="288" w:lineRule="auto"/>
              <w:jc w:val="center"/>
              <w:rPr>
                <w:rFonts w:ascii="Tahoma" w:hAnsi="Tahoma" w:cs="Tahoma"/>
                <w:sz w:val="18"/>
                <w:szCs w:val="18"/>
              </w:rPr>
            </w:pPr>
            <w:r w:rsidRPr="00831B1F">
              <w:rPr>
                <w:rFonts w:ascii="Tahoma" w:hAnsi="Tahoma" w:cs="Tahoma"/>
                <w:sz w:val="18"/>
                <w:szCs w:val="18"/>
              </w:rPr>
              <w:t>PONTUAÇÃO</w:t>
            </w:r>
          </w:p>
        </w:tc>
      </w:tr>
      <w:tr w:rsidR="00C220F4" w:rsidRPr="00831B1F" w:rsidTr="00C220F4">
        <w:tc>
          <w:tcPr>
            <w:tcW w:w="4322" w:type="dxa"/>
          </w:tcPr>
          <w:p w:rsidR="00C220F4" w:rsidRPr="00831B1F" w:rsidRDefault="00C220F4" w:rsidP="00C220F4">
            <w:pPr>
              <w:autoSpaceDE w:val="0"/>
              <w:autoSpaceDN w:val="0"/>
              <w:adjustRightInd w:val="0"/>
              <w:spacing w:line="288" w:lineRule="auto"/>
              <w:jc w:val="both"/>
              <w:rPr>
                <w:rFonts w:ascii="Tahoma" w:hAnsi="Tahoma" w:cs="Tahoma"/>
                <w:sz w:val="18"/>
                <w:szCs w:val="18"/>
              </w:rPr>
            </w:pPr>
            <w:r>
              <w:rPr>
                <w:rFonts w:ascii="Tahoma" w:hAnsi="Tahoma" w:cs="Tahoma"/>
                <w:sz w:val="18"/>
                <w:szCs w:val="18"/>
              </w:rPr>
              <w:t>Curso Superior (</w:t>
            </w:r>
            <w:proofErr w:type="spellStart"/>
            <w:r>
              <w:rPr>
                <w:rFonts w:ascii="Tahoma" w:hAnsi="Tahoma" w:cs="Tahoma"/>
                <w:sz w:val="18"/>
                <w:szCs w:val="18"/>
              </w:rPr>
              <w:t>Adm</w:t>
            </w:r>
            <w:proofErr w:type="spellEnd"/>
            <w:r>
              <w:rPr>
                <w:rFonts w:ascii="Tahoma" w:hAnsi="Tahoma" w:cs="Tahoma"/>
                <w:sz w:val="18"/>
                <w:szCs w:val="18"/>
              </w:rPr>
              <w:t xml:space="preserve">, Economia, </w:t>
            </w:r>
            <w:proofErr w:type="spellStart"/>
            <w:proofErr w:type="gramStart"/>
            <w:r>
              <w:rPr>
                <w:rFonts w:ascii="Tahoma" w:hAnsi="Tahoma" w:cs="Tahoma"/>
                <w:sz w:val="18"/>
                <w:szCs w:val="18"/>
              </w:rPr>
              <w:t>C.Contábeis</w:t>
            </w:r>
            <w:proofErr w:type="spellEnd"/>
            <w:proofErr w:type="gramEnd"/>
            <w:r>
              <w:rPr>
                <w:rFonts w:ascii="Tahoma" w:hAnsi="Tahoma" w:cs="Tahoma"/>
                <w:sz w:val="18"/>
                <w:szCs w:val="18"/>
              </w:rPr>
              <w:t xml:space="preserve"> ou Gestão Empresarial)</w:t>
            </w:r>
          </w:p>
        </w:tc>
        <w:tc>
          <w:tcPr>
            <w:tcW w:w="4322" w:type="dxa"/>
          </w:tcPr>
          <w:p w:rsidR="00C220F4" w:rsidRPr="00831B1F" w:rsidRDefault="00C220F4" w:rsidP="00C220F4">
            <w:pPr>
              <w:autoSpaceDE w:val="0"/>
              <w:autoSpaceDN w:val="0"/>
              <w:adjustRightInd w:val="0"/>
              <w:spacing w:line="288" w:lineRule="auto"/>
              <w:jc w:val="both"/>
              <w:rPr>
                <w:rFonts w:ascii="Tahoma" w:hAnsi="Tahoma" w:cs="Tahoma"/>
                <w:sz w:val="18"/>
                <w:szCs w:val="18"/>
              </w:rPr>
            </w:pPr>
            <w:r>
              <w:rPr>
                <w:rFonts w:ascii="Tahoma" w:hAnsi="Tahoma" w:cs="Tahoma"/>
                <w:sz w:val="18"/>
                <w:szCs w:val="18"/>
              </w:rPr>
              <w:t>4 pontos</w:t>
            </w:r>
          </w:p>
        </w:tc>
      </w:tr>
      <w:tr w:rsidR="00C220F4" w:rsidRPr="00831B1F" w:rsidTr="00C220F4">
        <w:tc>
          <w:tcPr>
            <w:tcW w:w="4322" w:type="dxa"/>
          </w:tcPr>
          <w:p w:rsidR="00C220F4" w:rsidRPr="00831B1F" w:rsidRDefault="00C220F4" w:rsidP="00C220F4">
            <w:pPr>
              <w:autoSpaceDE w:val="0"/>
              <w:autoSpaceDN w:val="0"/>
              <w:adjustRightInd w:val="0"/>
              <w:spacing w:line="288" w:lineRule="auto"/>
              <w:jc w:val="both"/>
              <w:rPr>
                <w:rFonts w:ascii="Tahoma" w:hAnsi="Tahoma" w:cs="Tahoma"/>
                <w:sz w:val="18"/>
                <w:szCs w:val="18"/>
              </w:rPr>
            </w:pPr>
            <w:r>
              <w:rPr>
                <w:rFonts w:ascii="Tahoma" w:hAnsi="Tahoma" w:cs="Tahoma"/>
                <w:sz w:val="18"/>
                <w:szCs w:val="18"/>
              </w:rPr>
              <w:t>Outros cursos superiores</w:t>
            </w:r>
          </w:p>
        </w:tc>
        <w:tc>
          <w:tcPr>
            <w:tcW w:w="4322" w:type="dxa"/>
          </w:tcPr>
          <w:p w:rsidR="00C220F4" w:rsidRPr="00831B1F" w:rsidRDefault="00C220F4" w:rsidP="00C220F4">
            <w:pPr>
              <w:autoSpaceDE w:val="0"/>
              <w:autoSpaceDN w:val="0"/>
              <w:adjustRightInd w:val="0"/>
              <w:spacing w:line="288" w:lineRule="auto"/>
              <w:jc w:val="both"/>
              <w:rPr>
                <w:rFonts w:ascii="Tahoma" w:hAnsi="Tahoma" w:cs="Tahoma"/>
                <w:sz w:val="18"/>
                <w:szCs w:val="18"/>
              </w:rPr>
            </w:pPr>
            <w:r>
              <w:rPr>
                <w:rFonts w:ascii="Tahoma" w:hAnsi="Tahoma" w:cs="Tahoma"/>
                <w:sz w:val="18"/>
                <w:szCs w:val="18"/>
              </w:rPr>
              <w:t>3 pontos</w:t>
            </w:r>
          </w:p>
        </w:tc>
      </w:tr>
      <w:tr w:rsidR="00C220F4" w:rsidRPr="00831B1F" w:rsidTr="00C220F4">
        <w:tc>
          <w:tcPr>
            <w:tcW w:w="4322" w:type="dxa"/>
          </w:tcPr>
          <w:p w:rsidR="00C220F4" w:rsidRPr="00831B1F" w:rsidRDefault="00C220F4" w:rsidP="00C220F4">
            <w:pPr>
              <w:autoSpaceDE w:val="0"/>
              <w:autoSpaceDN w:val="0"/>
              <w:adjustRightInd w:val="0"/>
              <w:spacing w:line="288" w:lineRule="auto"/>
              <w:jc w:val="both"/>
              <w:rPr>
                <w:rFonts w:ascii="Tahoma" w:hAnsi="Tahoma" w:cs="Tahoma"/>
                <w:sz w:val="18"/>
                <w:szCs w:val="18"/>
              </w:rPr>
            </w:pPr>
            <w:r>
              <w:rPr>
                <w:rFonts w:ascii="Tahoma" w:hAnsi="Tahoma" w:cs="Tahoma"/>
                <w:sz w:val="18"/>
                <w:szCs w:val="18"/>
              </w:rPr>
              <w:t>Ensino Médio</w:t>
            </w:r>
          </w:p>
        </w:tc>
        <w:tc>
          <w:tcPr>
            <w:tcW w:w="4322" w:type="dxa"/>
          </w:tcPr>
          <w:p w:rsidR="00C220F4" w:rsidRPr="00831B1F" w:rsidRDefault="00C220F4" w:rsidP="00C220F4">
            <w:pPr>
              <w:autoSpaceDE w:val="0"/>
              <w:autoSpaceDN w:val="0"/>
              <w:adjustRightInd w:val="0"/>
              <w:spacing w:line="288" w:lineRule="auto"/>
              <w:jc w:val="both"/>
              <w:rPr>
                <w:rFonts w:ascii="Tahoma" w:hAnsi="Tahoma" w:cs="Tahoma"/>
                <w:sz w:val="18"/>
                <w:szCs w:val="18"/>
              </w:rPr>
            </w:pPr>
            <w:r>
              <w:rPr>
                <w:rFonts w:ascii="Tahoma" w:hAnsi="Tahoma" w:cs="Tahoma"/>
                <w:sz w:val="18"/>
                <w:szCs w:val="18"/>
              </w:rPr>
              <w:t>2 pontos</w:t>
            </w:r>
          </w:p>
        </w:tc>
      </w:tr>
      <w:tr w:rsidR="00C220F4" w:rsidRPr="00831B1F" w:rsidTr="00C220F4">
        <w:tc>
          <w:tcPr>
            <w:tcW w:w="4322" w:type="dxa"/>
          </w:tcPr>
          <w:p w:rsidR="00C220F4" w:rsidRDefault="00C220F4" w:rsidP="00C220F4">
            <w:pPr>
              <w:autoSpaceDE w:val="0"/>
              <w:autoSpaceDN w:val="0"/>
              <w:adjustRightInd w:val="0"/>
              <w:spacing w:line="288" w:lineRule="auto"/>
              <w:jc w:val="both"/>
              <w:rPr>
                <w:rFonts w:ascii="Tahoma" w:hAnsi="Tahoma" w:cs="Tahoma"/>
                <w:sz w:val="18"/>
                <w:szCs w:val="18"/>
              </w:rPr>
            </w:pPr>
            <w:r>
              <w:rPr>
                <w:rFonts w:ascii="Tahoma" w:hAnsi="Tahoma" w:cs="Tahoma"/>
                <w:sz w:val="18"/>
                <w:szCs w:val="18"/>
              </w:rPr>
              <w:t>Ensino fundamental</w:t>
            </w:r>
          </w:p>
        </w:tc>
        <w:tc>
          <w:tcPr>
            <w:tcW w:w="4322" w:type="dxa"/>
          </w:tcPr>
          <w:p w:rsidR="00C220F4" w:rsidRDefault="00C220F4" w:rsidP="00C220F4">
            <w:pPr>
              <w:autoSpaceDE w:val="0"/>
              <w:autoSpaceDN w:val="0"/>
              <w:adjustRightInd w:val="0"/>
              <w:spacing w:line="288" w:lineRule="auto"/>
              <w:jc w:val="both"/>
              <w:rPr>
                <w:rFonts w:ascii="Tahoma" w:hAnsi="Tahoma" w:cs="Tahoma"/>
                <w:sz w:val="18"/>
                <w:szCs w:val="18"/>
              </w:rPr>
            </w:pPr>
            <w:r>
              <w:rPr>
                <w:rFonts w:ascii="Tahoma" w:hAnsi="Tahoma" w:cs="Tahoma"/>
                <w:sz w:val="18"/>
                <w:szCs w:val="18"/>
              </w:rPr>
              <w:t>1 ponto</w:t>
            </w:r>
          </w:p>
        </w:tc>
      </w:tr>
      <w:tr w:rsidR="00C220F4" w:rsidRPr="00831B1F" w:rsidTr="00C220F4">
        <w:tc>
          <w:tcPr>
            <w:tcW w:w="4322" w:type="dxa"/>
          </w:tcPr>
          <w:p w:rsidR="00C220F4" w:rsidRDefault="00C220F4" w:rsidP="00C220F4">
            <w:pPr>
              <w:autoSpaceDE w:val="0"/>
              <w:autoSpaceDN w:val="0"/>
              <w:adjustRightInd w:val="0"/>
              <w:spacing w:line="288" w:lineRule="auto"/>
              <w:jc w:val="both"/>
              <w:rPr>
                <w:rFonts w:ascii="Tahoma" w:hAnsi="Tahoma" w:cs="Tahoma"/>
                <w:sz w:val="18"/>
                <w:szCs w:val="18"/>
              </w:rPr>
            </w:pPr>
          </w:p>
        </w:tc>
        <w:tc>
          <w:tcPr>
            <w:tcW w:w="4322" w:type="dxa"/>
          </w:tcPr>
          <w:p w:rsidR="00C220F4" w:rsidRDefault="00C220F4" w:rsidP="00C220F4">
            <w:pPr>
              <w:autoSpaceDE w:val="0"/>
              <w:autoSpaceDN w:val="0"/>
              <w:adjustRightInd w:val="0"/>
              <w:spacing w:line="288" w:lineRule="auto"/>
              <w:jc w:val="both"/>
              <w:rPr>
                <w:rFonts w:ascii="Tahoma" w:hAnsi="Tahoma" w:cs="Tahoma"/>
                <w:sz w:val="18"/>
                <w:szCs w:val="18"/>
              </w:rPr>
            </w:pPr>
          </w:p>
        </w:tc>
      </w:tr>
      <w:tr w:rsidR="00C220F4" w:rsidRPr="00831B1F" w:rsidTr="00C220F4">
        <w:tc>
          <w:tcPr>
            <w:tcW w:w="4322" w:type="dxa"/>
          </w:tcPr>
          <w:p w:rsidR="00C220F4" w:rsidRPr="00831B1F" w:rsidRDefault="00C220F4" w:rsidP="00C220F4">
            <w:pPr>
              <w:autoSpaceDE w:val="0"/>
              <w:autoSpaceDN w:val="0"/>
              <w:adjustRightInd w:val="0"/>
              <w:spacing w:line="288" w:lineRule="auto"/>
              <w:jc w:val="center"/>
              <w:rPr>
                <w:rFonts w:ascii="Tahoma" w:hAnsi="Tahoma" w:cs="Tahoma"/>
                <w:sz w:val="18"/>
                <w:szCs w:val="18"/>
              </w:rPr>
            </w:pPr>
            <w:r w:rsidRPr="00831B1F">
              <w:rPr>
                <w:rFonts w:ascii="Tahoma" w:hAnsi="Tahoma" w:cs="Tahoma"/>
                <w:sz w:val="18"/>
                <w:szCs w:val="18"/>
              </w:rPr>
              <w:t>EXPERIÊNCIA</w:t>
            </w:r>
          </w:p>
        </w:tc>
        <w:tc>
          <w:tcPr>
            <w:tcW w:w="4322" w:type="dxa"/>
          </w:tcPr>
          <w:p w:rsidR="00C220F4" w:rsidRPr="00831B1F" w:rsidRDefault="00C220F4" w:rsidP="00C220F4">
            <w:pPr>
              <w:autoSpaceDE w:val="0"/>
              <w:autoSpaceDN w:val="0"/>
              <w:adjustRightInd w:val="0"/>
              <w:spacing w:line="288" w:lineRule="auto"/>
              <w:jc w:val="center"/>
              <w:rPr>
                <w:rFonts w:ascii="Tahoma" w:hAnsi="Tahoma" w:cs="Tahoma"/>
                <w:sz w:val="18"/>
                <w:szCs w:val="18"/>
              </w:rPr>
            </w:pPr>
            <w:r w:rsidRPr="00831B1F">
              <w:rPr>
                <w:rFonts w:ascii="Tahoma" w:hAnsi="Tahoma" w:cs="Tahoma"/>
                <w:sz w:val="18"/>
                <w:szCs w:val="18"/>
              </w:rPr>
              <w:t>PONTUAÇÃO</w:t>
            </w:r>
          </w:p>
        </w:tc>
      </w:tr>
      <w:tr w:rsidR="00C220F4" w:rsidRPr="00831B1F" w:rsidTr="00C220F4">
        <w:tc>
          <w:tcPr>
            <w:tcW w:w="4322" w:type="dxa"/>
          </w:tcPr>
          <w:p w:rsidR="00C220F4" w:rsidRPr="00831B1F" w:rsidRDefault="00C220F4" w:rsidP="00C220F4">
            <w:pPr>
              <w:autoSpaceDE w:val="0"/>
              <w:autoSpaceDN w:val="0"/>
              <w:adjustRightInd w:val="0"/>
              <w:spacing w:line="288" w:lineRule="auto"/>
              <w:jc w:val="both"/>
              <w:rPr>
                <w:rFonts w:ascii="Tahoma" w:hAnsi="Tahoma" w:cs="Tahoma"/>
                <w:sz w:val="18"/>
                <w:szCs w:val="18"/>
              </w:rPr>
            </w:pPr>
            <w:r>
              <w:rPr>
                <w:rFonts w:ascii="Tahoma" w:hAnsi="Tahoma" w:cs="Tahoma"/>
                <w:sz w:val="18"/>
                <w:szCs w:val="18"/>
              </w:rPr>
              <w:t>Exercício da função (até 01 ano)</w:t>
            </w:r>
          </w:p>
        </w:tc>
        <w:tc>
          <w:tcPr>
            <w:tcW w:w="4322" w:type="dxa"/>
          </w:tcPr>
          <w:p w:rsidR="00C220F4" w:rsidRPr="00831B1F" w:rsidRDefault="00C220F4" w:rsidP="00C220F4">
            <w:pPr>
              <w:autoSpaceDE w:val="0"/>
              <w:autoSpaceDN w:val="0"/>
              <w:adjustRightInd w:val="0"/>
              <w:spacing w:line="288" w:lineRule="auto"/>
              <w:jc w:val="both"/>
              <w:rPr>
                <w:rFonts w:ascii="Tahoma" w:hAnsi="Tahoma" w:cs="Tahoma"/>
                <w:sz w:val="18"/>
                <w:szCs w:val="18"/>
              </w:rPr>
            </w:pPr>
            <w:r>
              <w:rPr>
                <w:rFonts w:ascii="Tahoma" w:hAnsi="Tahoma" w:cs="Tahoma"/>
                <w:sz w:val="18"/>
                <w:szCs w:val="18"/>
              </w:rPr>
              <w:t>2 pontos</w:t>
            </w:r>
          </w:p>
        </w:tc>
      </w:tr>
      <w:tr w:rsidR="00C220F4" w:rsidRPr="00831B1F" w:rsidTr="00C220F4">
        <w:tc>
          <w:tcPr>
            <w:tcW w:w="4322" w:type="dxa"/>
          </w:tcPr>
          <w:p w:rsidR="00C220F4" w:rsidRPr="00831B1F" w:rsidRDefault="00C220F4" w:rsidP="00C220F4">
            <w:pPr>
              <w:autoSpaceDE w:val="0"/>
              <w:autoSpaceDN w:val="0"/>
              <w:adjustRightInd w:val="0"/>
              <w:spacing w:line="288" w:lineRule="auto"/>
              <w:jc w:val="both"/>
              <w:rPr>
                <w:rFonts w:ascii="Tahoma" w:hAnsi="Tahoma" w:cs="Tahoma"/>
                <w:sz w:val="18"/>
                <w:szCs w:val="18"/>
              </w:rPr>
            </w:pPr>
            <w:r>
              <w:rPr>
                <w:rFonts w:ascii="Tahoma" w:hAnsi="Tahoma" w:cs="Tahoma"/>
                <w:sz w:val="18"/>
                <w:szCs w:val="18"/>
              </w:rPr>
              <w:t>Exercício da função (mais de 01 ano)</w:t>
            </w:r>
          </w:p>
        </w:tc>
        <w:tc>
          <w:tcPr>
            <w:tcW w:w="4322" w:type="dxa"/>
          </w:tcPr>
          <w:p w:rsidR="00C220F4" w:rsidRPr="00831B1F" w:rsidRDefault="00C220F4" w:rsidP="00C220F4">
            <w:pPr>
              <w:autoSpaceDE w:val="0"/>
              <w:autoSpaceDN w:val="0"/>
              <w:adjustRightInd w:val="0"/>
              <w:spacing w:line="288" w:lineRule="auto"/>
              <w:jc w:val="both"/>
              <w:rPr>
                <w:rFonts w:ascii="Tahoma" w:hAnsi="Tahoma" w:cs="Tahoma"/>
                <w:sz w:val="18"/>
                <w:szCs w:val="18"/>
              </w:rPr>
            </w:pPr>
            <w:r>
              <w:rPr>
                <w:rFonts w:ascii="Tahoma" w:hAnsi="Tahoma" w:cs="Tahoma"/>
                <w:sz w:val="18"/>
                <w:szCs w:val="18"/>
              </w:rPr>
              <w:t>3 pontos</w:t>
            </w:r>
          </w:p>
        </w:tc>
      </w:tr>
      <w:tr w:rsidR="00C220F4" w:rsidRPr="00831B1F" w:rsidTr="00C220F4">
        <w:tc>
          <w:tcPr>
            <w:tcW w:w="4322" w:type="dxa"/>
          </w:tcPr>
          <w:p w:rsidR="00C220F4" w:rsidRPr="00831B1F" w:rsidRDefault="00C220F4" w:rsidP="00C220F4">
            <w:pPr>
              <w:autoSpaceDE w:val="0"/>
              <w:autoSpaceDN w:val="0"/>
              <w:adjustRightInd w:val="0"/>
              <w:spacing w:line="288" w:lineRule="auto"/>
              <w:jc w:val="both"/>
              <w:rPr>
                <w:rFonts w:ascii="Tahoma" w:hAnsi="Tahoma" w:cs="Tahoma"/>
                <w:sz w:val="18"/>
                <w:szCs w:val="18"/>
              </w:rPr>
            </w:pPr>
            <w:r>
              <w:rPr>
                <w:rFonts w:ascii="Tahoma" w:hAnsi="Tahoma" w:cs="Tahoma"/>
                <w:sz w:val="18"/>
                <w:szCs w:val="18"/>
              </w:rPr>
              <w:t>Serviço militar</w:t>
            </w:r>
          </w:p>
        </w:tc>
        <w:tc>
          <w:tcPr>
            <w:tcW w:w="4322" w:type="dxa"/>
          </w:tcPr>
          <w:p w:rsidR="00C220F4" w:rsidRPr="00831B1F" w:rsidRDefault="00C220F4" w:rsidP="00C220F4">
            <w:pPr>
              <w:autoSpaceDE w:val="0"/>
              <w:autoSpaceDN w:val="0"/>
              <w:adjustRightInd w:val="0"/>
              <w:spacing w:line="288" w:lineRule="auto"/>
              <w:jc w:val="both"/>
              <w:rPr>
                <w:rFonts w:ascii="Tahoma" w:hAnsi="Tahoma" w:cs="Tahoma"/>
                <w:sz w:val="18"/>
                <w:szCs w:val="18"/>
              </w:rPr>
            </w:pPr>
            <w:r>
              <w:rPr>
                <w:rFonts w:ascii="Tahoma" w:hAnsi="Tahoma" w:cs="Tahoma"/>
                <w:sz w:val="18"/>
                <w:szCs w:val="18"/>
              </w:rPr>
              <w:t>1 ponto</w:t>
            </w:r>
          </w:p>
        </w:tc>
      </w:tr>
    </w:tbl>
    <w:p w:rsidR="00C220F4" w:rsidRDefault="00C220F4" w:rsidP="00C220F4">
      <w:pPr>
        <w:autoSpaceDE w:val="0"/>
        <w:autoSpaceDN w:val="0"/>
        <w:adjustRightInd w:val="0"/>
        <w:spacing w:after="0" w:line="288" w:lineRule="auto"/>
        <w:jc w:val="center"/>
        <w:rPr>
          <w:rFonts w:ascii="Tahoma" w:hAnsi="Tahoma" w:cs="Tahoma"/>
          <w:sz w:val="18"/>
          <w:szCs w:val="18"/>
        </w:rPr>
      </w:pPr>
    </w:p>
    <w:p w:rsidR="00C220F4" w:rsidRPr="00831B1F" w:rsidRDefault="00C220F4" w:rsidP="00C220F4">
      <w:pPr>
        <w:autoSpaceDE w:val="0"/>
        <w:autoSpaceDN w:val="0"/>
        <w:adjustRightInd w:val="0"/>
        <w:spacing w:after="0" w:line="288" w:lineRule="auto"/>
        <w:jc w:val="center"/>
        <w:rPr>
          <w:rFonts w:ascii="Tahoma" w:hAnsi="Tahoma" w:cs="Tahoma"/>
          <w:sz w:val="18"/>
          <w:szCs w:val="18"/>
        </w:rPr>
      </w:pPr>
      <w:r>
        <w:rPr>
          <w:rFonts w:ascii="Tahoma" w:hAnsi="Tahoma" w:cs="Tahoma"/>
          <w:sz w:val="18"/>
          <w:szCs w:val="18"/>
        </w:rPr>
        <w:t>Cargos: Patrulheiro e Auxiliar de Van</w:t>
      </w:r>
    </w:p>
    <w:tbl>
      <w:tblPr>
        <w:tblStyle w:val="Tabelacomgrade"/>
        <w:tblW w:w="0" w:type="auto"/>
        <w:tblLook w:val="04A0" w:firstRow="1" w:lastRow="0" w:firstColumn="1" w:lastColumn="0" w:noHBand="0" w:noVBand="1"/>
      </w:tblPr>
      <w:tblGrid>
        <w:gridCol w:w="4248"/>
        <w:gridCol w:w="4246"/>
      </w:tblGrid>
      <w:tr w:rsidR="00C220F4" w:rsidRPr="00831B1F" w:rsidTr="00C220F4">
        <w:tc>
          <w:tcPr>
            <w:tcW w:w="4322" w:type="dxa"/>
          </w:tcPr>
          <w:p w:rsidR="00C220F4" w:rsidRPr="00831B1F" w:rsidRDefault="00C220F4" w:rsidP="00C220F4">
            <w:pPr>
              <w:autoSpaceDE w:val="0"/>
              <w:autoSpaceDN w:val="0"/>
              <w:adjustRightInd w:val="0"/>
              <w:spacing w:line="288" w:lineRule="auto"/>
              <w:jc w:val="center"/>
              <w:rPr>
                <w:rFonts w:ascii="Tahoma" w:hAnsi="Tahoma" w:cs="Tahoma"/>
                <w:sz w:val="18"/>
                <w:szCs w:val="18"/>
              </w:rPr>
            </w:pPr>
            <w:r w:rsidRPr="00831B1F">
              <w:rPr>
                <w:rFonts w:ascii="Tahoma" w:hAnsi="Tahoma" w:cs="Tahoma"/>
                <w:sz w:val="18"/>
                <w:szCs w:val="18"/>
              </w:rPr>
              <w:t>TITULAÇÕES</w:t>
            </w:r>
          </w:p>
        </w:tc>
        <w:tc>
          <w:tcPr>
            <w:tcW w:w="4322" w:type="dxa"/>
          </w:tcPr>
          <w:p w:rsidR="00C220F4" w:rsidRPr="00831B1F" w:rsidRDefault="00C220F4" w:rsidP="00C220F4">
            <w:pPr>
              <w:autoSpaceDE w:val="0"/>
              <w:autoSpaceDN w:val="0"/>
              <w:adjustRightInd w:val="0"/>
              <w:spacing w:line="288" w:lineRule="auto"/>
              <w:jc w:val="center"/>
              <w:rPr>
                <w:rFonts w:ascii="Tahoma" w:hAnsi="Tahoma" w:cs="Tahoma"/>
                <w:sz w:val="18"/>
                <w:szCs w:val="18"/>
              </w:rPr>
            </w:pPr>
            <w:r w:rsidRPr="00831B1F">
              <w:rPr>
                <w:rFonts w:ascii="Tahoma" w:hAnsi="Tahoma" w:cs="Tahoma"/>
                <w:sz w:val="18"/>
                <w:szCs w:val="18"/>
              </w:rPr>
              <w:t>PONTUAÇÃO</w:t>
            </w:r>
          </w:p>
        </w:tc>
      </w:tr>
      <w:tr w:rsidR="00C220F4" w:rsidRPr="00831B1F" w:rsidTr="00C220F4">
        <w:tc>
          <w:tcPr>
            <w:tcW w:w="4322" w:type="dxa"/>
          </w:tcPr>
          <w:p w:rsidR="00C220F4" w:rsidRPr="00831B1F" w:rsidRDefault="00C220F4" w:rsidP="00C220F4">
            <w:pPr>
              <w:autoSpaceDE w:val="0"/>
              <w:autoSpaceDN w:val="0"/>
              <w:adjustRightInd w:val="0"/>
              <w:spacing w:line="288" w:lineRule="auto"/>
              <w:jc w:val="both"/>
              <w:rPr>
                <w:rFonts w:ascii="Tahoma" w:hAnsi="Tahoma" w:cs="Tahoma"/>
                <w:sz w:val="18"/>
                <w:szCs w:val="18"/>
              </w:rPr>
            </w:pPr>
            <w:r>
              <w:rPr>
                <w:rFonts w:ascii="Tahoma" w:hAnsi="Tahoma" w:cs="Tahoma"/>
                <w:sz w:val="18"/>
                <w:szCs w:val="18"/>
              </w:rPr>
              <w:t>Curso Superior</w:t>
            </w:r>
          </w:p>
        </w:tc>
        <w:tc>
          <w:tcPr>
            <w:tcW w:w="4322" w:type="dxa"/>
          </w:tcPr>
          <w:p w:rsidR="00C220F4" w:rsidRPr="00831B1F" w:rsidRDefault="00C220F4" w:rsidP="00C220F4">
            <w:pPr>
              <w:autoSpaceDE w:val="0"/>
              <w:autoSpaceDN w:val="0"/>
              <w:adjustRightInd w:val="0"/>
              <w:spacing w:line="288" w:lineRule="auto"/>
              <w:jc w:val="both"/>
              <w:rPr>
                <w:rFonts w:ascii="Tahoma" w:hAnsi="Tahoma" w:cs="Tahoma"/>
                <w:sz w:val="18"/>
                <w:szCs w:val="18"/>
              </w:rPr>
            </w:pPr>
            <w:r>
              <w:rPr>
                <w:rFonts w:ascii="Tahoma" w:hAnsi="Tahoma" w:cs="Tahoma"/>
                <w:sz w:val="18"/>
                <w:szCs w:val="18"/>
              </w:rPr>
              <w:t>3 pontos</w:t>
            </w:r>
          </w:p>
        </w:tc>
      </w:tr>
      <w:tr w:rsidR="00C220F4" w:rsidRPr="00831B1F" w:rsidTr="00C220F4">
        <w:tc>
          <w:tcPr>
            <w:tcW w:w="4322" w:type="dxa"/>
          </w:tcPr>
          <w:p w:rsidR="00C220F4" w:rsidRPr="00831B1F" w:rsidRDefault="00C220F4" w:rsidP="00C220F4">
            <w:pPr>
              <w:autoSpaceDE w:val="0"/>
              <w:autoSpaceDN w:val="0"/>
              <w:adjustRightInd w:val="0"/>
              <w:spacing w:line="288" w:lineRule="auto"/>
              <w:jc w:val="both"/>
              <w:rPr>
                <w:rFonts w:ascii="Tahoma" w:hAnsi="Tahoma" w:cs="Tahoma"/>
                <w:sz w:val="18"/>
                <w:szCs w:val="18"/>
              </w:rPr>
            </w:pPr>
            <w:r>
              <w:rPr>
                <w:rFonts w:ascii="Tahoma" w:hAnsi="Tahoma" w:cs="Tahoma"/>
                <w:sz w:val="18"/>
                <w:szCs w:val="18"/>
              </w:rPr>
              <w:t>Ensino Médio</w:t>
            </w:r>
          </w:p>
        </w:tc>
        <w:tc>
          <w:tcPr>
            <w:tcW w:w="4322" w:type="dxa"/>
          </w:tcPr>
          <w:p w:rsidR="00C220F4" w:rsidRPr="00831B1F" w:rsidRDefault="00C220F4" w:rsidP="00C220F4">
            <w:pPr>
              <w:autoSpaceDE w:val="0"/>
              <w:autoSpaceDN w:val="0"/>
              <w:adjustRightInd w:val="0"/>
              <w:spacing w:line="288" w:lineRule="auto"/>
              <w:jc w:val="both"/>
              <w:rPr>
                <w:rFonts w:ascii="Tahoma" w:hAnsi="Tahoma" w:cs="Tahoma"/>
                <w:sz w:val="18"/>
                <w:szCs w:val="18"/>
              </w:rPr>
            </w:pPr>
            <w:r>
              <w:rPr>
                <w:rFonts w:ascii="Tahoma" w:hAnsi="Tahoma" w:cs="Tahoma"/>
                <w:sz w:val="18"/>
                <w:szCs w:val="18"/>
              </w:rPr>
              <w:t>2 pontos</w:t>
            </w:r>
          </w:p>
        </w:tc>
      </w:tr>
      <w:tr w:rsidR="00C220F4" w:rsidRPr="00831B1F" w:rsidTr="00C220F4">
        <w:tc>
          <w:tcPr>
            <w:tcW w:w="4322" w:type="dxa"/>
          </w:tcPr>
          <w:p w:rsidR="00C220F4" w:rsidRPr="00831B1F" w:rsidRDefault="00C220F4" w:rsidP="00C220F4">
            <w:pPr>
              <w:autoSpaceDE w:val="0"/>
              <w:autoSpaceDN w:val="0"/>
              <w:adjustRightInd w:val="0"/>
              <w:spacing w:line="288" w:lineRule="auto"/>
              <w:jc w:val="both"/>
              <w:rPr>
                <w:rFonts w:ascii="Tahoma" w:hAnsi="Tahoma" w:cs="Tahoma"/>
                <w:sz w:val="18"/>
                <w:szCs w:val="18"/>
              </w:rPr>
            </w:pPr>
            <w:r>
              <w:rPr>
                <w:rFonts w:ascii="Tahoma" w:hAnsi="Tahoma" w:cs="Tahoma"/>
                <w:sz w:val="18"/>
                <w:szCs w:val="18"/>
              </w:rPr>
              <w:t>Ensino Fundamental</w:t>
            </w:r>
          </w:p>
        </w:tc>
        <w:tc>
          <w:tcPr>
            <w:tcW w:w="4322" w:type="dxa"/>
          </w:tcPr>
          <w:p w:rsidR="00C220F4" w:rsidRPr="00831B1F" w:rsidRDefault="00C220F4" w:rsidP="00C220F4">
            <w:pPr>
              <w:autoSpaceDE w:val="0"/>
              <w:autoSpaceDN w:val="0"/>
              <w:adjustRightInd w:val="0"/>
              <w:spacing w:line="288" w:lineRule="auto"/>
              <w:jc w:val="both"/>
              <w:rPr>
                <w:rFonts w:ascii="Tahoma" w:hAnsi="Tahoma" w:cs="Tahoma"/>
                <w:sz w:val="18"/>
                <w:szCs w:val="18"/>
              </w:rPr>
            </w:pPr>
            <w:r>
              <w:rPr>
                <w:rFonts w:ascii="Tahoma" w:hAnsi="Tahoma" w:cs="Tahoma"/>
                <w:sz w:val="18"/>
                <w:szCs w:val="18"/>
              </w:rPr>
              <w:t>1 ponto</w:t>
            </w:r>
          </w:p>
        </w:tc>
      </w:tr>
      <w:tr w:rsidR="00C220F4" w:rsidRPr="00831B1F" w:rsidTr="00C220F4">
        <w:tc>
          <w:tcPr>
            <w:tcW w:w="4322" w:type="dxa"/>
          </w:tcPr>
          <w:p w:rsidR="00C220F4" w:rsidRDefault="00C220F4" w:rsidP="00C220F4">
            <w:pPr>
              <w:autoSpaceDE w:val="0"/>
              <w:autoSpaceDN w:val="0"/>
              <w:adjustRightInd w:val="0"/>
              <w:spacing w:line="288" w:lineRule="auto"/>
              <w:jc w:val="both"/>
              <w:rPr>
                <w:rFonts w:ascii="Tahoma" w:hAnsi="Tahoma" w:cs="Tahoma"/>
                <w:sz w:val="18"/>
                <w:szCs w:val="18"/>
              </w:rPr>
            </w:pPr>
            <w:r>
              <w:rPr>
                <w:rFonts w:ascii="Tahoma" w:hAnsi="Tahoma" w:cs="Tahoma"/>
                <w:sz w:val="18"/>
                <w:szCs w:val="18"/>
              </w:rPr>
              <w:t>Curso de graduação militar (CFC, CFS)</w:t>
            </w:r>
          </w:p>
        </w:tc>
        <w:tc>
          <w:tcPr>
            <w:tcW w:w="4322" w:type="dxa"/>
          </w:tcPr>
          <w:p w:rsidR="00C220F4" w:rsidRDefault="00C220F4" w:rsidP="00C220F4">
            <w:pPr>
              <w:autoSpaceDE w:val="0"/>
              <w:autoSpaceDN w:val="0"/>
              <w:adjustRightInd w:val="0"/>
              <w:spacing w:line="288" w:lineRule="auto"/>
              <w:jc w:val="both"/>
              <w:rPr>
                <w:rFonts w:ascii="Tahoma" w:hAnsi="Tahoma" w:cs="Tahoma"/>
                <w:sz w:val="18"/>
                <w:szCs w:val="18"/>
              </w:rPr>
            </w:pPr>
            <w:r>
              <w:rPr>
                <w:rFonts w:ascii="Tahoma" w:hAnsi="Tahoma" w:cs="Tahoma"/>
                <w:sz w:val="18"/>
                <w:szCs w:val="18"/>
              </w:rPr>
              <w:t>2 pontos</w:t>
            </w:r>
          </w:p>
        </w:tc>
      </w:tr>
      <w:tr w:rsidR="00C220F4" w:rsidRPr="00831B1F" w:rsidTr="00C220F4">
        <w:tc>
          <w:tcPr>
            <w:tcW w:w="4322" w:type="dxa"/>
          </w:tcPr>
          <w:p w:rsidR="00C220F4" w:rsidRDefault="00C220F4" w:rsidP="00C220F4">
            <w:pPr>
              <w:autoSpaceDE w:val="0"/>
              <w:autoSpaceDN w:val="0"/>
              <w:adjustRightInd w:val="0"/>
              <w:spacing w:line="288" w:lineRule="auto"/>
              <w:jc w:val="both"/>
              <w:rPr>
                <w:rFonts w:ascii="Tahoma" w:hAnsi="Tahoma" w:cs="Tahoma"/>
                <w:sz w:val="18"/>
                <w:szCs w:val="18"/>
              </w:rPr>
            </w:pPr>
          </w:p>
        </w:tc>
        <w:tc>
          <w:tcPr>
            <w:tcW w:w="4322" w:type="dxa"/>
          </w:tcPr>
          <w:p w:rsidR="00C220F4" w:rsidRDefault="00C220F4" w:rsidP="00C220F4">
            <w:pPr>
              <w:autoSpaceDE w:val="0"/>
              <w:autoSpaceDN w:val="0"/>
              <w:adjustRightInd w:val="0"/>
              <w:spacing w:line="288" w:lineRule="auto"/>
              <w:jc w:val="both"/>
              <w:rPr>
                <w:rFonts w:ascii="Tahoma" w:hAnsi="Tahoma" w:cs="Tahoma"/>
                <w:sz w:val="18"/>
                <w:szCs w:val="18"/>
              </w:rPr>
            </w:pPr>
          </w:p>
        </w:tc>
      </w:tr>
      <w:tr w:rsidR="00C220F4" w:rsidRPr="00831B1F" w:rsidTr="00C220F4">
        <w:tc>
          <w:tcPr>
            <w:tcW w:w="4322" w:type="dxa"/>
          </w:tcPr>
          <w:p w:rsidR="00C220F4" w:rsidRPr="00831B1F" w:rsidRDefault="00C220F4" w:rsidP="00C220F4">
            <w:pPr>
              <w:autoSpaceDE w:val="0"/>
              <w:autoSpaceDN w:val="0"/>
              <w:adjustRightInd w:val="0"/>
              <w:spacing w:line="288" w:lineRule="auto"/>
              <w:jc w:val="center"/>
              <w:rPr>
                <w:rFonts w:ascii="Tahoma" w:hAnsi="Tahoma" w:cs="Tahoma"/>
                <w:sz w:val="18"/>
                <w:szCs w:val="18"/>
              </w:rPr>
            </w:pPr>
            <w:r w:rsidRPr="00831B1F">
              <w:rPr>
                <w:rFonts w:ascii="Tahoma" w:hAnsi="Tahoma" w:cs="Tahoma"/>
                <w:sz w:val="18"/>
                <w:szCs w:val="18"/>
              </w:rPr>
              <w:t>EXPERIÊNCIA</w:t>
            </w:r>
          </w:p>
        </w:tc>
        <w:tc>
          <w:tcPr>
            <w:tcW w:w="4322" w:type="dxa"/>
          </w:tcPr>
          <w:p w:rsidR="00C220F4" w:rsidRPr="00831B1F" w:rsidRDefault="00C220F4" w:rsidP="00C220F4">
            <w:pPr>
              <w:autoSpaceDE w:val="0"/>
              <w:autoSpaceDN w:val="0"/>
              <w:adjustRightInd w:val="0"/>
              <w:spacing w:line="288" w:lineRule="auto"/>
              <w:jc w:val="center"/>
              <w:rPr>
                <w:rFonts w:ascii="Tahoma" w:hAnsi="Tahoma" w:cs="Tahoma"/>
                <w:sz w:val="18"/>
                <w:szCs w:val="18"/>
              </w:rPr>
            </w:pPr>
            <w:r w:rsidRPr="00831B1F">
              <w:rPr>
                <w:rFonts w:ascii="Tahoma" w:hAnsi="Tahoma" w:cs="Tahoma"/>
                <w:sz w:val="18"/>
                <w:szCs w:val="18"/>
              </w:rPr>
              <w:t>PONTUAÇÃO</w:t>
            </w:r>
          </w:p>
        </w:tc>
      </w:tr>
      <w:tr w:rsidR="00C220F4" w:rsidRPr="00831B1F" w:rsidTr="00C220F4">
        <w:tc>
          <w:tcPr>
            <w:tcW w:w="4322" w:type="dxa"/>
          </w:tcPr>
          <w:p w:rsidR="00C220F4" w:rsidRPr="00831B1F" w:rsidRDefault="00C220F4" w:rsidP="00C220F4">
            <w:pPr>
              <w:autoSpaceDE w:val="0"/>
              <w:autoSpaceDN w:val="0"/>
              <w:adjustRightInd w:val="0"/>
              <w:spacing w:line="288" w:lineRule="auto"/>
              <w:jc w:val="both"/>
              <w:rPr>
                <w:rFonts w:ascii="Tahoma" w:hAnsi="Tahoma" w:cs="Tahoma"/>
                <w:sz w:val="18"/>
                <w:szCs w:val="18"/>
              </w:rPr>
            </w:pPr>
            <w:r>
              <w:rPr>
                <w:rFonts w:ascii="Tahoma" w:hAnsi="Tahoma" w:cs="Tahoma"/>
                <w:sz w:val="18"/>
                <w:szCs w:val="18"/>
              </w:rPr>
              <w:t>Tempo de Serviço Militar (até 01 ano) *</w:t>
            </w:r>
          </w:p>
        </w:tc>
        <w:tc>
          <w:tcPr>
            <w:tcW w:w="4322" w:type="dxa"/>
          </w:tcPr>
          <w:p w:rsidR="00C220F4" w:rsidRPr="00831B1F" w:rsidRDefault="00C220F4" w:rsidP="00C220F4">
            <w:pPr>
              <w:autoSpaceDE w:val="0"/>
              <w:autoSpaceDN w:val="0"/>
              <w:adjustRightInd w:val="0"/>
              <w:spacing w:line="288" w:lineRule="auto"/>
              <w:jc w:val="both"/>
              <w:rPr>
                <w:rFonts w:ascii="Tahoma" w:hAnsi="Tahoma" w:cs="Tahoma"/>
                <w:sz w:val="18"/>
                <w:szCs w:val="18"/>
              </w:rPr>
            </w:pPr>
            <w:r>
              <w:rPr>
                <w:rFonts w:ascii="Tahoma" w:hAnsi="Tahoma" w:cs="Tahoma"/>
                <w:sz w:val="18"/>
                <w:szCs w:val="18"/>
              </w:rPr>
              <w:t>3 pontos</w:t>
            </w:r>
          </w:p>
        </w:tc>
      </w:tr>
      <w:tr w:rsidR="00C220F4" w:rsidRPr="00831B1F" w:rsidTr="00C220F4">
        <w:tc>
          <w:tcPr>
            <w:tcW w:w="4322" w:type="dxa"/>
          </w:tcPr>
          <w:p w:rsidR="00C220F4" w:rsidRPr="00831B1F" w:rsidRDefault="00C220F4" w:rsidP="00C220F4">
            <w:pPr>
              <w:autoSpaceDE w:val="0"/>
              <w:autoSpaceDN w:val="0"/>
              <w:adjustRightInd w:val="0"/>
              <w:spacing w:line="288" w:lineRule="auto"/>
              <w:jc w:val="both"/>
              <w:rPr>
                <w:rFonts w:ascii="Tahoma" w:hAnsi="Tahoma" w:cs="Tahoma"/>
                <w:sz w:val="18"/>
                <w:szCs w:val="18"/>
              </w:rPr>
            </w:pPr>
            <w:r>
              <w:rPr>
                <w:rFonts w:ascii="Tahoma" w:hAnsi="Tahoma" w:cs="Tahoma"/>
                <w:sz w:val="18"/>
                <w:szCs w:val="18"/>
              </w:rPr>
              <w:t>Tempo de Serviço Militar (mais de 01 ano) *</w:t>
            </w:r>
          </w:p>
        </w:tc>
        <w:tc>
          <w:tcPr>
            <w:tcW w:w="4322" w:type="dxa"/>
          </w:tcPr>
          <w:p w:rsidR="00C220F4" w:rsidRPr="00831B1F" w:rsidRDefault="00C220F4" w:rsidP="00C220F4">
            <w:pPr>
              <w:autoSpaceDE w:val="0"/>
              <w:autoSpaceDN w:val="0"/>
              <w:adjustRightInd w:val="0"/>
              <w:spacing w:line="288" w:lineRule="auto"/>
              <w:jc w:val="both"/>
              <w:rPr>
                <w:rFonts w:ascii="Tahoma" w:hAnsi="Tahoma" w:cs="Tahoma"/>
                <w:sz w:val="18"/>
                <w:szCs w:val="18"/>
              </w:rPr>
            </w:pPr>
            <w:r>
              <w:rPr>
                <w:rFonts w:ascii="Tahoma" w:hAnsi="Tahoma" w:cs="Tahoma"/>
                <w:sz w:val="18"/>
                <w:szCs w:val="18"/>
              </w:rPr>
              <w:t>4 pontos</w:t>
            </w:r>
          </w:p>
        </w:tc>
      </w:tr>
      <w:tr w:rsidR="00C220F4" w:rsidRPr="00831B1F" w:rsidTr="00C220F4">
        <w:tc>
          <w:tcPr>
            <w:tcW w:w="4322" w:type="dxa"/>
          </w:tcPr>
          <w:p w:rsidR="00C220F4" w:rsidRPr="00831B1F" w:rsidRDefault="00C220F4" w:rsidP="00C220F4">
            <w:pPr>
              <w:autoSpaceDE w:val="0"/>
              <w:autoSpaceDN w:val="0"/>
              <w:adjustRightInd w:val="0"/>
              <w:spacing w:line="288" w:lineRule="auto"/>
              <w:jc w:val="both"/>
              <w:rPr>
                <w:rFonts w:ascii="Tahoma" w:hAnsi="Tahoma" w:cs="Tahoma"/>
                <w:sz w:val="18"/>
                <w:szCs w:val="18"/>
              </w:rPr>
            </w:pPr>
            <w:r>
              <w:rPr>
                <w:rFonts w:ascii="Tahoma" w:hAnsi="Tahoma" w:cs="Tahoma"/>
                <w:sz w:val="18"/>
                <w:szCs w:val="18"/>
              </w:rPr>
              <w:t>CNH categoria AB, AC ou AD</w:t>
            </w:r>
          </w:p>
        </w:tc>
        <w:tc>
          <w:tcPr>
            <w:tcW w:w="4322" w:type="dxa"/>
          </w:tcPr>
          <w:p w:rsidR="00C220F4" w:rsidRPr="00831B1F" w:rsidRDefault="00C220F4" w:rsidP="00C220F4">
            <w:pPr>
              <w:autoSpaceDE w:val="0"/>
              <w:autoSpaceDN w:val="0"/>
              <w:adjustRightInd w:val="0"/>
              <w:spacing w:line="288" w:lineRule="auto"/>
              <w:jc w:val="both"/>
              <w:rPr>
                <w:rFonts w:ascii="Tahoma" w:hAnsi="Tahoma" w:cs="Tahoma"/>
                <w:sz w:val="18"/>
                <w:szCs w:val="18"/>
              </w:rPr>
            </w:pPr>
            <w:r>
              <w:rPr>
                <w:rFonts w:ascii="Tahoma" w:hAnsi="Tahoma" w:cs="Tahoma"/>
                <w:sz w:val="18"/>
                <w:szCs w:val="18"/>
              </w:rPr>
              <w:t>1 ponto</w:t>
            </w:r>
          </w:p>
        </w:tc>
      </w:tr>
    </w:tbl>
    <w:p w:rsidR="00C220F4" w:rsidRDefault="00C220F4" w:rsidP="00C220F4">
      <w:pPr>
        <w:autoSpaceDE w:val="0"/>
        <w:autoSpaceDN w:val="0"/>
        <w:adjustRightInd w:val="0"/>
        <w:spacing w:after="0" w:line="288" w:lineRule="auto"/>
        <w:jc w:val="both"/>
        <w:rPr>
          <w:rFonts w:ascii="Tahoma" w:hAnsi="Tahoma" w:cs="Tahoma"/>
          <w:sz w:val="18"/>
          <w:szCs w:val="18"/>
        </w:rPr>
      </w:pPr>
    </w:p>
    <w:p w:rsidR="00C220F4" w:rsidRPr="00831B1F" w:rsidRDefault="00C220F4" w:rsidP="00C220F4">
      <w:pPr>
        <w:autoSpaceDE w:val="0"/>
        <w:autoSpaceDN w:val="0"/>
        <w:adjustRightInd w:val="0"/>
        <w:spacing w:after="0" w:line="288" w:lineRule="auto"/>
        <w:jc w:val="both"/>
        <w:rPr>
          <w:rFonts w:ascii="Tahoma" w:hAnsi="Tahoma" w:cs="Tahoma"/>
          <w:sz w:val="18"/>
          <w:szCs w:val="18"/>
        </w:rPr>
      </w:pPr>
      <w:r>
        <w:rPr>
          <w:rFonts w:ascii="Tahoma" w:hAnsi="Tahoma" w:cs="Tahoma"/>
          <w:sz w:val="18"/>
          <w:szCs w:val="18"/>
        </w:rPr>
        <w:t>O tempo de serviço militar não será considerado caso o candidato tenha sido excluído do serviço militar a bem da disciplina.</w:t>
      </w:r>
    </w:p>
    <w:p w:rsidR="00361C50" w:rsidRDefault="00361C50" w:rsidP="00361C50">
      <w:pPr>
        <w:pStyle w:val="Ttulo4"/>
        <w:tabs>
          <w:tab w:val="left" w:pos="4320"/>
          <w:tab w:val="center" w:pos="5031"/>
        </w:tabs>
        <w:rPr>
          <w:sz w:val="20"/>
        </w:rPr>
      </w:pPr>
    </w:p>
    <w:p w:rsidR="00361C50" w:rsidRDefault="00361C50" w:rsidP="00361C50">
      <w:pPr>
        <w:pStyle w:val="Ttulo4"/>
        <w:tabs>
          <w:tab w:val="left" w:pos="4320"/>
          <w:tab w:val="center" w:pos="5031"/>
        </w:tabs>
        <w:rPr>
          <w:sz w:val="20"/>
        </w:rPr>
      </w:pPr>
    </w:p>
    <w:p w:rsidR="00361C50" w:rsidRDefault="00361C50" w:rsidP="00361C50">
      <w:pPr>
        <w:pStyle w:val="Ttulo4"/>
        <w:tabs>
          <w:tab w:val="left" w:pos="4320"/>
          <w:tab w:val="center" w:pos="5031"/>
        </w:tabs>
        <w:rPr>
          <w:sz w:val="20"/>
        </w:rPr>
      </w:pPr>
    </w:p>
    <w:p w:rsidR="00361C50" w:rsidRDefault="00361C50" w:rsidP="00361C50">
      <w:pPr>
        <w:pStyle w:val="Ttulo4"/>
        <w:tabs>
          <w:tab w:val="left" w:pos="4320"/>
          <w:tab w:val="center" w:pos="5031"/>
        </w:tabs>
        <w:rPr>
          <w:sz w:val="20"/>
        </w:rPr>
      </w:pPr>
    </w:p>
    <w:p w:rsidR="00361C50" w:rsidRDefault="00361C50" w:rsidP="00361C50">
      <w:pPr>
        <w:pStyle w:val="Ttulo4"/>
        <w:tabs>
          <w:tab w:val="left" w:pos="4320"/>
          <w:tab w:val="center" w:pos="5031"/>
        </w:tabs>
        <w:rPr>
          <w:sz w:val="20"/>
        </w:rPr>
      </w:pPr>
    </w:p>
    <w:p w:rsidR="00361C50" w:rsidRDefault="00361C50" w:rsidP="00361C50">
      <w:pPr>
        <w:pStyle w:val="Ttulo4"/>
        <w:tabs>
          <w:tab w:val="left" w:pos="4320"/>
          <w:tab w:val="center" w:pos="5031"/>
        </w:tabs>
        <w:rPr>
          <w:sz w:val="20"/>
        </w:rPr>
      </w:pPr>
    </w:p>
    <w:p w:rsidR="00361C50" w:rsidRDefault="00361C50" w:rsidP="00361C50">
      <w:pPr>
        <w:pStyle w:val="Ttulo4"/>
        <w:tabs>
          <w:tab w:val="left" w:pos="4320"/>
          <w:tab w:val="center" w:pos="5031"/>
        </w:tabs>
        <w:rPr>
          <w:sz w:val="20"/>
        </w:rPr>
      </w:pPr>
    </w:p>
    <w:p w:rsidR="00361C50" w:rsidRDefault="00361C50" w:rsidP="00361C50">
      <w:pPr>
        <w:pStyle w:val="Ttulo4"/>
        <w:tabs>
          <w:tab w:val="left" w:pos="4320"/>
          <w:tab w:val="center" w:pos="5031"/>
        </w:tabs>
        <w:rPr>
          <w:sz w:val="20"/>
        </w:rPr>
      </w:pPr>
    </w:p>
    <w:p w:rsidR="00361C50" w:rsidRDefault="00361C50" w:rsidP="00361C50">
      <w:pPr>
        <w:pStyle w:val="Ttulo4"/>
        <w:tabs>
          <w:tab w:val="left" w:pos="4320"/>
          <w:tab w:val="center" w:pos="5031"/>
        </w:tabs>
        <w:rPr>
          <w:sz w:val="20"/>
        </w:rPr>
      </w:pPr>
    </w:p>
    <w:p w:rsidR="00361C50" w:rsidRDefault="00361C50" w:rsidP="00361C50">
      <w:pPr>
        <w:pStyle w:val="Ttulo4"/>
        <w:tabs>
          <w:tab w:val="left" w:pos="4320"/>
          <w:tab w:val="center" w:pos="5031"/>
        </w:tabs>
        <w:rPr>
          <w:sz w:val="20"/>
        </w:rPr>
      </w:pPr>
    </w:p>
    <w:p w:rsidR="00361C50" w:rsidRDefault="00361C50" w:rsidP="00361C50">
      <w:pPr>
        <w:pStyle w:val="Ttulo4"/>
        <w:tabs>
          <w:tab w:val="left" w:pos="4320"/>
          <w:tab w:val="center" w:pos="5031"/>
        </w:tabs>
        <w:rPr>
          <w:sz w:val="20"/>
        </w:rPr>
      </w:pPr>
    </w:p>
    <w:p w:rsidR="00361C50" w:rsidRDefault="00361C50" w:rsidP="00361C50">
      <w:pPr>
        <w:pStyle w:val="Ttulo4"/>
        <w:tabs>
          <w:tab w:val="left" w:pos="4320"/>
          <w:tab w:val="center" w:pos="5031"/>
        </w:tabs>
        <w:rPr>
          <w:sz w:val="20"/>
        </w:rPr>
      </w:pPr>
    </w:p>
    <w:p w:rsidR="00361C50" w:rsidRDefault="00361C50" w:rsidP="00361C50">
      <w:pPr>
        <w:pStyle w:val="Ttulo4"/>
        <w:tabs>
          <w:tab w:val="left" w:pos="4320"/>
          <w:tab w:val="center" w:pos="5031"/>
        </w:tabs>
        <w:rPr>
          <w:sz w:val="20"/>
        </w:rPr>
      </w:pPr>
    </w:p>
    <w:p w:rsidR="00361C50" w:rsidRDefault="00361C50" w:rsidP="00361C50">
      <w:pPr>
        <w:pStyle w:val="Ttulo4"/>
        <w:tabs>
          <w:tab w:val="left" w:pos="4320"/>
          <w:tab w:val="center" w:pos="5031"/>
        </w:tabs>
        <w:rPr>
          <w:sz w:val="20"/>
        </w:rPr>
      </w:pPr>
    </w:p>
    <w:p w:rsidR="00361C50" w:rsidRDefault="00361C50" w:rsidP="00361C50">
      <w:pPr>
        <w:pStyle w:val="Ttulo4"/>
        <w:tabs>
          <w:tab w:val="left" w:pos="4320"/>
          <w:tab w:val="center" w:pos="5031"/>
        </w:tabs>
        <w:rPr>
          <w:sz w:val="20"/>
        </w:rPr>
      </w:pPr>
    </w:p>
    <w:p w:rsidR="00361C50" w:rsidRDefault="00361C50" w:rsidP="00361C50">
      <w:pPr>
        <w:pStyle w:val="Ttulo4"/>
        <w:tabs>
          <w:tab w:val="left" w:pos="4320"/>
          <w:tab w:val="center" w:pos="5031"/>
        </w:tabs>
        <w:rPr>
          <w:sz w:val="20"/>
        </w:rPr>
      </w:pPr>
    </w:p>
    <w:p w:rsidR="00361C50" w:rsidRDefault="00361C50" w:rsidP="00361C50">
      <w:pPr>
        <w:pStyle w:val="Ttulo4"/>
        <w:tabs>
          <w:tab w:val="left" w:pos="4320"/>
          <w:tab w:val="center" w:pos="5031"/>
        </w:tabs>
        <w:rPr>
          <w:sz w:val="20"/>
        </w:rPr>
      </w:pPr>
    </w:p>
    <w:p w:rsidR="00361C50" w:rsidRPr="00361C50" w:rsidRDefault="00361C50" w:rsidP="00361C50">
      <w:pPr>
        <w:rPr>
          <w:lang w:eastAsia="pt-BR"/>
        </w:rPr>
      </w:pPr>
    </w:p>
    <w:p w:rsidR="00361C50" w:rsidRPr="00361C50" w:rsidRDefault="00361C50" w:rsidP="00361C50">
      <w:pPr>
        <w:rPr>
          <w:lang w:eastAsia="pt-BR"/>
        </w:rPr>
      </w:pPr>
    </w:p>
    <w:p w:rsidR="00361C50" w:rsidRDefault="00361C50" w:rsidP="00361C50">
      <w:pPr>
        <w:pStyle w:val="Ttulo4"/>
        <w:tabs>
          <w:tab w:val="left" w:pos="4320"/>
          <w:tab w:val="center" w:pos="5031"/>
        </w:tabs>
        <w:rPr>
          <w:sz w:val="20"/>
        </w:rPr>
      </w:pPr>
    </w:p>
    <w:p w:rsidR="00361C50" w:rsidRDefault="00361C50" w:rsidP="00361C50">
      <w:pPr>
        <w:pStyle w:val="Ttulo4"/>
        <w:tabs>
          <w:tab w:val="left" w:pos="4320"/>
          <w:tab w:val="center" w:pos="5031"/>
        </w:tabs>
        <w:rPr>
          <w:sz w:val="20"/>
        </w:rPr>
      </w:pPr>
    </w:p>
    <w:p w:rsidR="00361C50" w:rsidRPr="00130969" w:rsidRDefault="00361C50" w:rsidP="00361C50">
      <w:pPr>
        <w:pStyle w:val="Ttulo4"/>
        <w:tabs>
          <w:tab w:val="left" w:pos="4320"/>
          <w:tab w:val="center" w:pos="5031"/>
        </w:tabs>
        <w:rPr>
          <w:sz w:val="20"/>
        </w:rPr>
      </w:pPr>
      <w:r>
        <w:rPr>
          <w:sz w:val="20"/>
        </w:rPr>
        <w:t>ANEXO II - FORMULÁRIO DE INSCRIÇÃO</w:t>
      </w:r>
    </w:p>
    <w:p w:rsidR="00361C50" w:rsidRDefault="00361C50" w:rsidP="00361C50">
      <w:pPr>
        <w:spacing w:after="0" w:line="240" w:lineRule="auto"/>
        <w:rPr>
          <w:b/>
        </w:rPr>
      </w:pPr>
    </w:p>
    <w:p w:rsidR="00361C50" w:rsidRDefault="00361C50" w:rsidP="00361C50">
      <w:pPr>
        <w:spacing w:after="0" w:line="240" w:lineRule="auto"/>
        <w:rPr>
          <w:b/>
        </w:rPr>
      </w:pPr>
      <w:r>
        <w:rPr>
          <w:b/>
        </w:rPr>
        <w:t>CARGO PRETENDIDO: ____________________________</w:t>
      </w:r>
    </w:p>
    <w:p w:rsidR="00361C50" w:rsidRDefault="00361C50" w:rsidP="00361C50">
      <w:pPr>
        <w:spacing w:after="0" w:line="240" w:lineRule="auto"/>
      </w:pPr>
    </w:p>
    <w:p w:rsidR="00361C50" w:rsidRPr="0095622D" w:rsidRDefault="00361C50" w:rsidP="00361C50">
      <w:pPr>
        <w:spacing w:after="0" w:line="240" w:lineRule="auto"/>
        <w:rPr>
          <w:b/>
        </w:rPr>
      </w:pPr>
      <w:r w:rsidRPr="0095622D">
        <w:rPr>
          <w:b/>
        </w:rPr>
        <w:t xml:space="preserve">AMPLA CONCORRÊNCIA </w:t>
      </w:r>
      <w:proofErr w:type="gramStart"/>
      <w:r w:rsidRPr="0095622D">
        <w:rPr>
          <w:b/>
        </w:rPr>
        <w:t xml:space="preserve">(  </w:t>
      </w:r>
      <w:proofErr w:type="gramEnd"/>
      <w:r w:rsidRPr="0095622D">
        <w:rPr>
          <w:b/>
        </w:rPr>
        <w:t xml:space="preserve">  )</w:t>
      </w:r>
    </w:p>
    <w:p w:rsidR="00361C50" w:rsidRPr="0095622D" w:rsidRDefault="00361C50" w:rsidP="00361C50">
      <w:pPr>
        <w:spacing w:after="0" w:line="240" w:lineRule="auto"/>
        <w:rPr>
          <w:b/>
        </w:rPr>
      </w:pPr>
      <w:r w:rsidRPr="0095622D">
        <w:rPr>
          <w:b/>
        </w:rPr>
        <w:t xml:space="preserve">CONCERRÊNCIA DENTRO DA RESERVA DE VAGAS PARA PORTADORES DE DEFICIÊNCIA </w:t>
      </w:r>
      <w:proofErr w:type="gramStart"/>
      <w:r w:rsidRPr="0095622D">
        <w:rPr>
          <w:b/>
        </w:rPr>
        <w:t xml:space="preserve">(  </w:t>
      </w:r>
      <w:proofErr w:type="gramEnd"/>
      <w:r w:rsidRPr="0095622D">
        <w:rPr>
          <w:b/>
        </w:rPr>
        <w:t xml:space="preserve"> )</w:t>
      </w:r>
    </w:p>
    <w:p w:rsidR="00361C50" w:rsidRPr="0095622D" w:rsidRDefault="00361C50" w:rsidP="00361C50">
      <w:pPr>
        <w:spacing w:after="0" w:line="240" w:lineRule="auto"/>
        <w:rPr>
          <w:b/>
        </w:rPr>
      </w:pPr>
    </w:p>
    <w:p w:rsidR="00361C50" w:rsidRDefault="00361C50" w:rsidP="00361C50">
      <w:pPr>
        <w:spacing w:after="0" w:line="240" w:lineRule="auto"/>
        <w:rPr>
          <w:b/>
        </w:rPr>
      </w:pPr>
    </w:p>
    <w:p w:rsidR="00361C50" w:rsidRPr="00130969" w:rsidRDefault="00361C50" w:rsidP="00361C50">
      <w:pPr>
        <w:spacing w:after="0" w:line="240" w:lineRule="auto"/>
        <w:rPr>
          <w:b/>
        </w:rPr>
      </w:pPr>
      <w:r w:rsidRPr="00130969">
        <w:rPr>
          <w:b/>
        </w:rPr>
        <w:t>NOME_______________________________________________________________________</w:t>
      </w:r>
    </w:p>
    <w:p w:rsidR="00361C50" w:rsidRPr="00130969" w:rsidRDefault="00361C50" w:rsidP="00361C50">
      <w:pPr>
        <w:spacing w:after="0" w:line="240" w:lineRule="auto"/>
        <w:rPr>
          <w:b/>
        </w:rPr>
      </w:pPr>
    </w:p>
    <w:p w:rsidR="00361C50" w:rsidRPr="00130969" w:rsidRDefault="00361C50" w:rsidP="00361C50">
      <w:pPr>
        <w:spacing w:after="0" w:line="240" w:lineRule="auto"/>
        <w:rPr>
          <w:b/>
        </w:rPr>
      </w:pPr>
      <w:r w:rsidRPr="00130969">
        <w:rPr>
          <w:b/>
        </w:rPr>
        <w:t>FILIAÇÃO: PAI_______________________________________________________________</w:t>
      </w:r>
    </w:p>
    <w:p w:rsidR="00361C50" w:rsidRPr="00130969" w:rsidRDefault="00361C50" w:rsidP="00361C50">
      <w:pPr>
        <w:spacing w:after="0" w:line="240" w:lineRule="auto"/>
        <w:rPr>
          <w:b/>
        </w:rPr>
      </w:pPr>
    </w:p>
    <w:p w:rsidR="00361C50" w:rsidRPr="00130969" w:rsidRDefault="00361C50" w:rsidP="00361C50">
      <w:pPr>
        <w:spacing w:after="0" w:line="240" w:lineRule="auto"/>
        <w:rPr>
          <w:b/>
        </w:rPr>
      </w:pPr>
      <w:r w:rsidRPr="00130969">
        <w:rPr>
          <w:b/>
        </w:rPr>
        <w:t>MÃE_________________________________________________________________________</w:t>
      </w:r>
    </w:p>
    <w:p w:rsidR="00361C50" w:rsidRPr="00130969" w:rsidRDefault="00361C50" w:rsidP="00361C50">
      <w:pPr>
        <w:spacing w:after="0" w:line="240" w:lineRule="auto"/>
        <w:rPr>
          <w:b/>
        </w:rPr>
      </w:pPr>
    </w:p>
    <w:p w:rsidR="00361C50" w:rsidRPr="00130969" w:rsidRDefault="00361C50" w:rsidP="00361C50">
      <w:pPr>
        <w:spacing w:after="0" w:line="240" w:lineRule="auto"/>
        <w:rPr>
          <w:b/>
        </w:rPr>
      </w:pPr>
      <w:r w:rsidRPr="00130969">
        <w:rPr>
          <w:b/>
        </w:rPr>
        <w:t>ENDEREÇO__________________________________________________________________</w:t>
      </w:r>
    </w:p>
    <w:p w:rsidR="00361C50" w:rsidRPr="00130969" w:rsidRDefault="00361C50" w:rsidP="00361C50">
      <w:pPr>
        <w:spacing w:after="0" w:line="240" w:lineRule="auto"/>
        <w:rPr>
          <w:b/>
        </w:rPr>
      </w:pPr>
    </w:p>
    <w:p w:rsidR="00361C50" w:rsidRPr="00130969" w:rsidRDefault="00361C50" w:rsidP="00361C50">
      <w:pPr>
        <w:spacing w:after="0" w:line="240" w:lineRule="auto"/>
        <w:rPr>
          <w:b/>
        </w:rPr>
      </w:pPr>
      <w:r w:rsidRPr="00130969">
        <w:rPr>
          <w:b/>
        </w:rPr>
        <w:t>BAIRRO__________________________CIDADE___________________ESTADO________</w:t>
      </w:r>
    </w:p>
    <w:p w:rsidR="00361C50" w:rsidRPr="00130969" w:rsidRDefault="00361C50" w:rsidP="00361C50">
      <w:pPr>
        <w:spacing w:after="0" w:line="240" w:lineRule="auto"/>
        <w:rPr>
          <w:b/>
        </w:rPr>
      </w:pPr>
    </w:p>
    <w:p w:rsidR="00361C50" w:rsidRPr="00130969" w:rsidRDefault="00361C50" w:rsidP="00361C50">
      <w:pPr>
        <w:spacing w:after="0" w:line="240" w:lineRule="auto"/>
        <w:rPr>
          <w:b/>
        </w:rPr>
      </w:pPr>
      <w:r w:rsidRPr="00130969">
        <w:rPr>
          <w:b/>
        </w:rPr>
        <w:t>CEP:___________________________PIS/PASEP:___________________________________</w:t>
      </w:r>
    </w:p>
    <w:p w:rsidR="00361C50" w:rsidRPr="00130969" w:rsidRDefault="00361C50" w:rsidP="00361C50">
      <w:pPr>
        <w:spacing w:after="0" w:line="240" w:lineRule="auto"/>
        <w:rPr>
          <w:b/>
        </w:rPr>
      </w:pPr>
    </w:p>
    <w:p w:rsidR="00361C50" w:rsidRPr="00130969" w:rsidRDefault="00361C50" w:rsidP="00361C50">
      <w:pPr>
        <w:spacing w:after="0" w:line="240" w:lineRule="auto"/>
        <w:rPr>
          <w:b/>
        </w:rPr>
      </w:pPr>
      <w:r w:rsidRPr="00130969">
        <w:rPr>
          <w:b/>
        </w:rPr>
        <w:t>EST. CIVIL_____________________DATA DE NASCIMENTO_______/_______/_______</w:t>
      </w:r>
    </w:p>
    <w:p w:rsidR="00361C50" w:rsidRPr="00130969" w:rsidRDefault="00361C50" w:rsidP="00361C50">
      <w:pPr>
        <w:spacing w:after="0" w:line="240" w:lineRule="auto"/>
        <w:rPr>
          <w:b/>
        </w:rPr>
      </w:pPr>
    </w:p>
    <w:p w:rsidR="00361C50" w:rsidRPr="00130969" w:rsidRDefault="00361C50" w:rsidP="00361C50">
      <w:pPr>
        <w:spacing w:after="0" w:line="240" w:lineRule="auto"/>
        <w:rPr>
          <w:b/>
        </w:rPr>
      </w:pPr>
      <w:r w:rsidRPr="00130969">
        <w:rPr>
          <w:b/>
        </w:rPr>
        <w:t>NATURALIDADE __________________</w:t>
      </w:r>
      <w:proofErr w:type="gramStart"/>
      <w:r w:rsidRPr="00130969">
        <w:rPr>
          <w:b/>
        </w:rPr>
        <w:t>_ ,</w:t>
      </w:r>
      <w:proofErr w:type="gramEnd"/>
      <w:r w:rsidRPr="00130969">
        <w:rPr>
          <w:b/>
        </w:rPr>
        <w:t xml:space="preserve"> SEXO: _________________________________ </w:t>
      </w:r>
    </w:p>
    <w:p w:rsidR="00361C50" w:rsidRPr="00130969" w:rsidRDefault="00361C50" w:rsidP="00361C50">
      <w:pPr>
        <w:spacing w:after="0" w:line="240" w:lineRule="auto"/>
        <w:rPr>
          <w:b/>
        </w:rPr>
      </w:pPr>
    </w:p>
    <w:p w:rsidR="00361C50" w:rsidRPr="00130969" w:rsidRDefault="00361C50" w:rsidP="00361C50">
      <w:pPr>
        <w:spacing w:after="0" w:line="240" w:lineRule="auto"/>
        <w:rPr>
          <w:b/>
        </w:rPr>
      </w:pPr>
      <w:r w:rsidRPr="00130969">
        <w:rPr>
          <w:b/>
        </w:rPr>
        <w:t xml:space="preserve">TELEFONE: </w:t>
      </w:r>
      <w:proofErr w:type="gramStart"/>
      <w:r w:rsidRPr="00130969">
        <w:rPr>
          <w:b/>
        </w:rPr>
        <w:t xml:space="preserve">(  </w:t>
      </w:r>
      <w:proofErr w:type="gramEnd"/>
      <w:r w:rsidRPr="00130969">
        <w:rPr>
          <w:b/>
        </w:rPr>
        <w:t xml:space="preserve">    )____________________,  ALTERNATIVO: (     ) ______________________</w:t>
      </w:r>
    </w:p>
    <w:p w:rsidR="00361C50" w:rsidRPr="00130969" w:rsidRDefault="00361C50" w:rsidP="00361C50">
      <w:pPr>
        <w:spacing w:after="0" w:line="240" w:lineRule="auto"/>
        <w:rPr>
          <w:b/>
        </w:rPr>
      </w:pPr>
    </w:p>
    <w:p w:rsidR="00361C50" w:rsidRPr="00130969" w:rsidRDefault="00361C50" w:rsidP="00361C50">
      <w:pPr>
        <w:spacing w:after="0" w:line="240" w:lineRule="auto"/>
        <w:rPr>
          <w:b/>
        </w:rPr>
      </w:pPr>
      <w:r w:rsidRPr="00130969">
        <w:rPr>
          <w:b/>
        </w:rPr>
        <w:t>E-MAIL: ______________________________ALTERNATIVO: _________________________</w:t>
      </w:r>
    </w:p>
    <w:p w:rsidR="00361C50" w:rsidRPr="00130969" w:rsidRDefault="00361C50" w:rsidP="00361C50">
      <w:pPr>
        <w:spacing w:after="0" w:line="240" w:lineRule="auto"/>
        <w:rPr>
          <w:b/>
        </w:rPr>
      </w:pPr>
    </w:p>
    <w:p w:rsidR="00361C50" w:rsidRPr="00130969" w:rsidRDefault="00361C50" w:rsidP="00361C50">
      <w:pPr>
        <w:spacing w:after="0" w:line="240" w:lineRule="auto"/>
        <w:rPr>
          <w:b/>
        </w:rPr>
      </w:pPr>
      <w:r w:rsidRPr="00130969">
        <w:rPr>
          <w:b/>
        </w:rPr>
        <w:t>TITULO DE ELEITOR_______________________ZONA___________SEÇÃO__________</w:t>
      </w:r>
    </w:p>
    <w:p w:rsidR="00361C50" w:rsidRPr="00130969" w:rsidRDefault="00361C50" w:rsidP="00361C50">
      <w:pPr>
        <w:spacing w:after="0" w:line="240" w:lineRule="auto"/>
        <w:rPr>
          <w:b/>
        </w:rPr>
      </w:pPr>
    </w:p>
    <w:p w:rsidR="00361C50" w:rsidRPr="00130969" w:rsidRDefault="00361C50" w:rsidP="00361C50">
      <w:pPr>
        <w:spacing w:after="0" w:line="240" w:lineRule="auto"/>
        <w:rPr>
          <w:b/>
        </w:rPr>
      </w:pPr>
      <w:r w:rsidRPr="00130969">
        <w:rPr>
          <w:b/>
        </w:rPr>
        <w:t>CPF/MF___________________________________CERT. RESERVISTA________________</w:t>
      </w:r>
    </w:p>
    <w:p w:rsidR="00361C50" w:rsidRPr="00130969" w:rsidRDefault="00361C50" w:rsidP="00361C50">
      <w:pPr>
        <w:spacing w:after="0" w:line="240" w:lineRule="auto"/>
        <w:rPr>
          <w:b/>
        </w:rPr>
      </w:pPr>
    </w:p>
    <w:p w:rsidR="00361C50" w:rsidRPr="00130969" w:rsidRDefault="00361C50" w:rsidP="00361C50">
      <w:pPr>
        <w:spacing w:after="0" w:line="240" w:lineRule="auto"/>
        <w:rPr>
          <w:b/>
        </w:rPr>
      </w:pPr>
      <w:r w:rsidRPr="00130969">
        <w:rPr>
          <w:b/>
        </w:rPr>
        <w:t>RG:____________________________ORG.EXP._____________DATA_____/______/______</w:t>
      </w:r>
    </w:p>
    <w:p w:rsidR="00361C50" w:rsidRPr="00130969" w:rsidRDefault="00361C50" w:rsidP="00361C50">
      <w:pPr>
        <w:spacing w:after="0" w:line="240" w:lineRule="auto"/>
        <w:rPr>
          <w:b/>
        </w:rPr>
      </w:pPr>
    </w:p>
    <w:p w:rsidR="00361C50" w:rsidRPr="00130969" w:rsidRDefault="00361C50" w:rsidP="00361C50">
      <w:pPr>
        <w:spacing w:after="0" w:line="240" w:lineRule="auto"/>
        <w:rPr>
          <w:b/>
        </w:rPr>
      </w:pPr>
      <w:r w:rsidRPr="00130969">
        <w:rPr>
          <w:b/>
        </w:rPr>
        <w:t>CNH: __________________________________, ORG. EXP. ___________________________</w:t>
      </w:r>
    </w:p>
    <w:p w:rsidR="00361C50" w:rsidRPr="00130969" w:rsidRDefault="00361C50" w:rsidP="00361C50">
      <w:pPr>
        <w:spacing w:after="0" w:line="240" w:lineRule="auto"/>
        <w:rPr>
          <w:b/>
        </w:rPr>
      </w:pPr>
      <w:r w:rsidRPr="00130969">
        <w:rPr>
          <w:b/>
        </w:rPr>
        <w:t xml:space="preserve">                                                                                 </w:t>
      </w:r>
    </w:p>
    <w:p w:rsidR="00361C50" w:rsidRPr="00130969" w:rsidRDefault="00361C50" w:rsidP="00361C50">
      <w:pPr>
        <w:spacing w:after="0" w:line="240" w:lineRule="auto"/>
        <w:rPr>
          <w:b/>
        </w:rPr>
      </w:pPr>
      <w:r w:rsidRPr="00130969">
        <w:rPr>
          <w:b/>
        </w:rPr>
        <w:t>DATA EXP</w:t>
      </w:r>
      <w:proofErr w:type="gramStart"/>
      <w:r w:rsidRPr="00130969">
        <w:rPr>
          <w:b/>
        </w:rPr>
        <w:t>: :</w:t>
      </w:r>
      <w:proofErr w:type="gramEnd"/>
      <w:r w:rsidRPr="00130969">
        <w:rPr>
          <w:b/>
        </w:rPr>
        <w:t xml:space="preserve"> _____/_____/______ , DATA VALIDADE: _____/_____/______ </w:t>
      </w:r>
    </w:p>
    <w:p w:rsidR="00361C50" w:rsidRPr="00130969" w:rsidRDefault="00361C50" w:rsidP="00361C50">
      <w:pPr>
        <w:spacing w:after="0" w:line="240" w:lineRule="auto"/>
        <w:rPr>
          <w:b/>
        </w:rPr>
      </w:pPr>
    </w:p>
    <w:p w:rsidR="00361C50" w:rsidRPr="00130969" w:rsidRDefault="00361C50" w:rsidP="00361C50">
      <w:pPr>
        <w:spacing w:after="0" w:line="240" w:lineRule="auto"/>
        <w:rPr>
          <w:b/>
        </w:rPr>
      </w:pPr>
      <w:r w:rsidRPr="00130969">
        <w:rPr>
          <w:b/>
        </w:rPr>
        <w:t xml:space="preserve">GRAU DE INSTRUÇÃO_______________ </w:t>
      </w:r>
    </w:p>
    <w:p w:rsidR="00361C50" w:rsidRPr="00130969" w:rsidRDefault="00361C50" w:rsidP="00361C50">
      <w:pPr>
        <w:spacing w:after="0" w:line="240" w:lineRule="auto"/>
        <w:rPr>
          <w:b/>
        </w:rPr>
      </w:pPr>
    </w:p>
    <w:p w:rsidR="00361C50" w:rsidRDefault="00361C50" w:rsidP="00361C50">
      <w:pPr>
        <w:spacing w:after="0"/>
        <w:rPr>
          <w:b/>
        </w:rPr>
      </w:pPr>
      <w:r>
        <w:rPr>
          <w:b/>
        </w:rPr>
        <w:t>ROL DE DOCUMENTOS APRESENTADOS PARA AVALIAÇÃO, NOS TERMOS DO ANEXO I:</w:t>
      </w:r>
    </w:p>
    <w:p w:rsidR="00361C50" w:rsidRDefault="00361C50" w:rsidP="00361C50">
      <w:pPr>
        <w:spacing w:after="0" w:line="360" w:lineRule="auto"/>
        <w:rPr>
          <w:b/>
        </w:rPr>
      </w:pPr>
      <w:r>
        <w:rPr>
          <w:b/>
        </w:rPr>
        <w:t>_______________________________________________________________________________________________________________________________________________________________________________________________________________________________________</w:t>
      </w:r>
      <w:r>
        <w:rPr>
          <w:b/>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1C50" w:rsidRDefault="00361C50" w:rsidP="00361C50">
      <w:pPr>
        <w:jc w:val="center"/>
      </w:pPr>
    </w:p>
    <w:p w:rsidR="00361C50" w:rsidRPr="00130969" w:rsidRDefault="00361C50" w:rsidP="00361C50">
      <w:pPr>
        <w:jc w:val="center"/>
      </w:pPr>
      <w:r w:rsidRPr="00130969">
        <w:t>DATA______/______/________</w:t>
      </w:r>
    </w:p>
    <w:p w:rsidR="00361C50" w:rsidRPr="00130969" w:rsidRDefault="00361C50" w:rsidP="00361C50">
      <w:pPr>
        <w:jc w:val="center"/>
        <w:rPr>
          <w:b/>
        </w:rPr>
      </w:pPr>
    </w:p>
    <w:p w:rsidR="00361C50" w:rsidRPr="00130969" w:rsidRDefault="00361C50" w:rsidP="00361C50">
      <w:pPr>
        <w:spacing w:line="360" w:lineRule="auto"/>
        <w:jc w:val="center"/>
        <w:rPr>
          <w:b/>
        </w:rPr>
      </w:pPr>
      <w:r w:rsidRPr="00130969">
        <w:rPr>
          <w:b/>
        </w:rPr>
        <w:t>_______________________________________________________________</w:t>
      </w:r>
    </w:p>
    <w:p w:rsidR="00361C50" w:rsidRPr="00130969" w:rsidRDefault="00361C50" w:rsidP="00361C50">
      <w:pPr>
        <w:spacing w:before="100" w:beforeAutospacing="1"/>
        <w:jc w:val="center"/>
        <w:rPr>
          <w:b/>
        </w:rPr>
      </w:pPr>
      <w:r w:rsidRPr="00130969">
        <w:rPr>
          <w:b/>
        </w:rPr>
        <w:t>ASSINATURA</w:t>
      </w:r>
    </w:p>
    <w:p w:rsidR="00A1204F" w:rsidRPr="005804D3" w:rsidRDefault="00A1204F" w:rsidP="00A1204F">
      <w:pPr>
        <w:autoSpaceDE w:val="0"/>
        <w:autoSpaceDN w:val="0"/>
        <w:adjustRightInd w:val="0"/>
        <w:spacing w:after="0" w:line="288" w:lineRule="auto"/>
        <w:jc w:val="both"/>
        <w:rPr>
          <w:rFonts w:ascii="Tahoma" w:hAnsi="Tahoma" w:cs="Tahoma"/>
          <w:sz w:val="18"/>
          <w:szCs w:val="18"/>
        </w:rPr>
      </w:pPr>
    </w:p>
    <w:p w:rsidR="00A1204F" w:rsidRPr="005804D3" w:rsidRDefault="00A1204F" w:rsidP="00972B65">
      <w:pPr>
        <w:autoSpaceDE w:val="0"/>
        <w:autoSpaceDN w:val="0"/>
        <w:adjustRightInd w:val="0"/>
        <w:spacing w:after="0" w:line="288" w:lineRule="auto"/>
        <w:jc w:val="center"/>
        <w:rPr>
          <w:rFonts w:ascii="Tahoma" w:hAnsi="Tahoma" w:cs="Tahoma"/>
          <w:sz w:val="18"/>
          <w:szCs w:val="18"/>
        </w:rPr>
      </w:pPr>
    </w:p>
    <w:p w:rsidR="00972B65" w:rsidRPr="005804D3" w:rsidRDefault="00972B65" w:rsidP="00972B65">
      <w:pPr>
        <w:autoSpaceDE w:val="0"/>
        <w:autoSpaceDN w:val="0"/>
        <w:adjustRightInd w:val="0"/>
        <w:spacing w:after="0" w:line="288" w:lineRule="auto"/>
        <w:jc w:val="center"/>
        <w:rPr>
          <w:rFonts w:ascii="Tahoma" w:hAnsi="Tahoma" w:cs="Tahoma"/>
          <w:sz w:val="18"/>
          <w:szCs w:val="18"/>
        </w:rPr>
      </w:pPr>
    </w:p>
    <w:p w:rsidR="00972B65" w:rsidRPr="005804D3" w:rsidRDefault="00972B65" w:rsidP="00972B65">
      <w:pPr>
        <w:autoSpaceDE w:val="0"/>
        <w:autoSpaceDN w:val="0"/>
        <w:adjustRightInd w:val="0"/>
        <w:spacing w:after="0" w:line="288" w:lineRule="auto"/>
        <w:jc w:val="center"/>
        <w:rPr>
          <w:rFonts w:ascii="Tahoma" w:hAnsi="Tahoma" w:cs="Tahoma"/>
          <w:sz w:val="18"/>
          <w:szCs w:val="18"/>
        </w:rPr>
      </w:pPr>
    </w:p>
    <w:p w:rsidR="00972B65" w:rsidRPr="005804D3" w:rsidRDefault="00972B65" w:rsidP="00972B65">
      <w:pPr>
        <w:autoSpaceDE w:val="0"/>
        <w:autoSpaceDN w:val="0"/>
        <w:adjustRightInd w:val="0"/>
        <w:spacing w:after="0" w:line="288" w:lineRule="auto"/>
        <w:jc w:val="center"/>
        <w:rPr>
          <w:rFonts w:ascii="Tahoma" w:hAnsi="Tahoma" w:cs="Tahoma"/>
          <w:sz w:val="18"/>
          <w:szCs w:val="18"/>
        </w:rPr>
      </w:pPr>
    </w:p>
    <w:p w:rsidR="00972B65" w:rsidRPr="005804D3" w:rsidRDefault="00972B65" w:rsidP="00972B65">
      <w:pPr>
        <w:autoSpaceDE w:val="0"/>
        <w:autoSpaceDN w:val="0"/>
        <w:adjustRightInd w:val="0"/>
        <w:spacing w:after="0" w:line="288" w:lineRule="auto"/>
        <w:jc w:val="center"/>
        <w:rPr>
          <w:rFonts w:ascii="Tahoma" w:hAnsi="Tahoma" w:cs="Tahoma"/>
          <w:sz w:val="18"/>
          <w:szCs w:val="18"/>
        </w:rPr>
      </w:pPr>
    </w:p>
    <w:p w:rsidR="00972B65" w:rsidRPr="005804D3" w:rsidRDefault="00972B65" w:rsidP="00972B65">
      <w:pPr>
        <w:autoSpaceDE w:val="0"/>
        <w:autoSpaceDN w:val="0"/>
        <w:adjustRightInd w:val="0"/>
        <w:spacing w:after="0" w:line="288" w:lineRule="auto"/>
        <w:jc w:val="center"/>
        <w:rPr>
          <w:rFonts w:ascii="Tahoma" w:hAnsi="Tahoma" w:cs="Tahoma"/>
          <w:sz w:val="18"/>
          <w:szCs w:val="18"/>
        </w:rPr>
      </w:pPr>
    </w:p>
    <w:p w:rsidR="00972B65" w:rsidRPr="005804D3" w:rsidRDefault="00972B65" w:rsidP="00972B65">
      <w:pPr>
        <w:autoSpaceDE w:val="0"/>
        <w:autoSpaceDN w:val="0"/>
        <w:adjustRightInd w:val="0"/>
        <w:spacing w:after="0" w:line="288" w:lineRule="auto"/>
        <w:jc w:val="center"/>
        <w:rPr>
          <w:rFonts w:ascii="Tahoma" w:hAnsi="Tahoma" w:cs="Tahoma"/>
          <w:sz w:val="18"/>
          <w:szCs w:val="18"/>
        </w:rPr>
      </w:pPr>
    </w:p>
    <w:p w:rsidR="00972B65" w:rsidRPr="005804D3" w:rsidRDefault="00972B65" w:rsidP="00972B65">
      <w:pPr>
        <w:autoSpaceDE w:val="0"/>
        <w:autoSpaceDN w:val="0"/>
        <w:adjustRightInd w:val="0"/>
        <w:spacing w:after="0" w:line="288" w:lineRule="auto"/>
        <w:jc w:val="center"/>
        <w:rPr>
          <w:rFonts w:ascii="Tahoma" w:hAnsi="Tahoma" w:cs="Tahoma"/>
          <w:sz w:val="18"/>
          <w:szCs w:val="18"/>
        </w:rPr>
      </w:pPr>
    </w:p>
    <w:p w:rsidR="00972B65" w:rsidRDefault="00972B65" w:rsidP="00972B65">
      <w:pPr>
        <w:autoSpaceDE w:val="0"/>
        <w:autoSpaceDN w:val="0"/>
        <w:adjustRightInd w:val="0"/>
        <w:spacing w:after="0" w:line="288" w:lineRule="auto"/>
        <w:jc w:val="center"/>
        <w:rPr>
          <w:rFonts w:ascii="Tahoma" w:hAnsi="Tahoma" w:cs="Tahoma"/>
          <w:sz w:val="18"/>
          <w:szCs w:val="18"/>
        </w:rPr>
      </w:pPr>
    </w:p>
    <w:p w:rsidR="00361C50" w:rsidRDefault="00361C50" w:rsidP="00972B65">
      <w:pPr>
        <w:autoSpaceDE w:val="0"/>
        <w:autoSpaceDN w:val="0"/>
        <w:adjustRightInd w:val="0"/>
        <w:spacing w:after="0" w:line="288" w:lineRule="auto"/>
        <w:jc w:val="center"/>
        <w:rPr>
          <w:rFonts w:ascii="Tahoma" w:hAnsi="Tahoma" w:cs="Tahoma"/>
          <w:sz w:val="18"/>
          <w:szCs w:val="18"/>
        </w:rPr>
      </w:pPr>
    </w:p>
    <w:p w:rsidR="00361C50" w:rsidRDefault="00361C50" w:rsidP="00972B65">
      <w:pPr>
        <w:autoSpaceDE w:val="0"/>
        <w:autoSpaceDN w:val="0"/>
        <w:adjustRightInd w:val="0"/>
        <w:spacing w:after="0" w:line="288" w:lineRule="auto"/>
        <w:jc w:val="center"/>
        <w:rPr>
          <w:rFonts w:ascii="Tahoma" w:hAnsi="Tahoma" w:cs="Tahoma"/>
          <w:sz w:val="18"/>
          <w:szCs w:val="18"/>
        </w:rPr>
      </w:pPr>
    </w:p>
    <w:p w:rsidR="00361C50" w:rsidRDefault="00361C50" w:rsidP="00972B65">
      <w:pPr>
        <w:autoSpaceDE w:val="0"/>
        <w:autoSpaceDN w:val="0"/>
        <w:adjustRightInd w:val="0"/>
        <w:spacing w:after="0" w:line="288" w:lineRule="auto"/>
        <w:jc w:val="center"/>
        <w:rPr>
          <w:rFonts w:ascii="Tahoma" w:hAnsi="Tahoma" w:cs="Tahoma"/>
          <w:sz w:val="18"/>
          <w:szCs w:val="18"/>
        </w:rPr>
      </w:pPr>
    </w:p>
    <w:p w:rsidR="00361C50" w:rsidRDefault="00361C50" w:rsidP="00972B65">
      <w:pPr>
        <w:autoSpaceDE w:val="0"/>
        <w:autoSpaceDN w:val="0"/>
        <w:adjustRightInd w:val="0"/>
        <w:spacing w:after="0" w:line="288" w:lineRule="auto"/>
        <w:jc w:val="center"/>
        <w:rPr>
          <w:rFonts w:ascii="Tahoma" w:hAnsi="Tahoma" w:cs="Tahoma"/>
          <w:sz w:val="18"/>
          <w:szCs w:val="18"/>
        </w:rPr>
      </w:pPr>
    </w:p>
    <w:p w:rsidR="00361C50" w:rsidRDefault="00361C50" w:rsidP="00972B65">
      <w:pPr>
        <w:autoSpaceDE w:val="0"/>
        <w:autoSpaceDN w:val="0"/>
        <w:adjustRightInd w:val="0"/>
        <w:spacing w:after="0" w:line="288" w:lineRule="auto"/>
        <w:jc w:val="center"/>
        <w:rPr>
          <w:rFonts w:ascii="Tahoma" w:hAnsi="Tahoma" w:cs="Tahoma"/>
          <w:sz w:val="18"/>
          <w:szCs w:val="18"/>
        </w:rPr>
      </w:pPr>
    </w:p>
    <w:p w:rsidR="00361C50" w:rsidRDefault="00361C50" w:rsidP="00972B65">
      <w:pPr>
        <w:autoSpaceDE w:val="0"/>
        <w:autoSpaceDN w:val="0"/>
        <w:adjustRightInd w:val="0"/>
        <w:spacing w:after="0" w:line="288" w:lineRule="auto"/>
        <w:jc w:val="center"/>
        <w:rPr>
          <w:rFonts w:ascii="Tahoma" w:hAnsi="Tahoma" w:cs="Tahoma"/>
          <w:sz w:val="18"/>
          <w:szCs w:val="18"/>
        </w:rPr>
      </w:pPr>
    </w:p>
    <w:p w:rsidR="00361C50" w:rsidRDefault="00361C50" w:rsidP="00972B65">
      <w:pPr>
        <w:autoSpaceDE w:val="0"/>
        <w:autoSpaceDN w:val="0"/>
        <w:adjustRightInd w:val="0"/>
        <w:spacing w:after="0" w:line="288" w:lineRule="auto"/>
        <w:jc w:val="center"/>
        <w:rPr>
          <w:rFonts w:ascii="Tahoma" w:hAnsi="Tahoma" w:cs="Tahoma"/>
          <w:sz w:val="18"/>
          <w:szCs w:val="18"/>
        </w:rPr>
      </w:pPr>
    </w:p>
    <w:p w:rsidR="00361C50" w:rsidRDefault="00361C50" w:rsidP="00972B65">
      <w:pPr>
        <w:autoSpaceDE w:val="0"/>
        <w:autoSpaceDN w:val="0"/>
        <w:adjustRightInd w:val="0"/>
        <w:spacing w:after="0" w:line="288" w:lineRule="auto"/>
        <w:jc w:val="center"/>
        <w:rPr>
          <w:rFonts w:ascii="Tahoma" w:hAnsi="Tahoma" w:cs="Tahoma"/>
          <w:sz w:val="18"/>
          <w:szCs w:val="18"/>
        </w:rPr>
      </w:pPr>
    </w:p>
    <w:p w:rsidR="00361C50" w:rsidRDefault="00361C50" w:rsidP="00972B65">
      <w:pPr>
        <w:autoSpaceDE w:val="0"/>
        <w:autoSpaceDN w:val="0"/>
        <w:adjustRightInd w:val="0"/>
        <w:spacing w:after="0" w:line="288" w:lineRule="auto"/>
        <w:jc w:val="center"/>
        <w:rPr>
          <w:rFonts w:ascii="Tahoma" w:hAnsi="Tahoma" w:cs="Tahoma"/>
          <w:sz w:val="18"/>
          <w:szCs w:val="18"/>
        </w:rPr>
      </w:pPr>
    </w:p>
    <w:p w:rsidR="00361C50" w:rsidRDefault="00361C50" w:rsidP="00972B65">
      <w:pPr>
        <w:autoSpaceDE w:val="0"/>
        <w:autoSpaceDN w:val="0"/>
        <w:adjustRightInd w:val="0"/>
        <w:spacing w:after="0" w:line="288" w:lineRule="auto"/>
        <w:jc w:val="center"/>
        <w:rPr>
          <w:rFonts w:ascii="Tahoma" w:hAnsi="Tahoma" w:cs="Tahoma"/>
          <w:sz w:val="18"/>
          <w:szCs w:val="18"/>
        </w:rPr>
      </w:pPr>
    </w:p>
    <w:p w:rsidR="00361C50" w:rsidRDefault="00361C50" w:rsidP="00972B65">
      <w:pPr>
        <w:autoSpaceDE w:val="0"/>
        <w:autoSpaceDN w:val="0"/>
        <w:adjustRightInd w:val="0"/>
        <w:spacing w:after="0" w:line="288" w:lineRule="auto"/>
        <w:jc w:val="center"/>
        <w:rPr>
          <w:rFonts w:ascii="Tahoma" w:hAnsi="Tahoma" w:cs="Tahoma"/>
          <w:sz w:val="18"/>
          <w:szCs w:val="18"/>
        </w:rPr>
      </w:pPr>
    </w:p>
    <w:p w:rsidR="00361C50" w:rsidRDefault="00361C50" w:rsidP="00972B65">
      <w:pPr>
        <w:autoSpaceDE w:val="0"/>
        <w:autoSpaceDN w:val="0"/>
        <w:adjustRightInd w:val="0"/>
        <w:spacing w:after="0" w:line="288" w:lineRule="auto"/>
        <w:jc w:val="center"/>
        <w:rPr>
          <w:rFonts w:ascii="Tahoma" w:hAnsi="Tahoma" w:cs="Tahoma"/>
          <w:sz w:val="18"/>
          <w:szCs w:val="18"/>
        </w:rPr>
      </w:pPr>
    </w:p>
    <w:p w:rsidR="00361C50" w:rsidRDefault="00361C50" w:rsidP="00972B65">
      <w:pPr>
        <w:autoSpaceDE w:val="0"/>
        <w:autoSpaceDN w:val="0"/>
        <w:adjustRightInd w:val="0"/>
        <w:spacing w:after="0" w:line="288" w:lineRule="auto"/>
        <w:jc w:val="center"/>
        <w:rPr>
          <w:rFonts w:ascii="Tahoma" w:hAnsi="Tahoma" w:cs="Tahoma"/>
          <w:sz w:val="18"/>
          <w:szCs w:val="18"/>
        </w:rPr>
      </w:pPr>
    </w:p>
    <w:p w:rsidR="00361C50" w:rsidRDefault="00361C50" w:rsidP="00972B65">
      <w:pPr>
        <w:autoSpaceDE w:val="0"/>
        <w:autoSpaceDN w:val="0"/>
        <w:adjustRightInd w:val="0"/>
        <w:spacing w:after="0" w:line="288" w:lineRule="auto"/>
        <w:jc w:val="center"/>
        <w:rPr>
          <w:rFonts w:ascii="Tahoma" w:hAnsi="Tahoma" w:cs="Tahoma"/>
          <w:sz w:val="18"/>
          <w:szCs w:val="18"/>
        </w:rPr>
      </w:pPr>
    </w:p>
    <w:p w:rsidR="00361C50" w:rsidRDefault="00361C50" w:rsidP="00972B65">
      <w:pPr>
        <w:autoSpaceDE w:val="0"/>
        <w:autoSpaceDN w:val="0"/>
        <w:adjustRightInd w:val="0"/>
        <w:spacing w:after="0" w:line="288" w:lineRule="auto"/>
        <w:jc w:val="center"/>
        <w:rPr>
          <w:rFonts w:ascii="Tahoma" w:hAnsi="Tahoma" w:cs="Tahoma"/>
          <w:sz w:val="18"/>
          <w:szCs w:val="18"/>
        </w:rPr>
      </w:pPr>
    </w:p>
    <w:p w:rsidR="00361C50" w:rsidRDefault="00361C50" w:rsidP="00972B65">
      <w:pPr>
        <w:autoSpaceDE w:val="0"/>
        <w:autoSpaceDN w:val="0"/>
        <w:adjustRightInd w:val="0"/>
        <w:spacing w:after="0" w:line="288" w:lineRule="auto"/>
        <w:jc w:val="center"/>
        <w:rPr>
          <w:rFonts w:ascii="Tahoma" w:hAnsi="Tahoma" w:cs="Tahoma"/>
          <w:sz w:val="18"/>
          <w:szCs w:val="18"/>
        </w:rPr>
      </w:pPr>
    </w:p>
    <w:p w:rsidR="00361C50" w:rsidRDefault="00361C50" w:rsidP="00972B65">
      <w:pPr>
        <w:autoSpaceDE w:val="0"/>
        <w:autoSpaceDN w:val="0"/>
        <w:adjustRightInd w:val="0"/>
        <w:spacing w:after="0" w:line="288" w:lineRule="auto"/>
        <w:jc w:val="center"/>
        <w:rPr>
          <w:rFonts w:ascii="Tahoma" w:hAnsi="Tahoma" w:cs="Tahoma"/>
          <w:sz w:val="18"/>
          <w:szCs w:val="18"/>
        </w:rPr>
      </w:pPr>
    </w:p>
    <w:p w:rsidR="00361C50" w:rsidRDefault="00361C50" w:rsidP="00972B65">
      <w:pPr>
        <w:autoSpaceDE w:val="0"/>
        <w:autoSpaceDN w:val="0"/>
        <w:adjustRightInd w:val="0"/>
        <w:spacing w:after="0" w:line="288" w:lineRule="auto"/>
        <w:jc w:val="center"/>
        <w:rPr>
          <w:rFonts w:ascii="Tahoma" w:hAnsi="Tahoma" w:cs="Tahoma"/>
          <w:sz w:val="18"/>
          <w:szCs w:val="18"/>
        </w:rPr>
      </w:pPr>
    </w:p>
    <w:p w:rsidR="00361C50" w:rsidRDefault="00361C50" w:rsidP="00972B65">
      <w:pPr>
        <w:autoSpaceDE w:val="0"/>
        <w:autoSpaceDN w:val="0"/>
        <w:adjustRightInd w:val="0"/>
        <w:spacing w:after="0" w:line="288" w:lineRule="auto"/>
        <w:jc w:val="center"/>
        <w:rPr>
          <w:rFonts w:ascii="Tahoma" w:hAnsi="Tahoma" w:cs="Tahoma"/>
          <w:sz w:val="18"/>
          <w:szCs w:val="18"/>
        </w:rPr>
      </w:pPr>
    </w:p>
    <w:p w:rsidR="00361C50" w:rsidRDefault="00361C50" w:rsidP="00972B65">
      <w:pPr>
        <w:autoSpaceDE w:val="0"/>
        <w:autoSpaceDN w:val="0"/>
        <w:adjustRightInd w:val="0"/>
        <w:spacing w:after="0" w:line="288" w:lineRule="auto"/>
        <w:jc w:val="center"/>
        <w:rPr>
          <w:rFonts w:ascii="Tahoma" w:hAnsi="Tahoma" w:cs="Tahoma"/>
          <w:sz w:val="18"/>
          <w:szCs w:val="18"/>
        </w:rPr>
      </w:pPr>
    </w:p>
    <w:p w:rsidR="00361C50" w:rsidRDefault="00361C50" w:rsidP="00972B65">
      <w:pPr>
        <w:autoSpaceDE w:val="0"/>
        <w:autoSpaceDN w:val="0"/>
        <w:adjustRightInd w:val="0"/>
        <w:spacing w:after="0" w:line="288" w:lineRule="auto"/>
        <w:jc w:val="center"/>
        <w:rPr>
          <w:rFonts w:ascii="Tahoma" w:hAnsi="Tahoma" w:cs="Tahoma"/>
          <w:sz w:val="18"/>
          <w:szCs w:val="18"/>
        </w:rPr>
      </w:pPr>
    </w:p>
    <w:p w:rsidR="00361C50" w:rsidRDefault="00361C50" w:rsidP="00972B65">
      <w:pPr>
        <w:autoSpaceDE w:val="0"/>
        <w:autoSpaceDN w:val="0"/>
        <w:adjustRightInd w:val="0"/>
        <w:spacing w:after="0" w:line="288" w:lineRule="auto"/>
        <w:jc w:val="center"/>
        <w:rPr>
          <w:rFonts w:ascii="Tahoma" w:hAnsi="Tahoma" w:cs="Tahoma"/>
          <w:sz w:val="18"/>
          <w:szCs w:val="18"/>
        </w:rPr>
      </w:pPr>
    </w:p>
    <w:p w:rsidR="00361C50" w:rsidRPr="005804D3" w:rsidRDefault="00361C50" w:rsidP="00972B65">
      <w:pPr>
        <w:autoSpaceDE w:val="0"/>
        <w:autoSpaceDN w:val="0"/>
        <w:adjustRightInd w:val="0"/>
        <w:spacing w:after="0" w:line="288" w:lineRule="auto"/>
        <w:jc w:val="center"/>
        <w:rPr>
          <w:rFonts w:ascii="Tahoma" w:hAnsi="Tahoma" w:cs="Tahoma"/>
          <w:sz w:val="18"/>
          <w:szCs w:val="18"/>
        </w:rPr>
      </w:pPr>
    </w:p>
    <w:p w:rsidR="00486DE2" w:rsidRPr="005804D3" w:rsidRDefault="00821646" w:rsidP="00A1204F">
      <w:pPr>
        <w:autoSpaceDE w:val="0"/>
        <w:autoSpaceDN w:val="0"/>
        <w:adjustRightInd w:val="0"/>
        <w:spacing w:after="0" w:line="288" w:lineRule="auto"/>
        <w:jc w:val="center"/>
        <w:rPr>
          <w:rFonts w:ascii="Tahoma" w:hAnsi="Tahoma" w:cs="Tahoma"/>
          <w:b/>
          <w:sz w:val="18"/>
          <w:szCs w:val="18"/>
        </w:rPr>
      </w:pPr>
      <w:r w:rsidRPr="005804D3">
        <w:rPr>
          <w:rFonts w:ascii="Tahoma" w:hAnsi="Tahoma" w:cs="Tahoma"/>
          <w:b/>
          <w:sz w:val="18"/>
          <w:szCs w:val="18"/>
        </w:rPr>
        <w:t xml:space="preserve"> </w:t>
      </w:r>
    </w:p>
    <w:p w:rsidR="00821646" w:rsidRPr="00361C50" w:rsidRDefault="00821646" w:rsidP="00A1204F">
      <w:pPr>
        <w:autoSpaceDE w:val="0"/>
        <w:autoSpaceDN w:val="0"/>
        <w:adjustRightInd w:val="0"/>
        <w:spacing w:after="0" w:line="288" w:lineRule="auto"/>
        <w:jc w:val="center"/>
        <w:rPr>
          <w:rFonts w:ascii="Tahoma" w:hAnsi="Tahoma" w:cs="Tahoma"/>
          <w:b/>
          <w:sz w:val="18"/>
          <w:szCs w:val="18"/>
        </w:rPr>
      </w:pPr>
      <w:r w:rsidRPr="00361C50">
        <w:rPr>
          <w:rFonts w:ascii="Tahoma" w:hAnsi="Tahoma" w:cs="Tahoma"/>
          <w:b/>
          <w:sz w:val="18"/>
          <w:szCs w:val="18"/>
        </w:rPr>
        <w:t xml:space="preserve">  </w:t>
      </w:r>
      <w:r w:rsidR="000E2BA8" w:rsidRPr="00361C50">
        <w:rPr>
          <w:rFonts w:ascii="Tahoma" w:hAnsi="Tahoma" w:cs="Tahoma"/>
          <w:b/>
          <w:sz w:val="18"/>
          <w:szCs w:val="18"/>
        </w:rPr>
        <w:t>ANEXO</w:t>
      </w:r>
      <w:r w:rsidRPr="00361C50">
        <w:rPr>
          <w:rFonts w:ascii="Tahoma" w:hAnsi="Tahoma" w:cs="Tahoma"/>
          <w:b/>
          <w:sz w:val="18"/>
          <w:szCs w:val="18"/>
        </w:rPr>
        <w:t xml:space="preserve"> III</w:t>
      </w:r>
      <w:r w:rsidR="00361C50" w:rsidRPr="00361C50">
        <w:rPr>
          <w:rFonts w:ascii="Tahoma" w:hAnsi="Tahoma" w:cs="Tahoma"/>
          <w:b/>
          <w:sz w:val="18"/>
          <w:szCs w:val="18"/>
        </w:rPr>
        <w:t xml:space="preserve"> - </w:t>
      </w:r>
      <w:r w:rsidR="00361C50" w:rsidRPr="00361C50">
        <w:rPr>
          <w:rFonts w:ascii="Tahoma" w:hAnsi="Tahoma" w:cs="Tahoma"/>
          <w:b/>
          <w:bCs/>
          <w:sz w:val="18"/>
          <w:szCs w:val="18"/>
        </w:rPr>
        <w:t>D</w:t>
      </w:r>
      <w:r w:rsidR="00361C50" w:rsidRPr="00361C50">
        <w:rPr>
          <w:rFonts w:ascii="Tahoma" w:hAnsi="Tahoma" w:cs="Tahoma"/>
          <w:b/>
          <w:sz w:val="18"/>
          <w:szCs w:val="18"/>
        </w:rPr>
        <w:t xml:space="preserve">ECLARAÇÃO DE NÃO ACUMULAÇÃO DE CARGO OU FUNÇÃO PÚBLICA, </w:t>
      </w:r>
    </w:p>
    <w:p w:rsidR="00821646" w:rsidRPr="00361C50" w:rsidRDefault="00361C50" w:rsidP="00A1204F">
      <w:pPr>
        <w:autoSpaceDE w:val="0"/>
        <w:autoSpaceDN w:val="0"/>
        <w:adjustRightInd w:val="0"/>
        <w:spacing w:after="0" w:line="288" w:lineRule="auto"/>
        <w:jc w:val="center"/>
        <w:rPr>
          <w:rFonts w:ascii="Tahoma" w:hAnsi="Tahoma" w:cs="Tahoma"/>
          <w:b/>
          <w:sz w:val="18"/>
          <w:szCs w:val="18"/>
        </w:rPr>
      </w:pPr>
      <w:r w:rsidRPr="00361C50">
        <w:rPr>
          <w:rFonts w:ascii="Tahoma" w:hAnsi="Tahoma" w:cs="Tahoma"/>
          <w:b/>
          <w:sz w:val="18"/>
          <w:szCs w:val="18"/>
        </w:rPr>
        <w:t>EXCETO NAS HIPÓTESES ADMITIDAS PELA CONSTITUIÇÃO FEDERAL</w:t>
      </w:r>
    </w:p>
    <w:p w:rsidR="00821646" w:rsidRPr="005804D3" w:rsidRDefault="00821646" w:rsidP="00A1204F">
      <w:pPr>
        <w:spacing w:after="0" w:line="288" w:lineRule="auto"/>
        <w:rPr>
          <w:rFonts w:ascii="Tahoma" w:hAnsi="Tahoma" w:cs="Tahoma"/>
          <w:sz w:val="18"/>
          <w:szCs w:val="18"/>
        </w:rPr>
      </w:pPr>
    </w:p>
    <w:p w:rsidR="00821646" w:rsidRPr="005804D3" w:rsidRDefault="00821646" w:rsidP="00A1204F">
      <w:pPr>
        <w:spacing w:after="0" w:line="288" w:lineRule="auto"/>
        <w:ind w:firstLine="708"/>
        <w:jc w:val="both"/>
        <w:rPr>
          <w:rFonts w:ascii="Tahoma" w:hAnsi="Tahoma" w:cs="Tahoma"/>
          <w:sz w:val="18"/>
          <w:szCs w:val="18"/>
        </w:rPr>
      </w:pPr>
      <w:r w:rsidRPr="005804D3">
        <w:rPr>
          <w:rFonts w:ascii="Tahoma" w:hAnsi="Tahoma" w:cs="Tahoma"/>
          <w:sz w:val="18"/>
          <w:szCs w:val="18"/>
        </w:rPr>
        <w:t>_____</w:t>
      </w:r>
      <w:r w:rsidRPr="005804D3">
        <w:rPr>
          <w:rFonts w:ascii="Tahoma" w:hAnsi="Tahoma" w:cs="Tahoma"/>
          <w:sz w:val="18"/>
          <w:szCs w:val="18"/>
          <w:u w:val="single"/>
        </w:rPr>
        <w:t>(nome do candidato)</w:t>
      </w:r>
      <w:r w:rsidRPr="005804D3">
        <w:rPr>
          <w:rFonts w:ascii="Tahoma" w:hAnsi="Tahoma" w:cs="Tahoma"/>
          <w:sz w:val="18"/>
          <w:szCs w:val="18"/>
        </w:rPr>
        <w:t xml:space="preserve">_____________, </w:t>
      </w:r>
      <w:r w:rsidRPr="005804D3">
        <w:rPr>
          <w:rFonts w:ascii="Tahoma" w:hAnsi="Tahoma" w:cs="Tahoma"/>
          <w:sz w:val="18"/>
          <w:szCs w:val="18"/>
          <w:u w:val="single"/>
        </w:rPr>
        <w:t xml:space="preserve">   (nacionalidade)   </w:t>
      </w:r>
      <w:r w:rsidRPr="005804D3">
        <w:rPr>
          <w:rFonts w:ascii="Tahoma" w:hAnsi="Tahoma" w:cs="Tahoma"/>
          <w:sz w:val="18"/>
          <w:szCs w:val="18"/>
        </w:rPr>
        <w:t xml:space="preserve">; </w:t>
      </w:r>
      <w:r w:rsidRPr="005804D3">
        <w:rPr>
          <w:rFonts w:ascii="Tahoma" w:hAnsi="Tahoma" w:cs="Tahoma"/>
          <w:sz w:val="18"/>
          <w:szCs w:val="18"/>
          <w:u w:val="single"/>
        </w:rPr>
        <w:t xml:space="preserve">   (estado civil)   </w:t>
      </w:r>
      <w:r w:rsidRPr="005804D3">
        <w:rPr>
          <w:rFonts w:ascii="Tahoma" w:hAnsi="Tahoma" w:cs="Tahoma"/>
          <w:sz w:val="18"/>
          <w:szCs w:val="18"/>
        </w:rPr>
        <w:t xml:space="preserve">; </w:t>
      </w:r>
      <w:r w:rsidRPr="005804D3">
        <w:rPr>
          <w:rFonts w:ascii="Tahoma" w:hAnsi="Tahoma" w:cs="Tahoma"/>
          <w:sz w:val="18"/>
          <w:szCs w:val="18"/>
          <w:u w:val="single"/>
        </w:rPr>
        <w:t xml:space="preserve">   (profissão)  </w:t>
      </w:r>
      <w:r w:rsidRPr="005804D3">
        <w:rPr>
          <w:rFonts w:ascii="Tahoma" w:hAnsi="Tahoma" w:cs="Tahoma"/>
          <w:sz w:val="18"/>
          <w:szCs w:val="18"/>
        </w:rPr>
        <w:t xml:space="preserve">; domiciliado na Rua ____________, Bairro _______, Cidade _________ , inscrito(a) no CPF sob o nº _______, portador da cédula de identidade nº ____, expedida por _____________, DECLARA, para os devidos fins, e sob as penas da lei, que não acumula cargo ou função pública, nos termos do inciso XVI, do art. 37, da Constituição Federal, que segue abaixo transcrito: </w:t>
      </w:r>
    </w:p>
    <w:p w:rsidR="00821646" w:rsidRPr="005804D3" w:rsidRDefault="00821646" w:rsidP="00A1204F">
      <w:pPr>
        <w:spacing w:after="0" w:line="288" w:lineRule="auto"/>
        <w:ind w:firstLine="708"/>
        <w:jc w:val="both"/>
        <w:rPr>
          <w:rFonts w:ascii="Tahoma" w:hAnsi="Tahoma" w:cs="Tahoma"/>
          <w:i/>
          <w:sz w:val="18"/>
          <w:szCs w:val="18"/>
        </w:rPr>
      </w:pPr>
    </w:p>
    <w:p w:rsidR="00821646" w:rsidRPr="005804D3" w:rsidRDefault="00821646" w:rsidP="00A1204F">
      <w:pPr>
        <w:pStyle w:val="NormalWeb"/>
        <w:spacing w:before="0" w:beforeAutospacing="0" w:after="0" w:afterAutospacing="0" w:line="288" w:lineRule="auto"/>
        <w:ind w:left="708"/>
        <w:jc w:val="both"/>
        <w:rPr>
          <w:rFonts w:ascii="Tahoma" w:hAnsi="Tahoma" w:cs="Tahoma"/>
          <w:sz w:val="18"/>
          <w:szCs w:val="18"/>
        </w:rPr>
      </w:pPr>
      <w:bookmarkStart w:id="0" w:name="art37xvi"/>
      <w:bookmarkEnd w:id="0"/>
      <w:r w:rsidRPr="005804D3">
        <w:rPr>
          <w:rFonts w:ascii="Tahoma" w:hAnsi="Tahoma" w:cs="Tahoma"/>
          <w:sz w:val="18"/>
          <w:szCs w:val="18"/>
        </w:rPr>
        <w:t xml:space="preserve">XVI - é vedada a acumulação remunerada de cargos públicos, exceto, quando houver compatibilidade de horários, observado em qualquer caso o disposto no inciso XI. </w:t>
      </w:r>
      <w:bookmarkStart w:id="1" w:name="art37xvia"/>
      <w:bookmarkEnd w:id="1"/>
    </w:p>
    <w:p w:rsidR="00821646" w:rsidRPr="005804D3" w:rsidRDefault="00821646" w:rsidP="00A1204F">
      <w:pPr>
        <w:pStyle w:val="NormalWeb"/>
        <w:spacing w:before="0" w:beforeAutospacing="0" w:after="0" w:afterAutospacing="0" w:line="288" w:lineRule="auto"/>
        <w:ind w:left="708"/>
        <w:jc w:val="both"/>
        <w:rPr>
          <w:rFonts w:ascii="Tahoma" w:hAnsi="Tahoma" w:cs="Tahoma"/>
          <w:sz w:val="18"/>
          <w:szCs w:val="18"/>
        </w:rPr>
      </w:pPr>
      <w:r w:rsidRPr="005804D3">
        <w:rPr>
          <w:rFonts w:ascii="Tahoma" w:hAnsi="Tahoma" w:cs="Tahoma"/>
          <w:sz w:val="18"/>
          <w:szCs w:val="18"/>
        </w:rPr>
        <w:t xml:space="preserve">a) a de dois cargos de professor; </w:t>
      </w:r>
      <w:bookmarkStart w:id="2" w:name="art37xvib"/>
      <w:bookmarkEnd w:id="2"/>
    </w:p>
    <w:p w:rsidR="00821646" w:rsidRPr="005804D3" w:rsidRDefault="00821646" w:rsidP="00A1204F">
      <w:pPr>
        <w:pStyle w:val="NormalWeb"/>
        <w:spacing w:before="0" w:beforeAutospacing="0" w:after="0" w:afterAutospacing="0" w:line="288" w:lineRule="auto"/>
        <w:ind w:left="708"/>
        <w:jc w:val="both"/>
        <w:rPr>
          <w:rFonts w:ascii="Tahoma" w:hAnsi="Tahoma" w:cs="Tahoma"/>
          <w:sz w:val="18"/>
          <w:szCs w:val="18"/>
        </w:rPr>
      </w:pPr>
      <w:r w:rsidRPr="005804D3">
        <w:rPr>
          <w:rFonts w:ascii="Tahoma" w:hAnsi="Tahoma" w:cs="Tahoma"/>
          <w:sz w:val="18"/>
          <w:szCs w:val="18"/>
        </w:rPr>
        <w:t xml:space="preserve">b) a de um cargo de professor com outro técnico ou científico; </w:t>
      </w:r>
    </w:p>
    <w:p w:rsidR="00821646" w:rsidRPr="005804D3" w:rsidRDefault="00821646" w:rsidP="00A1204F">
      <w:pPr>
        <w:pStyle w:val="NormalWeb"/>
        <w:spacing w:before="0" w:beforeAutospacing="0" w:after="0" w:afterAutospacing="0" w:line="288" w:lineRule="auto"/>
        <w:ind w:left="708"/>
        <w:jc w:val="both"/>
        <w:rPr>
          <w:rFonts w:ascii="Tahoma" w:hAnsi="Tahoma" w:cs="Tahoma"/>
          <w:sz w:val="18"/>
          <w:szCs w:val="18"/>
        </w:rPr>
      </w:pPr>
      <w:bookmarkStart w:id="3" w:name="art37xvic"/>
      <w:bookmarkEnd w:id="3"/>
      <w:r w:rsidRPr="005804D3">
        <w:rPr>
          <w:rFonts w:ascii="Tahoma" w:hAnsi="Tahoma" w:cs="Tahoma"/>
          <w:sz w:val="18"/>
          <w:szCs w:val="18"/>
        </w:rPr>
        <w:t xml:space="preserve">c) a de dois cargos ou empregos privativos de profissionais de saúde, com profissões regulamentadas; </w:t>
      </w:r>
      <w:bookmarkStart w:id="4" w:name="art37xvii"/>
      <w:bookmarkEnd w:id="4"/>
    </w:p>
    <w:p w:rsidR="00821646" w:rsidRPr="005804D3" w:rsidRDefault="00821646" w:rsidP="00A1204F">
      <w:pPr>
        <w:pStyle w:val="NormalWeb"/>
        <w:spacing w:before="0" w:beforeAutospacing="0" w:after="0" w:afterAutospacing="0" w:line="288" w:lineRule="auto"/>
        <w:ind w:left="708"/>
        <w:jc w:val="both"/>
        <w:rPr>
          <w:rFonts w:ascii="Tahoma" w:hAnsi="Tahoma" w:cs="Tahoma"/>
          <w:sz w:val="18"/>
          <w:szCs w:val="18"/>
        </w:rPr>
      </w:pPr>
      <w:r w:rsidRPr="005804D3">
        <w:rPr>
          <w:rFonts w:ascii="Tahoma" w:hAnsi="Tahoma" w:cs="Tahoma"/>
          <w:sz w:val="18"/>
          <w:szCs w:val="18"/>
        </w:rPr>
        <w:t xml:space="preserve">XVII - a proibição de acumular estende-se a empregos e funções e abrange autarquias, fundações, empresas públicas, sociedades de economia mista, suas subsidiárias, e sociedades controladas, direta ou indiretamente, pelo poder público; </w:t>
      </w:r>
    </w:p>
    <w:p w:rsidR="00821646" w:rsidRPr="005804D3" w:rsidRDefault="00821646" w:rsidP="00A1204F">
      <w:pPr>
        <w:pStyle w:val="NormalWeb"/>
        <w:spacing w:before="0" w:beforeAutospacing="0" w:after="0" w:afterAutospacing="0" w:line="288" w:lineRule="auto"/>
        <w:ind w:left="708"/>
        <w:jc w:val="both"/>
        <w:rPr>
          <w:rFonts w:ascii="Tahoma" w:hAnsi="Tahoma" w:cs="Tahoma"/>
          <w:sz w:val="18"/>
          <w:szCs w:val="18"/>
        </w:rPr>
      </w:pPr>
      <w:bookmarkStart w:id="5" w:name="art37§10"/>
      <w:bookmarkEnd w:id="5"/>
      <w:r w:rsidRPr="005804D3">
        <w:rPr>
          <w:rFonts w:ascii="Tahoma" w:hAnsi="Tahoma" w:cs="Tahoma"/>
          <w:sz w:val="18"/>
          <w:szCs w:val="18"/>
        </w:rPr>
        <w:t xml:space="preserve">§ 10. É vedada a percepção simultânea de proventos de aposentadoria decorrentes do art. 40 ou dos </w:t>
      </w:r>
      <w:proofErr w:type="spellStart"/>
      <w:r w:rsidRPr="005804D3">
        <w:rPr>
          <w:rFonts w:ascii="Tahoma" w:hAnsi="Tahoma" w:cs="Tahoma"/>
          <w:sz w:val="18"/>
          <w:szCs w:val="18"/>
        </w:rPr>
        <w:t>arts</w:t>
      </w:r>
      <w:proofErr w:type="spellEnd"/>
      <w:r w:rsidRPr="005804D3">
        <w:rPr>
          <w:rFonts w:ascii="Tahoma" w:hAnsi="Tahoma" w:cs="Tahoma"/>
          <w:sz w:val="18"/>
          <w:szCs w:val="18"/>
        </w:rPr>
        <w:t xml:space="preserve">. 42 e 142 com a remuneração de cargo, emprego ou função pública, ressalvados os cargos acumuláveis na forma desta Constituição, os cargos eletivos e os cargos em comissão declarados em lei de livre nomeação e exoneração. </w:t>
      </w:r>
    </w:p>
    <w:p w:rsidR="00821646" w:rsidRDefault="00821646" w:rsidP="00A1204F">
      <w:pPr>
        <w:spacing w:after="0" w:line="288" w:lineRule="auto"/>
        <w:jc w:val="center"/>
        <w:rPr>
          <w:rFonts w:ascii="Tahoma" w:hAnsi="Tahoma" w:cs="Tahoma"/>
          <w:sz w:val="18"/>
          <w:szCs w:val="18"/>
        </w:rPr>
      </w:pPr>
    </w:p>
    <w:p w:rsidR="00220A97" w:rsidRDefault="00220A97" w:rsidP="00A1204F">
      <w:pPr>
        <w:spacing w:after="0" w:line="288" w:lineRule="auto"/>
        <w:jc w:val="center"/>
        <w:rPr>
          <w:rFonts w:ascii="Tahoma" w:hAnsi="Tahoma" w:cs="Tahoma"/>
          <w:sz w:val="18"/>
          <w:szCs w:val="18"/>
        </w:rPr>
      </w:pPr>
    </w:p>
    <w:p w:rsidR="00220A97" w:rsidRDefault="00220A97" w:rsidP="00A1204F">
      <w:pPr>
        <w:spacing w:after="0" w:line="288" w:lineRule="auto"/>
        <w:jc w:val="center"/>
        <w:rPr>
          <w:rFonts w:ascii="Tahoma" w:hAnsi="Tahoma" w:cs="Tahoma"/>
          <w:sz w:val="18"/>
          <w:szCs w:val="18"/>
        </w:rPr>
      </w:pPr>
    </w:p>
    <w:p w:rsidR="00220A97" w:rsidRPr="005804D3" w:rsidRDefault="00220A97" w:rsidP="00A1204F">
      <w:pPr>
        <w:spacing w:after="0" w:line="288" w:lineRule="auto"/>
        <w:jc w:val="center"/>
        <w:rPr>
          <w:rFonts w:ascii="Tahoma" w:hAnsi="Tahoma" w:cs="Tahoma"/>
          <w:sz w:val="18"/>
          <w:szCs w:val="18"/>
        </w:rPr>
      </w:pPr>
    </w:p>
    <w:p w:rsidR="00821646" w:rsidRPr="005804D3" w:rsidRDefault="00821646" w:rsidP="00A1204F">
      <w:pPr>
        <w:spacing w:after="0" w:line="288" w:lineRule="auto"/>
        <w:jc w:val="center"/>
        <w:rPr>
          <w:rFonts w:ascii="Tahoma" w:hAnsi="Tahoma" w:cs="Tahoma"/>
          <w:sz w:val="18"/>
          <w:szCs w:val="18"/>
        </w:rPr>
      </w:pPr>
      <w:r w:rsidRPr="005804D3">
        <w:rPr>
          <w:rFonts w:ascii="Tahoma" w:hAnsi="Tahoma" w:cs="Tahoma"/>
          <w:sz w:val="18"/>
          <w:szCs w:val="18"/>
        </w:rPr>
        <w:t xml:space="preserve">............................................... </w:t>
      </w:r>
    </w:p>
    <w:p w:rsidR="00821646" w:rsidRPr="005804D3" w:rsidRDefault="00821646" w:rsidP="00A1204F">
      <w:pPr>
        <w:spacing w:after="0" w:line="288" w:lineRule="auto"/>
        <w:jc w:val="center"/>
        <w:rPr>
          <w:rFonts w:ascii="Tahoma" w:hAnsi="Tahoma" w:cs="Tahoma"/>
          <w:sz w:val="18"/>
          <w:szCs w:val="18"/>
        </w:rPr>
      </w:pPr>
      <w:r w:rsidRPr="005804D3">
        <w:rPr>
          <w:rFonts w:ascii="Tahoma" w:hAnsi="Tahoma" w:cs="Tahoma"/>
          <w:sz w:val="18"/>
          <w:szCs w:val="18"/>
        </w:rPr>
        <w:t xml:space="preserve">Local e Data </w:t>
      </w:r>
    </w:p>
    <w:p w:rsidR="00821646" w:rsidRPr="005804D3" w:rsidRDefault="00821646" w:rsidP="00A1204F">
      <w:pPr>
        <w:spacing w:after="0" w:line="288" w:lineRule="auto"/>
        <w:jc w:val="center"/>
        <w:rPr>
          <w:rFonts w:ascii="Tahoma" w:hAnsi="Tahoma" w:cs="Tahoma"/>
          <w:sz w:val="18"/>
          <w:szCs w:val="18"/>
        </w:rPr>
      </w:pPr>
      <w:r w:rsidRPr="005804D3">
        <w:rPr>
          <w:rFonts w:ascii="Tahoma" w:hAnsi="Tahoma" w:cs="Tahoma"/>
          <w:sz w:val="18"/>
          <w:szCs w:val="18"/>
        </w:rPr>
        <w:t>................................................</w:t>
      </w:r>
    </w:p>
    <w:p w:rsidR="001C7830" w:rsidRPr="005804D3" w:rsidRDefault="00821646" w:rsidP="00A1204F">
      <w:pPr>
        <w:spacing w:after="0" w:line="288" w:lineRule="auto"/>
        <w:jc w:val="center"/>
        <w:rPr>
          <w:rFonts w:ascii="Tahoma" w:hAnsi="Tahoma" w:cs="Tahoma"/>
          <w:sz w:val="18"/>
          <w:szCs w:val="18"/>
        </w:rPr>
      </w:pPr>
      <w:r w:rsidRPr="005804D3">
        <w:rPr>
          <w:rFonts w:ascii="Tahoma" w:hAnsi="Tahoma" w:cs="Tahoma"/>
          <w:sz w:val="18"/>
          <w:szCs w:val="18"/>
        </w:rPr>
        <w:t xml:space="preserve">Contratado(a) </w:t>
      </w:r>
    </w:p>
    <w:p w:rsidR="005F2EB8" w:rsidRPr="005804D3" w:rsidRDefault="005F2EB8" w:rsidP="00A1204F">
      <w:pPr>
        <w:spacing w:after="0" w:line="288" w:lineRule="auto"/>
        <w:jc w:val="center"/>
        <w:rPr>
          <w:rFonts w:ascii="Tahoma" w:hAnsi="Tahoma" w:cs="Tahoma"/>
          <w:sz w:val="18"/>
          <w:szCs w:val="18"/>
        </w:rPr>
      </w:pPr>
    </w:p>
    <w:p w:rsidR="005F2EB8" w:rsidRPr="005804D3" w:rsidRDefault="005F2EB8" w:rsidP="00A1204F">
      <w:pPr>
        <w:spacing w:after="0" w:line="288" w:lineRule="auto"/>
        <w:jc w:val="center"/>
        <w:rPr>
          <w:rFonts w:ascii="Tahoma" w:hAnsi="Tahoma" w:cs="Tahoma"/>
          <w:sz w:val="18"/>
          <w:szCs w:val="18"/>
        </w:rPr>
      </w:pPr>
    </w:p>
    <w:p w:rsidR="00972B65" w:rsidRPr="005804D3" w:rsidRDefault="00972B65" w:rsidP="00A1204F">
      <w:pPr>
        <w:spacing w:after="0" w:line="288" w:lineRule="auto"/>
        <w:jc w:val="center"/>
        <w:rPr>
          <w:rFonts w:ascii="Tahoma" w:hAnsi="Tahoma" w:cs="Tahoma"/>
          <w:sz w:val="18"/>
          <w:szCs w:val="18"/>
        </w:rPr>
      </w:pPr>
    </w:p>
    <w:p w:rsidR="00972B65" w:rsidRPr="005804D3" w:rsidRDefault="00972B65" w:rsidP="00A1204F">
      <w:pPr>
        <w:spacing w:after="0" w:line="288" w:lineRule="auto"/>
        <w:jc w:val="center"/>
        <w:rPr>
          <w:rFonts w:ascii="Tahoma" w:hAnsi="Tahoma" w:cs="Tahoma"/>
          <w:sz w:val="18"/>
          <w:szCs w:val="18"/>
        </w:rPr>
      </w:pPr>
    </w:p>
    <w:p w:rsidR="00972B65" w:rsidRPr="005804D3" w:rsidRDefault="00972B65" w:rsidP="00A1204F">
      <w:pPr>
        <w:spacing w:after="0" w:line="288" w:lineRule="auto"/>
        <w:jc w:val="center"/>
        <w:rPr>
          <w:rFonts w:ascii="Tahoma" w:hAnsi="Tahoma" w:cs="Tahoma"/>
          <w:sz w:val="18"/>
          <w:szCs w:val="18"/>
        </w:rPr>
      </w:pPr>
    </w:p>
    <w:p w:rsidR="00972B65" w:rsidRPr="005804D3" w:rsidRDefault="00972B65" w:rsidP="00A1204F">
      <w:pPr>
        <w:spacing w:after="0" w:line="288" w:lineRule="auto"/>
        <w:jc w:val="center"/>
        <w:rPr>
          <w:rFonts w:ascii="Tahoma" w:hAnsi="Tahoma" w:cs="Tahoma"/>
          <w:sz w:val="18"/>
          <w:szCs w:val="18"/>
        </w:rPr>
      </w:pPr>
    </w:p>
    <w:p w:rsidR="00972B65" w:rsidRPr="005804D3" w:rsidRDefault="00972B65" w:rsidP="00A1204F">
      <w:pPr>
        <w:spacing w:after="0" w:line="288" w:lineRule="auto"/>
        <w:jc w:val="center"/>
        <w:rPr>
          <w:rFonts w:ascii="Tahoma" w:hAnsi="Tahoma" w:cs="Tahoma"/>
          <w:sz w:val="18"/>
          <w:szCs w:val="18"/>
        </w:rPr>
      </w:pPr>
    </w:p>
    <w:p w:rsidR="00972B65" w:rsidRPr="005804D3" w:rsidRDefault="00972B65" w:rsidP="00A1204F">
      <w:pPr>
        <w:spacing w:after="0" w:line="288" w:lineRule="auto"/>
        <w:jc w:val="center"/>
        <w:rPr>
          <w:rFonts w:ascii="Tahoma" w:hAnsi="Tahoma" w:cs="Tahoma"/>
          <w:sz w:val="18"/>
          <w:szCs w:val="18"/>
        </w:rPr>
      </w:pPr>
    </w:p>
    <w:p w:rsidR="00972B65" w:rsidRPr="005804D3" w:rsidRDefault="00972B65" w:rsidP="00A1204F">
      <w:pPr>
        <w:spacing w:after="0" w:line="288" w:lineRule="auto"/>
        <w:jc w:val="center"/>
        <w:rPr>
          <w:rFonts w:ascii="Tahoma" w:hAnsi="Tahoma" w:cs="Tahoma"/>
          <w:sz w:val="18"/>
          <w:szCs w:val="18"/>
        </w:rPr>
      </w:pPr>
    </w:p>
    <w:p w:rsidR="00972B65" w:rsidRPr="005804D3" w:rsidRDefault="00972B65" w:rsidP="00A1204F">
      <w:pPr>
        <w:spacing w:after="0" w:line="288" w:lineRule="auto"/>
        <w:jc w:val="center"/>
        <w:rPr>
          <w:rFonts w:ascii="Tahoma" w:hAnsi="Tahoma" w:cs="Tahoma"/>
          <w:sz w:val="18"/>
          <w:szCs w:val="18"/>
        </w:rPr>
      </w:pPr>
    </w:p>
    <w:p w:rsidR="00972B65" w:rsidRPr="005804D3" w:rsidRDefault="00972B65" w:rsidP="00A1204F">
      <w:pPr>
        <w:spacing w:after="0" w:line="288" w:lineRule="auto"/>
        <w:jc w:val="center"/>
        <w:rPr>
          <w:rFonts w:ascii="Tahoma" w:hAnsi="Tahoma" w:cs="Tahoma"/>
          <w:sz w:val="18"/>
          <w:szCs w:val="18"/>
        </w:rPr>
      </w:pPr>
    </w:p>
    <w:p w:rsidR="00972B65" w:rsidRPr="005804D3" w:rsidRDefault="00972B65" w:rsidP="00A1204F">
      <w:pPr>
        <w:spacing w:after="0" w:line="288" w:lineRule="auto"/>
        <w:jc w:val="center"/>
        <w:rPr>
          <w:rFonts w:ascii="Tahoma" w:hAnsi="Tahoma" w:cs="Tahoma"/>
          <w:sz w:val="18"/>
          <w:szCs w:val="18"/>
        </w:rPr>
      </w:pPr>
    </w:p>
    <w:p w:rsidR="00972B65" w:rsidRPr="005804D3" w:rsidRDefault="00972B65" w:rsidP="00A1204F">
      <w:pPr>
        <w:spacing w:after="0" w:line="288" w:lineRule="auto"/>
        <w:jc w:val="center"/>
        <w:rPr>
          <w:rFonts w:ascii="Tahoma" w:hAnsi="Tahoma" w:cs="Tahoma"/>
          <w:sz w:val="18"/>
          <w:szCs w:val="18"/>
        </w:rPr>
      </w:pPr>
    </w:p>
    <w:p w:rsidR="00972B65" w:rsidRPr="005804D3" w:rsidRDefault="00972B65" w:rsidP="00A1204F">
      <w:pPr>
        <w:spacing w:after="0" w:line="288" w:lineRule="auto"/>
        <w:jc w:val="center"/>
        <w:rPr>
          <w:rFonts w:ascii="Tahoma" w:hAnsi="Tahoma" w:cs="Tahoma"/>
          <w:sz w:val="18"/>
          <w:szCs w:val="18"/>
        </w:rPr>
      </w:pPr>
    </w:p>
    <w:p w:rsidR="00972B65" w:rsidRPr="005804D3" w:rsidRDefault="00972B65" w:rsidP="00A1204F">
      <w:pPr>
        <w:spacing w:after="0" w:line="288" w:lineRule="auto"/>
        <w:jc w:val="center"/>
        <w:rPr>
          <w:rFonts w:ascii="Tahoma" w:hAnsi="Tahoma" w:cs="Tahoma"/>
          <w:sz w:val="18"/>
          <w:szCs w:val="18"/>
        </w:rPr>
      </w:pPr>
    </w:p>
    <w:p w:rsidR="00972B65" w:rsidRPr="005804D3" w:rsidRDefault="00972B65" w:rsidP="00A1204F">
      <w:pPr>
        <w:spacing w:after="0" w:line="288" w:lineRule="auto"/>
        <w:jc w:val="center"/>
        <w:rPr>
          <w:rFonts w:ascii="Tahoma" w:hAnsi="Tahoma" w:cs="Tahoma"/>
          <w:sz w:val="18"/>
          <w:szCs w:val="18"/>
        </w:rPr>
      </w:pPr>
    </w:p>
    <w:p w:rsidR="00972B65" w:rsidRPr="005804D3" w:rsidRDefault="00972B65" w:rsidP="00A1204F">
      <w:pPr>
        <w:spacing w:after="0" w:line="288" w:lineRule="auto"/>
        <w:jc w:val="center"/>
        <w:rPr>
          <w:rFonts w:ascii="Tahoma" w:hAnsi="Tahoma" w:cs="Tahoma"/>
          <w:sz w:val="18"/>
          <w:szCs w:val="18"/>
        </w:rPr>
      </w:pPr>
    </w:p>
    <w:p w:rsidR="00972B65" w:rsidRPr="005804D3" w:rsidRDefault="00972B65" w:rsidP="00A1204F">
      <w:pPr>
        <w:spacing w:after="0" w:line="288" w:lineRule="auto"/>
        <w:jc w:val="center"/>
        <w:rPr>
          <w:rFonts w:ascii="Tahoma" w:hAnsi="Tahoma" w:cs="Tahoma"/>
          <w:sz w:val="18"/>
          <w:szCs w:val="18"/>
        </w:rPr>
      </w:pPr>
    </w:p>
    <w:p w:rsidR="00972B65" w:rsidRPr="005804D3" w:rsidRDefault="00972B65" w:rsidP="00A1204F">
      <w:pPr>
        <w:spacing w:after="0" w:line="288" w:lineRule="auto"/>
        <w:jc w:val="center"/>
        <w:rPr>
          <w:rFonts w:ascii="Tahoma" w:hAnsi="Tahoma" w:cs="Tahoma"/>
          <w:sz w:val="18"/>
          <w:szCs w:val="18"/>
        </w:rPr>
      </w:pPr>
    </w:p>
    <w:p w:rsidR="00972B65" w:rsidRPr="005804D3" w:rsidRDefault="00972B65" w:rsidP="00A1204F">
      <w:pPr>
        <w:spacing w:after="0" w:line="288" w:lineRule="auto"/>
        <w:jc w:val="center"/>
        <w:rPr>
          <w:rFonts w:ascii="Tahoma" w:hAnsi="Tahoma" w:cs="Tahoma"/>
          <w:sz w:val="18"/>
          <w:szCs w:val="18"/>
        </w:rPr>
      </w:pPr>
    </w:p>
    <w:p w:rsidR="00972B65" w:rsidRPr="005804D3" w:rsidRDefault="00972B65" w:rsidP="00A1204F">
      <w:pPr>
        <w:spacing w:after="0" w:line="288" w:lineRule="auto"/>
        <w:jc w:val="center"/>
        <w:rPr>
          <w:rFonts w:ascii="Tahoma" w:hAnsi="Tahoma" w:cs="Tahoma"/>
          <w:sz w:val="18"/>
          <w:szCs w:val="18"/>
        </w:rPr>
      </w:pPr>
    </w:p>
    <w:p w:rsidR="00972B65" w:rsidRDefault="00972B65" w:rsidP="00A1204F">
      <w:pPr>
        <w:spacing w:after="0" w:line="288" w:lineRule="auto"/>
        <w:jc w:val="center"/>
        <w:rPr>
          <w:rFonts w:ascii="Tahoma" w:hAnsi="Tahoma" w:cs="Tahoma"/>
          <w:sz w:val="18"/>
          <w:szCs w:val="18"/>
        </w:rPr>
      </w:pPr>
    </w:p>
    <w:p w:rsidR="00361C50" w:rsidRDefault="00361C50" w:rsidP="00A1204F">
      <w:pPr>
        <w:spacing w:after="0" w:line="288" w:lineRule="auto"/>
        <w:jc w:val="center"/>
        <w:rPr>
          <w:rFonts w:ascii="Tahoma" w:hAnsi="Tahoma" w:cs="Tahoma"/>
          <w:sz w:val="18"/>
          <w:szCs w:val="18"/>
        </w:rPr>
      </w:pPr>
    </w:p>
    <w:p w:rsidR="00361C50" w:rsidRPr="005804D3" w:rsidRDefault="00361C50" w:rsidP="00A1204F">
      <w:pPr>
        <w:spacing w:after="0" w:line="288" w:lineRule="auto"/>
        <w:jc w:val="center"/>
        <w:rPr>
          <w:rFonts w:ascii="Tahoma" w:hAnsi="Tahoma" w:cs="Tahoma"/>
          <w:sz w:val="18"/>
          <w:szCs w:val="18"/>
        </w:rPr>
      </w:pPr>
    </w:p>
    <w:p w:rsidR="005F2EB8" w:rsidRDefault="005F2EB8" w:rsidP="00A1204F">
      <w:pPr>
        <w:spacing w:after="0" w:line="288" w:lineRule="auto"/>
        <w:jc w:val="center"/>
        <w:rPr>
          <w:rFonts w:ascii="Tahoma" w:hAnsi="Tahoma" w:cs="Tahoma"/>
          <w:b/>
          <w:sz w:val="18"/>
          <w:szCs w:val="18"/>
        </w:rPr>
      </w:pPr>
      <w:r w:rsidRPr="005804D3">
        <w:rPr>
          <w:rFonts w:ascii="Tahoma" w:hAnsi="Tahoma" w:cs="Tahoma"/>
          <w:b/>
          <w:sz w:val="18"/>
          <w:szCs w:val="18"/>
        </w:rPr>
        <w:t>ANEXO IV</w:t>
      </w:r>
      <w:r w:rsidR="00361C50">
        <w:rPr>
          <w:rFonts w:ascii="Tahoma" w:hAnsi="Tahoma" w:cs="Tahoma"/>
          <w:b/>
          <w:sz w:val="18"/>
          <w:szCs w:val="18"/>
        </w:rPr>
        <w:t xml:space="preserve"> </w:t>
      </w:r>
      <w:r w:rsidR="00361C50" w:rsidRPr="00361C50">
        <w:rPr>
          <w:rFonts w:ascii="Tahoma" w:hAnsi="Tahoma" w:cs="Tahoma"/>
          <w:b/>
          <w:sz w:val="18"/>
          <w:szCs w:val="18"/>
        </w:rPr>
        <w:t xml:space="preserve">- </w:t>
      </w:r>
      <w:r w:rsidRPr="00361C50">
        <w:rPr>
          <w:rFonts w:ascii="Tahoma" w:hAnsi="Tahoma" w:cs="Tahoma"/>
          <w:b/>
          <w:sz w:val="18"/>
          <w:szCs w:val="18"/>
        </w:rPr>
        <w:t>Declaração de ciência de vedações constitucional e leg</w:t>
      </w:r>
      <w:r w:rsidR="00361C50" w:rsidRPr="00361C50">
        <w:rPr>
          <w:rFonts w:ascii="Tahoma" w:hAnsi="Tahoma" w:cs="Tahoma"/>
          <w:b/>
          <w:sz w:val="18"/>
          <w:szCs w:val="18"/>
        </w:rPr>
        <w:t>al</w:t>
      </w:r>
    </w:p>
    <w:p w:rsidR="00220A97" w:rsidRDefault="00220A97" w:rsidP="00A1204F">
      <w:pPr>
        <w:spacing w:after="0" w:line="288" w:lineRule="auto"/>
        <w:jc w:val="center"/>
        <w:rPr>
          <w:rFonts w:ascii="Tahoma" w:hAnsi="Tahoma" w:cs="Tahoma"/>
          <w:b/>
          <w:sz w:val="18"/>
          <w:szCs w:val="18"/>
        </w:rPr>
      </w:pPr>
    </w:p>
    <w:p w:rsidR="00220A97" w:rsidRPr="005804D3" w:rsidRDefault="00220A97" w:rsidP="00A1204F">
      <w:pPr>
        <w:spacing w:after="0" w:line="288" w:lineRule="auto"/>
        <w:jc w:val="center"/>
        <w:rPr>
          <w:rFonts w:ascii="Tahoma" w:hAnsi="Tahoma" w:cs="Tahoma"/>
          <w:b/>
          <w:sz w:val="18"/>
          <w:szCs w:val="18"/>
        </w:rPr>
      </w:pPr>
    </w:p>
    <w:p w:rsidR="005F2EB8" w:rsidRPr="005804D3" w:rsidRDefault="005F2EB8" w:rsidP="00A1204F">
      <w:pPr>
        <w:spacing w:after="0" w:line="288" w:lineRule="auto"/>
        <w:jc w:val="center"/>
        <w:rPr>
          <w:rFonts w:ascii="Tahoma" w:hAnsi="Tahoma" w:cs="Tahoma"/>
          <w:b/>
          <w:sz w:val="18"/>
          <w:szCs w:val="18"/>
        </w:rPr>
      </w:pPr>
    </w:p>
    <w:p w:rsidR="005F2EB8" w:rsidRPr="005804D3" w:rsidRDefault="005F2EB8" w:rsidP="00A1204F">
      <w:pPr>
        <w:spacing w:after="0" w:line="288" w:lineRule="auto"/>
        <w:jc w:val="both"/>
        <w:rPr>
          <w:rFonts w:ascii="Tahoma" w:hAnsi="Tahoma" w:cs="Tahoma"/>
          <w:sz w:val="18"/>
          <w:szCs w:val="18"/>
        </w:rPr>
      </w:pPr>
      <w:r w:rsidRPr="005804D3">
        <w:rPr>
          <w:rFonts w:ascii="Tahoma" w:hAnsi="Tahoma" w:cs="Tahoma"/>
          <w:sz w:val="18"/>
          <w:szCs w:val="18"/>
        </w:rPr>
        <w:t>_____</w:t>
      </w:r>
      <w:r w:rsidRPr="005804D3">
        <w:rPr>
          <w:rFonts w:ascii="Tahoma" w:hAnsi="Tahoma" w:cs="Tahoma"/>
          <w:sz w:val="18"/>
          <w:szCs w:val="18"/>
          <w:u w:val="single"/>
        </w:rPr>
        <w:t>(nome do candidato)</w:t>
      </w:r>
      <w:r w:rsidRPr="005804D3">
        <w:rPr>
          <w:rFonts w:ascii="Tahoma" w:hAnsi="Tahoma" w:cs="Tahoma"/>
          <w:sz w:val="18"/>
          <w:szCs w:val="18"/>
        </w:rPr>
        <w:t xml:space="preserve">_____________, </w:t>
      </w:r>
      <w:r w:rsidRPr="005804D3">
        <w:rPr>
          <w:rFonts w:ascii="Tahoma" w:hAnsi="Tahoma" w:cs="Tahoma"/>
          <w:sz w:val="18"/>
          <w:szCs w:val="18"/>
          <w:u w:val="single"/>
        </w:rPr>
        <w:t xml:space="preserve">   (nacionalidade)   </w:t>
      </w:r>
      <w:r w:rsidRPr="005804D3">
        <w:rPr>
          <w:rFonts w:ascii="Tahoma" w:hAnsi="Tahoma" w:cs="Tahoma"/>
          <w:sz w:val="18"/>
          <w:szCs w:val="18"/>
        </w:rPr>
        <w:t xml:space="preserve">; </w:t>
      </w:r>
      <w:r w:rsidRPr="005804D3">
        <w:rPr>
          <w:rFonts w:ascii="Tahoma" w:hAnsi="Tahoma" w:cs="Tahoma"/>
          <w:sz w:val="18"/>
          <w:szCs w:val="18"/>
          <w:u w:val="single"/>
        </w:rPr>
        <w:t xml:space="preserve">   (estado civil)   </w:t>
      </w:r>
      <w:r w:rsidRPr="005804D3">
        <w:rPr>
          <w:rFonts w:ascii="Tahoma" w:hAnsi="Tahoma" w:cs="Tahoma"/>
          <w:sz w:val="18"/>
          <w:szCs w:val="18"/>
        </w:rPr>
        <w:t xml:space="preserve">; </w:t>
      </w:r>
      <w:r w:rsidRPr="005804D3">
        <w:rPr>
          <w:rFonts w:ascii="Tahoma" w:hAnsi="Tahoma" w:cs="Tahoma"/>
          <w:sz w:val="18"/>
          <w:szCs w:val="18"/>
          <w:u w:val="single"/>
        </w:rPr>
        <w:t xml:space="preserve">   (profissão)  </w:t>
      </w:r>
      <w:r w:rsidRPr="005804D3">
        <w:rPr>
          <w:rFonts w:ascii="Tahoma" w:hAnsi="Tahoma" w:cs="Tahoma"/>
          <w:sz w:val="18"/>
          <w:szCs w:val="18"/>
        </w:rPr>
        <w:t xml:space="preserve">; domiciliado na Rua ____________, Bairro _______, Cidade _________ , inscrito(a) no CPF sob o nº _______, portador da cédula de identidade nº ____, expedida por _____________, DECLARA, para os devidos fins, e sob as penas da lei, que está plenamente ciente das proibições estipuladas pelos dispositivos que seguem, anuindo aos seus termos expressa e irrevogavelmente, sem qualquer reserva ou ressalva: </w:t>
      </w:r>
    </w:p>
    <w:p w:rsidR="005F2EB8" w:rsidRPr="005804D3" w:rsidRDefault="005F2EB8" w:rsidP="00A1204F">
      <w:pPr>
        <w:spacing w:after="0" w:line="288" w:lineRule="auto"/>
        <w:jc w:val="both"/>
        <w:rPr>
          <w:rFonts w:ascii="Tahoma" w:hAnsi="Tahoma" w:cs="Tahoma"/>
          <w:sz w:val="18"/>
          <w:szCs w:val="18"/>
        </w:rPr>
      </w:pPr>
      <w:r w:rsidRPr="005804D3">
        <w:rPr>
          <w:rFonts w:ascii="Tahoma" w:hAnsi="Tahoma" w:cs="Tahoma"/>
          <w:sz w:val="18"/>
          <w:szCs w:val="18"/>
        </w:rPr>
        <w:t xml:space="preserve">I – art. 37, incisos XVI, XVII e § 10º, da Constituição Federal, que seguem transcritos: </w:t>
      </w:r>
    </w:p>
    <w:p w:rsidR="005F2EB8" w:rsidRPr="005804D3" w:rsidRDefault="005F2EB8" w:rsidP="00A1204F">
      <w:pPr>
        <w:pStyle w:val="NormalWeb"/>
        <w:spacing w:before="0" w:beforeAutospacing="0" w:after="0" w:afterAutospacing="0" w:line="288" w:lineRule="auto"/>
        <w:ind w:left="708"/>
        <w:jc w:val="both"/>
        <w:rPr>
          <w:rFonts w:ascii="Tahoma" w:hAnsi="Tahoma" w:cs="Tahoma"/>
          <w:sz w:val="18"/>
          <w:szCs w:val="18"/>
        </w:rPr>
      </w:pPr>
      <w:r w:rsidRPr="005804D3">
        <w:rPr>
          <w:rFonts w:ascii="Tahoma" w:hAnsi="Tahoma" w:cs="Tahoma"/>
          <w:sz w:val="18"/>
          <w:szCs w:val="18"/>
        </w:rPr>
        <w:t xml:space="preserve">XVI - é vedada a acumulação remunerada de cargos públicos, exceto, quando houver compatibilidade de horários, observado em qualquer caso o disposto no inciso XI. </w:t>
      </w:r>
    </w:p>
    <w:p w:rsidR="005F2EB8" w:rsidRPr="005804D3" w:rsidRDefault="005F2EB8" w:rsidP="00A1204F">
      <w:pPr>
        <w:pStyle w:val="NormalWeb"/>
        <w:spacing w:before="0" w:beforeAutospacing="0" w:after="0" w:afterAutospacing="0" w:line="288" w:lineRule="auto"/>
        <w:ind w:left="708"/>
        <w:jc w:val="both"/>
        <w:rPr>
          <w:rFonts w:ascii="Tahoma" w:hAnsi="Tahoma" w:cs="Tahoma"/>
          <w:sz w:val="18"/>
          <w:szCs w:val="18"/>
        </w:rPr>
      </w:pPr>
      <w:r w:rsidRPr="005804D3">
        <w:rPr>
          <w:rFonts w:ascii="Tahoma" w:hAnsi="Tahoma" w:cs="Tahoma"/>
          <w:sz w:val="18"/>
          <w:szCs w:val="18"/>
        </w:rPr>
        <w:t xml:space="preserve">a) a de dois cargos de professor; </w:t>
      </w:r>
    </w:p>
    <w:p w:rsidR="005F2EB8" w:rsidRPr="005804D3" w:rsidRDefault="005F2EB8" w:rsidP="00A1204F">
      <w:pPr>
        <w:pStyle w:val="NormalWeb"/>
        <w:spacing w:before="0" w:beforeAutospacing="0" w:after="0" w:afterAutospacing="0" w:line="288" w:lineRule="auto"/>
        <w:ind w:left="708"/>
        <w:jc w:val="both"/>
        <w:rPr>
          <w:rFonts w:ascii="Tahoma" w:hAnsi="Tahoma" w:cs="Tahoma"/>
          <w:sz w:val="18"/>
          <w:szCs w:val="18"/>
        </w:rPr>
      </w:pPr>
      <w:r w:rsidRPr="005804D3">
        <w:rPr>
          <w:rFonts w:ascii="Tahoma" w:hAnsi="Tahoma" w:cs="Tahoma"/>
          <w:sz w:val="18"/>
          <w:szCs w:val="18"/>
        </w:rPr>
        <w:t xml:space="preserve">b) a de um cargo de professor com outro técnico ou científico; </w:t>
      </w:r>
    </w:p>
    <w:p w:rsidR="005F2EB8" w:rsidRPr="005804D3" w:rsidRDefault="005F2EB8" w:rsidP="00A1204F">
      <w:pPr>
        <w:pStyle w:val="NormalWeb"/>
        <w:spacing w:before="0" w:beforeAutospacing="0" w:after="0" w:afterAutospacing="0" w:line="288" w:lineRule="auto"/>
        <w:ind w:left="708"/>
        <w:jc w:val="both"/>
        <w:rPr>
          <w:rFonts w:ascii="Tahoma" w:hAnsi="Tahoma" w:cs="Tahoma"/>
          <w:sz w:val="18"/>
          <w:szCs w:val="18"/>
        </w:rPr>
      </w:pPr>
      <w:r w:rsidRPr="005804D3">
        <w:rPr>
          <w:rFonts w:ascii="Tahoma" w:hAnsi="Tahoma" w:cs="Tahoma"/>
          <w:sz w:val="18"/>
          <w:szCs w:val="18"/>
        </w:rPr>
        <w:t xml:space="preserve">c) a de dois cargos ou empregos privativos de profissionais de saúde, com profissões regulamentadas; </w:t>
      </w:r>
    </w:p>
    <w:p w:rsidR="005F2EB8" w:rsidRPr="005804D3" w:rsidRDefault="005F2EB8" w:rsidP="00A1204F">
      <w:pPr>
        <w:pStyle w:val="NormalWeb"/>
        <w:spacing w:before="0" w:beforeAutospacing="0" w:after="0" w:afterAutospacing="0" w:line="288" w:lineRule="auto"/>
        <w:ind w:left="708"/>
        <w:jc w:val="both"/>
        <w:rPr>
          <w:rFonts w:ascii="Tahoma" w:hAnsi="Tahoma" w:cs="Tahoma"/>
          <w:sz w:val="18"/>
          <w:szCs w:val="18"/>
        </w:rPr>
      </w:pPr>
      <w:r w:rsidRPr="005804D3">
        <w:rPr>
          <w:rFonts w:ascii="Tahoma" w:hAnsi="Tahoma" w:cs="Tahoma"/>
          <w:sz w:val="18"/>
          <w:szCs w:val="18"/>
        </w:rPr>
        <w:t xml:space="preserve">XVII - a proibição de acumular estende-se a empregos e funções e abrange autarquias, fundações, empresas públicas, sociedades de economia mista, suas subsidiárias, e sociedades controladas, direta ou indiretamente, pelo poder público; </w:t>
      </w:r>
    </w:p>
    <w:p w:rsidR="005F2EB8" w:rsidRPr="005804D3" w:rsidRDefault="005F2EB8" w:rsidP="00A1204F">
      <w:pPr>
        <w:pStyle w:val="NormalWeb"/>
        <w:spacing w:before="0" w:beforeAutospacing="0" w:after="0" w:afterAutospacing="0" w:line="288" w:lineRule="auto"/>
        <w:ind w:left="708"/>
        <w:jc w:val="both"/>
        <w:rPr>
          <w:rFonts w:ascii="Tahoma" w:hAnsi="Tahoma" w:cs="Tahoma"/>
          <w:sz w:val="18"/>
          <w:szCs w:val="18"/>
        </w:rPr>
      </w:pPr>
      <w:r w:rsidRPr="005804D3">
        <w:rPr>
          <w:rFonts w:ascii="Tahoma" w:hAnsi="Tahoma" w:cs="Tahoma"/>
          <w:sz w:val="18"/>
          <w:szCs w:val="18"/>
        </w:rPr>
        <w:t xml:space="preserve">§ 10. É vedada a percepção simultânea de proventos de aposentadoria decorrentes do art. 40 ou dos </w:t>
      </w:r>
      <w:proofErr w:type="spellStart"/>
      <w:r w:rsidRPr="005804D3">
        <w:rPr>
          <w:rFonts w:ascii="Tahoma" w:hAnsi="Tahoma" w:cs="Tahoma"/>
          <w:sz w:val="18"/>
          <w:szCs w:val="18"/>
        </w:rPr>
        <w:t>arts</w:t>
      </w:r>
      <w:proofErr w:type="spellEnd"/>
      <w:r w:rsidRPr="005804D3">
        <w:rPr>
          <w:rFonts w:ascii="Tahoma" w:hAnsi="Tahoma" w:cs="Tahoma"/>
          <w:sz w:val="18"/>
          <w:szCs w:val="18"/>
        </w:rPr>
        <w:t xml:space="preserve">. 42 e 142 com a remuneração de cargo, emprego ou função pública, ressalvados os cargos acumuláveis na forma desta Constituição, os cargos eletivos e os cargos em comissão declarados em lei de livre nomeação e exoneração. </w:t>
      </w:r>
    </w:p>
    <w:p w:rsidR="005F2EB8" w:rsidRPr="005804D3" w:rsidRDefault="005F2EB8" w:rsidP="00A1204F">
      <w:pPr>
        <w:spacing w:after="0" w:line="288" w:lineRule="auto"/>
        <w:jc w:val="both"/>
        <w:rPr>
          <w:rFonts w:ascii="Tahoma" w:hAnsi="Tahoma" w:cs="Tahoma"/>
          <w:b/>
          <w:sz w:val="18"/>
          <w:szCs w:val="18"/>
        </w:rPr>
      </w:pPr>
    </w:p>
    <w:p w:rsidR="005F2EB8" w:rsidRPr="005804D3" w:rsidRDefault="005F2EB8" w:rsidP="00A1204F">
      <w:pPr>
        <w:spacing w:after="0" w:line="288" w:lineRule="auto"/>
        <w:jc w:val="both"/>
        <w:rPr>
          <w:rFonts w:ascii="Tahoma" w:hAnsi="Tahoma" w:cs="Tahoma"/>
          <w:sz w:val="18"/>
          <w:szCs w:val="18"/>
        </w:rPr>
      </w:pPr>
      <w:r w:rsidRPr="005804D3">
        <w:rPr>
          <w:rFonts w:ascii="Tahoma" w:hAnsi="Tahoma" w:cs="Tahoma"/>
          <w:b/>
          <w:sz w:val="18"/>
          <w:szCs w:val="18"/>
        </w:rPr>
        <w:t xml:space="preserve">II - </w:t>
      </w:r>
      <w:proofErr w:type="gramStart"/>
      <w:r w:rsidRPr="005804D3">
        <w:rPr>
          <w:rFonts w:ascii="Tahoma" w:hAnsi="Tahoma" w:cs="Tahoma"/>
          <w:sz w:val="18"/>
          <w:szCs w:val="18"/>
        </w:rPr>
        <w:t>art.</w:t>
      </w:r>
      <w:proofErr w:type="gramEnd"/>
      <w:r w:rsidRPr="005804D3">
        <w:rPr>
          <w:rFonts w:ascii="Tahoma" w:hAnsi="Tahoma" w:cs="Tahoma"/>
          <w:sz w:val="18"/>
          <w:szCs w:val="18"/>
        </w:rPr>
        <w:t xml:space="preserve"> 9º, inciso III, da Lei estadual nº 6.901, de 2 de outubro de 2014. </w:t>
      </w:r>
    </w:p>
    <w:p w:rsidR="005F2EB8" w:rsidRPr="005804D3" w:rsidRDefault="005F2EB8" w:rsidP="00A1204F">
      <w:pPr>
        <w:spacing w:after="0" w:line="288" w:lineRule="auto"/>
        <w:jc w:val="both"/>
        <w:rPr>
          <w:rFonts w:ascii="Tahoma" w:hAnsi="Tahoma" w:cs="Tahoma"/>
          <w:sz w:val="18"/>
          <w:szCs w:val="18"/>
        </w:rPr>
      </w:pPr>
      <w:r w:rsidRPr="005804D3">
        <w:rPr>
          <w:rFonts w:ascii="Tahoma" w:hAnsi="Tahoma" w:cs="Tahoma"/>
          <w:sz w:val="18"/>
          <w:szCs w:val="18"/>
        </w:rPr>
        <w:t xml:space="preserve">Afirma, em razão do disposto acima que não foi contratado(a) com fundamento no art. 37, inciso IX, da Constituição Federal, que trata da </w:t>
      </w:r>
      <w:r w:rsidRPr="005804D3">
        <w:rPr>
          <w:rFonts w:ascii="Tahoma" w:hAnsi="Tahoma" w:cs="Tahoma"/>
          <w:sz w:val="18"/>
          <w:szCs w:val="18"/>
          <w:shd w:val="clear" w:color="auto" w:fill="FFFFFF"/>
        </w:rPr>
        <w:t xml:space="preserve">contratação por tempo determinado para atender a necessidade temporária de excepcional interesse público, </w:t>
      </w:r>
      <w:r w:rsidRPr="005804D3">
        <w:rPr>
          <w:rFonts w:ascii="Tahoma" w:hAnsi="Tahoma" w:cs="Tahoma"/>
          <w:sz w:val="18"/>
          <w:szCs w:val="18"/>
        </w:rPr>
        <w:t xml:space="preserve">por qualquer entidade da Administração Pública do </w:t>
      </w:r>
      <w:r w:rsidR="00B20EF6" w:rsidRPr="005804D3">
        <w:rPr>
          <w:rFonts w:ascii="Tahoma" w:hAnsi="Tahoma" w:cs="Tahoma"/>
          <w:sz w:val="18"/>
          <w:szCs w:val="18"/>
        </w:rPr>
        <w:t>Município de Niterói</w:t>
      </w:r>
      <w:r w:rsidRPr="005804D3">
        <w:rPr>
          <w:rFonts w:ascii="Tahoma" w:hAnsi="Tahoma" w:cs="Tahoma"/>
          <w:sz w:val="18"/>
          <w:szCs w:val="18"/>
        </w:rPr>
        <w:t xml:space="preserve"> no período de um ano que antecede a celebração deste contrato, firmado em ...../..../...., assim como compromete-se a não pleitear ou aceitar contratação de igual gênero no prazo de um ano, contado da sua extinção. </w:t>
      </w:r>
    </w:p>
    <w:p w:rsidR="005F2EB8" w:rsidRPr="005804D3" w:rsidRDefault="005F2EB8" w:rsidP="00A1204F">
      <w:pPr>
        <w:spacing w:after="0" w:line="288" w:lineRule="auto"/>
        <w:jc w:val="center"/>
        <w:rPr>
          <w:rFonts w:ascii="Tahoma" w:hAnsi="Tahoma" w:cs="Tahoma"/>
          <w:sz w:val="18"/>
          <w:szCs w:val="18"/>
        </w:rPr>
      </w:pPr>
      <w:r w:rsidRPr="005804D3">
        <w:rPr>
          <w:rFonts w:ascii="Tahoma" w:hAnsi="Tahoma" w:cs="Tahoma"/>
          <w:sz w:val="18"/>
          <w:szCs w:val="18"/>
        </w:rPr>
        <w:t xml:space="preserve">............................................... </w:t>
      </w:r>
    </w:p>
    <w:p w:rsidR="005F2EB8" w:rsidRPr="005804D3" w:rsidRDefault="005F2EB8" w:rsidP="00A1204F">
      <w:pPr>
        <w:spacing w:after="0" w:line="288" w:lineRule="auto"/>
        <w:jc w:val="center"/>
        <w:rPr>
          <w:rFonts w:ascii="Tahoma" w:hAnsi="Tahoma" w:cs="Tahoma"/>
          <w:sz w:val="18"/>
          <w:szCs w:val="18"/>
        </w:rPr>
      </w:pPr>
      <w:r w:rsidRPr="005804D3">
        <w:rPr>
          <w:rFonts w:ascii="Tahoma" w:hAnsi="Tahoma" w:cs="Tahoma"/>
          <w:sz w:val="18"/>
          <w:szCs w:val="18"/>
        </w:rPr>
        <w:t xml:space="preserve">Local e Data </w:t>
      </w:r>
    </w:p>
    <w:p w:rsidR="005F2EB8" w:rsidRPr="005804D3" w:rsidRDefault="005F2EB8" w:rsidP="00A1204F">
      <w:pPr>
        <w:spacing w:after="0" w:line="288" w:lineRule="auto"/>
        <w:jc w:val="center"/>
        <w:rPr>
          <w:rFonts w:ascii="Tahoma" w:hAnsi="Tahoma" w:cs="Tahoma"/>
          <w:sz w:val="18"/>
          <w:szCs w:val="18"/>
        </w:rPr>
      </w:pPr>
    </w:p>
    <w:p w:rsidR="005F2EB8" w:rsidRPr="005804D3" w:rsidRDefault="005F2EB8" w:rsidP="00A1204F">
      <w:pPr>
        <w:spacing w:after="0" w:line="288" w:lineRule="auto"/>
        <w:jc w:val="center"/>
        <w:rPr>
          <w:rFonts w:ascii="Tahoma" w:hAnsi="Tahoma" w:cs="Tahoma"/>
          <w:sz w:val="18"/>
          <w:szCs w:val="18"/>
        </w:rPr>
      </w:pPr>
      <w:r w:rsidRPr="005804D3">
        <w:rPr>
          <w:rFonts w:ascii="Tahoma" w:hAnsi="Tahoma" w:cs="Tahoma"/>
          <w:sz w:val="18"/>
          <w:szCs w:val="18"/>
        </w:rPr>
        <w:t>................................................</w:t>
      </w:r>
    </w:p>
    <w:p w:rsidR="005F2EB8" w:rsidRPr="005804D3" w:rsidRDefault="005F2EB8" w:rsidP="00A1204F">
      <w:pPr>
        <w:spacing w:after="0" w:line="288" w:lineRule="auto"/>
        <w:jc w:val="center"/>
        <w:rPr>
          <w:rFonts w:ascii="Tahoma" w:hAnsi="Tahoma" w:cs="Tahoma"/>
          <w:sz w:val="18"/>
          <w:szCs w:val="18"/>
        </w:rPr>
      </w:pPr>
      <w:r w:rsidRPr="005804D3">
        <w:rPr>
          <w:rFonts w:ascii="Tahoma" w:hAnsi="Tahoma" w:cs="Tahoma"/>
          <w:sz w:val="18"/>
          <w:szCs w:val="18"/>
        </w:rPr>
        <w:t xml:space="preserve">Contratado(a) </w:t>
      </w:r>
    </w:p>
    <w:p w:rsidR="005F2EB8" w:rsidRDefault="005F2EB8" w:rsidP="00A1204F">
      <w:pPr>
        <w:spacing w:after="0" w:line="288" w:lineRule="auto"/>
        <w:jc w:val="center"/>
        <w:rPr>
          <w:rFonts w:ascii="Tahoma" w:hAnsi="Tahoma" w:cs="Tahoma"/>
          <w:b/>
          <w:sz w:val="18"/>
          <w:szCs w:val="18"/>
        </w:rPr>
      </w:pPr>
    </w:p>
    <w:p w:rsidR="00A7180C" w:rsidRDefault="00A7180C" w:rsidP="00A1204F">
      <w:pPr>
        <w:spacing w:after="0" w:line="288" w:lineRule="auto"/>
        <w:jc w:val="center"/>
        <w:rPr>
          <w:rFonts w:ascii="Tahoma" w:hAnsi="Tahoma" w:cs="Tahoma"/>
          <w:b/>
          <w:sz w:val="18"/>
          <w:szCs w:val="18"/>
        </w:rPr>
      </w:pPr>
    </w:p>
    <w:p w:rsidR="00A7180C" w:rsidRDefault="00A7180C" w:rsidP="00A1204F">
      <w:pPr>
        <w:spacing w:after="0" w:line="288" w:lineRule="auto"/>
        <w:jc w:val="center"/>
        <w:rPr>
          <w:rFonts w:ascii="Tahoma" w:hAnsi="Tahoma" w:cs="Tahoma"/>
          <w:b/>
          <w:sz w:val="18"/>
          <w:szCs w:val="18"/>
        </w:rPr>
      </w:pPr>
    </w:p>
    <w:p w:rsidR="0065267C" w:rsidRDefault="0065267C" w:rsidP="00A1204F">
      <w:pPr>
        <w:spacing w:after="0" w:line="288" w:lineRule="auto"/>
        <w:jc w:val="center"/>
        <w:rPr>
          <w:rFonts w:ascii="Tahoma" w:hAnsi="Tahoma" w:cs="Tahoma"/>
          <w:b/>
          <w:sz w:val="18"/>
          <w:szCs w:val="18"/>
        </w:rPr>
      </w:pPr>
    </w:p>
    <w:p w:rsidR="0065267C" w:rsidRDefault="0065267C" w:rsidP="00A1204F">
      <w:pPr>
        <w:spacing w:after="0" w:line="288" w:lineRule="auto"/>
        <w:jc w:val="center"/>
        <w:rPr>
          <w:rFonts w:ascii="Tahoma" w:hAnsi="Tahoma" w:cs="Tahoma"/>
          <w:b/>
          <w:sz w:val="18"/>
          <w:szCs w:val="18"/>
        </w:rPr>
      </w:pPr>
    </w:p>
    <w:p w:rsidR="0065267C" w:rsidRDefault="0065267C" w:rsidP="00A1204F">
      <w:pPr>
        <w:spacing w:after="0" w:line="288" w:lineRule="auto"/>
        <w:jc w:val="center"/>
        <w:rPr>
          <w:rFonts w:ascii="Tahoma" w:hAnsi="Tahoma" w:cs="Tahoma"/>
          <w:b/>
          <w:sz w:val="18"/>
          <w:szCs w:val="18"/>
        </w:rPr>
      </w:pPr>
    </w:p>
    <w:p w:rsidR="0065267C" w:rsidRDefault="0065267C" w:rsidP="00A1204F">
      <w:pPr>
        <w:spacing w:after="0" w:line="288" w:lineRule="auto"/>
        <w:jc w:val="center"/>
        <w:rPr>
          <w:rFonts w:ascii="Tahoma" w:hAnsi="Tahoma" w:cs="Tahoma"/>
          <w:b/>
          <w:sz w:val="18"/>
          <w:szCs w:val="18"/>
        </w:rPr>
      </w:pPr>
    </w:p>
    <w:p w:rsidR="0065267C" w:rsidRDefault="0065267C" w:rsidP="00A1204F">
      <w:pPr>
        <w:spacing w:after="0" w:line="288" w:lineRule="auto"/>
        <w:jc w:val="center"/>
        <w:rPr>
          <w:rFonts w:ascii="Tahoma" w:hAnsi="Tahoma" w:cs="Tahoma"/>
          <w:b/>
          <w:sz w:val="18"/>
          <w:szCs w:val="18"/>
        </w:rPr>
      </w:pPr>
    </w:p>
    <w:p w:rsidR="0065267C" w:rsidRDefault="0065267C" w:rsidP="00A1204F">
      <w:pPr>
        <w:spacing w:after="0" w:line="288" w:lineRule="auto"/>
        <w:jc w:val="center"/>
        <w:rPr>
          <w:rFonts w:ascii="Tahoma" w:hAnsi="Tahoma" w:cs="Tahoma"/>
          <w:b/>
          <w:sz w:val="18"/>
          <w:szCs w:val="18"/>
        </w:rPr>
      </w:pPr>
    </w:p>
    <w:p w:rsidR="0065267C" w:rsidRDefault="0065267C" w:rsidP="00A1204F">
      <w:pPr>
        <w:spacing w:after="0" w:line="288" w:lineRule="auto"/>
        <w:jc w:val="center"/>
        <w:rPr>
          <w:rFonts w:ascii="Tahoma" w:hAnsi="Tahoma" w:cs="Tahoma"/>
          <w:b/>
          <w:sz w:val="18"/>
          <w:szCs w:val="18"/>
        </w:rPr>
      </w:pPr>
    </w:p>
    <w:p w:rsidR="0065267C" w:rsidRDefault="0065267C" w:rsidP="00A1204F">
      <w:pPr>
        <w:spacing w:after="0" w:line="288" w:lineRule="auto"/>
        <w:jc w:val="center"/>
        <w:rPr>
          <w:rFonts w:ascii="Tahoma" w:hAnsi="Tahoma" w:cs="Tahoma"/>
          <w:b/>
          <w:sz w:val="18"/>
          <w:szCs w:val="18"/>
        </w:rPr>
      </w:pPr>
    </w:p>
    <w:p w:rsidR="0065267C" w:rsidRDefault="0065267C" w:rsidP="00A1204F">
      <w:pPr>
        <w:spacing w:after="0" w:line="288" w:lineRule="auto"/>
        <w:jc w:val="center"/>
        <w:rPr>
          <w:rFonts w:ascii="Tahoma" w:hAnsi="Tahoma" w:cs="Tahoma"/>
          <w:b/>
          <w:sz w:val="18"/>
          <w:szCs w:val="18"/>
        </w:rPr>
      </w:pPr>
    </w:p>
    <w:p w:rsidR="0065267C" w:rsidRDefault="0065267C" w:rsidP="00A1204F">
      <w:pPr>
        <w:spacing w:after="0" w:line="288" w:lineRule="auto"/>
        <w:jc w:val="center"/>
        <w:rPr>
          <w:rFonts w:ascii="Tahoma" w:hAnsi="Tahoma" w:cs="Tahoma"/>
          <w:b/>
          <w:sz w:val="18"/>
          <w:szCs w:val="18"/>
        </w:rPr>
      </w:pPr>
    </w:p>
    <w:p w:rsidR="0065267C" w:rsidRDefault="0065267C" w:rsidP="00A1204F">
      <w:pPr>
        <w:spacing w:after="0" w:line="288" w:lineRule="auto"/>
        <w:jc w:val="center"/>
        <w:rPr>
          <w:rFonts w:ascii="Tahoma" w:hAnsi="Tahoma" w:cs="Tahoma"/>
          <w:b/>
          <w:sz w:val="18"/>
          <w:szCs w:val="18"/>
        </w:rPr>
      </w:pPr>
    </w:p>
    <w:p w:rsidR="0065267C" w:rsidRDefault="0065267C" w:rsidP="00A1204F">
      <w:pPr>
        <w:spacing w:after="0" w:line="288" w:lineRule="auto"/>
        <w:jc w:val="center"/>
        <w:rPr>
          <w:rFonts w:ascii="Tahoma" w:hAnsi="Tahoma" w:cs="Tahoma"/>
          <w:b/>
          <w:sz w:val="18"/>
          <w:szCs w:val="18"/>
        </w:rPr>
      </w:pPr>
    </w:p>
    <w:p w:rsidR="00A7180C" w:rsidRDefault="00220A97" w:rsidP="00A1204F">
      <w:pPr>
        <w:spacing w:after="0" w:line="288" w:lineRule="auto"/>
        <w:jc w:val="center"/>
        <w:rPr>
          <w:rFonts w:ascii="Tahoma" w:hAnsi="Tahoma" w:cs="Tahoma"/>
          <w:b/>
          <w:sz w:val="18"/>
          <w:szCs w:val="18"/>
        </w:rPr>
      </w:pPr>
      <w:r>
        <w:rPr>
          <w:rFonts w:ascii="Tahoma" w:hAnsi="Tahoma" w:cs="Tahoma"/>
          <w:b/>
          <w:sz w:val="18"/>
          <w:szCs w:val="18"/>
        </w:rPr>
        <w:t>AN</w:t>
      </w:r>
      <w:bookmarkStart w:id="6" w:name="_GoBack"/>
      <w:bookmarkEnd w:id="6"/>
      <w:r w:rsidR="00A7180C">
        <w:rPr>
          <w:rFonts w:ascii="Tahoma" w:hAnsi="Tahoma" w:cs="Tahoma"/>
          <w:b/>
          <w:sz w:val="18"/>
          <w:szCs w:val="18"/>
        </w:rPr>
        <w:t>EXO</w:t>
      </w:r>
      <w:r w:rsidR="00A4261C">
        <w:rPr>
          <w:rFonts w:ascii="Tahoma" w:hAnsi="Tahoma" w:cs="Tahoma"/>
          <w:b/>
          <w:sz w:val="18"/>
          <w:szCs w:val="18"/>
        </w:rPr>
        <w:t xml:space="preserve"> </w:t>
      </w:r>
      <w:r w:rsidR="0065267C">
        <w:rPr>
          <w:rFonts w:ascii="Tahoma" w:hAnsi="Tahoma" w:cs="Tahoma"/>
          <w:b/>
          <w:sz w:val="18"/>
          <w:szCs w:val="18"/>
        </w:rPr>
        <w:t xml:space="preserve">V </w:t>
      </w:r>
      <w:r w:rsidR="00A4261C">
        <w:rPr>
          <w:rFonts w:ascii="Tahoma" w:hAnsi="Tahoma" w:cs="Tahoma"/>
          <w:b/>
          <w:sz w:val="18"/>
          <w:szCs w:val="18"/>
        </w:rPr>
        <w:t>– CONTRATO DE TRABALHO</w:t>
      </w:r>
    </w:p>
    <w:p w:rsidR="00A4261C" w:rsidRDefault="00A4261C" w:rsidP="00A1204F">
      <w:pPr>
        <w:spacing w:after="0" w:line="288" w:lineRule="auto"/>
        <w:jc w:val="center"/>
        <w:rPr>
          <w:rFonts w:ascii="Tahoma" w:hAnsi="Tahoma" w:cs="Tahoma"/>
          <w:b/>
          <w:sz w:val="18"/>
          <w:szCs w:val="18"/>
        </w:rPr>
      </w:pPr>
    </w:p>
    <w:p w:rsidR="00A4261C" w:rsidRDefault="00A4261C" w:rsidP="00A1204F">
      <w:pPr>
        <w:spacing w:after="0" w:line="288" w:lineRule="auto"/>
        <w:jc w:val="center"/>
        <w:rPr>
          <w:rFonts w:ascii="Tahoma" w:hAnsi="Tahoma" w:cs="Tahoma"/>
          <w:b/>
          <w:sz w:val="18"/>
          <w:szCs w:val="18"/>
        </w:rPr>
      </w:pPr>
    </w:p>
    <w:p w:rsidR="00A4261C" w:rsidRDefault="00A4261C" w:rsidP="00A1204F">
      <w:pPr>
        <w:spacing w:after="0" w:line="288" w:lineRule="auto"/>
        <w:jc w:val="center"/>
        <w:rPr>
          <w:rFonts w:ascii="Tahoma" w:hAnsi="Tahoma" w:cs="Tahoma"/>
          <w:b/>
          <w:sz w:val="18"/>
          <w:szCs w:val="18"/>
        </w:rPr>
      </w:pPr>
    </w:p>
    <w:p w:rsidR="00A4261C" w:rsidRPr="00A4261C" w:rsidRDefault="00A4261C" w:rsidP="00A4261C">
      <w:pPr>
        <w:tabs>
          <w:tab w:val="left" w:pos="2835"/>
        </w:tabs>
        <w:spacing w:after="0" w:line="288" w:lineRule="auto"/>
        <w:jc w:val="center"/>
        <w:rPr>
          <w:rFonts w:ascii="Tahoma" w:eastAsia="Times New Roman" w:hAnsi="Tahoma" w:cs="Tahoma"/>
          <w:b/>
          <w:bCs/>
          <w:sz w:val="20"/>
          <w:szCs w:val="20"/>
          <w:lang w:eastAsia="pt-BR"/>
        </w:rPr>
      </w:pPr>
      <w:r w:rsidRPr="00A4261C">
        <w:rPr>
          <w:rFonts w:ascii="Tahoma" w:eastAsia="Times New Roman" w:hAnsi="Tahoma" w:cs="Tahoma"/>
          <w:b/>
          <w:sz w:val="20"/>
          <w:szCs w:val="20"/>
          <w:lang w:eastAsia="pt-BR"/>
        </w:rPr>
        <w:t>CONTRATO DE PRESTAÇÃO DE SERVIÇOS POR TEMPO DETERMINADO</w:t>
      </w:r>
    </w:p>
    <w:p w:rsidR="00A4261C" w:rsidRPr="00A4261C" w:rsidRDefault="00A4261C" w:rsidP="00A4261C">
      <w:pPr>
        <w:tabs>
          <w:tab w:val="left" w:pos="16443"/>
        </w:tabs>
        <w:spacing w:after="0" w:line="288" w:lineRule="auto"/>
        <w:ind w:left="4536"/>
        <w:jc w:val="both"/>
        <w:rPr>
          <w:rFonts w:ascii="Tahoma" w:eastAsia="Times New Roman" w:hAnsi="Tahoma" w:cs="Tahoma"/>
          <w:b/>
          <w:sz w:val="20"/>
          <w:szCs w:val="20"/>
          <w:lang w:eastAsia="pt-BR"/>
        </w:rPr>
      </w:pPr>
    </w:p>
    <w:p w:rsidR="00A4261C" w:rsidRPr="00A4261C" w:rsidRDefault="00A4261C" w:rsidP="00A4261C">
      <w:pPr>
        <w:tabs>
          <w:tab w:val="left" w:pos="16443"/>
        </w:tabs>
        <w:spacing w:after="0" w:line="288" w:lineRule="auto"/>
        <w:ind w:left="3686"/>
        <w:jc w:val="both"/>
        <w:rPr>
          <w:rFonts w:ascii="Tahoma" w:eastAsia="Times New Roman" w:hAnsi="Tahoma" w:cs="Tahoma"/>
          <w:sz w:val="20"/>
          <w:szCs w:val="20"/>
          <w:lang w:eastAsia="pt-BR"/>
        </w:rPr>
      </w:pPr>
      <w:r w:rsidRPr="00A4261C">
        <w:rPr>
          <w:rFonts w:ascii="Tahoma" w:eastAsia="Times New Roman" w:hAnsi="Tahoma" w:cs="Tahoma"/>
          <w:sz w:val="20"/>
          <w:szCs w:val="20"/>
          <w:lang w:eastAsia="pt-BR"/>
        </w:rPr>
        <w:t xml:space="preserve">CONTRATO DE PRESTAÇÃO DE SERVIÇOS POR TEMPO DETERMINADO QUE ENTRE SI CELEBRAM O MUNICÍPIO DE NITERÓI, POR INTERMÉDIO DO </w:t>
      </w:r>
      <w:r w:rsidRPr="00A4261C">
        <w:rPr>
          <w:rFonts w:ascii="Tahoma" w:eastAsia="Times New Roman" w:hAnsi="Tahoma" w:cs="Tahoma"/>
          <w:sz w:val="20"/>
          <w:szCs w:val="20"/>
          <w:u w:val="single"/>
          <w:lang w:eastAsia="pt-BR"/>
        </w:rPr>
        <w:t xml:space="preserve">   </w:t>
      </w:r>
      <w:proofErr w:type="gramStart"/>
      <w:r w:rsidRPr="00A4261C">
        <w:rPr>
          <w:rFonts w:ascii="Tahoma" w:eastAsia="Times New Roman" w:hAnsi="Tahoma" w:cs="Tahoma"/>
          <w:sz w:val="20"/>
          <w:szCs w:val="20"/>
          <w:u w:val="single"/>
          <w:lang w:eastAsia="pt-BR"/>
        </w:rPr>
        <w:t xml:space="preserve">   (</w:t>
      </w:r>
      <w:proofErr w:type="gramEnd"/>
      <w:r w:rsidRPr="00A4261C">
        <w:rPr>
          <w:rFonts w:ascii="Tahoma" w:eastAsia="Times New Roman" w:hAnsi="Tahoma" w:cs="Tahoma"/>
          <w:sz w:val="20"/>
          <w:szCs w:val="20"/>
          <w:u w:val="single"/>
          <w:lang w:eastAsia="pt-BR"/>
        </w:rPr>
        <w:t xml:space="preserve">ÓRGÃO)___   </w:t>
      </w:r>
      <w:r w:rsidRPr="00A4261C">
        <w:rPr>
          <w:rFonts w:ascii="Tahoma" w:eastAsia="Times New Roman" w:hAnsi="Tahoma" w:cs="Tahoma"/>
          <w:sz w:val="20"/>
          <w:szCs w:val="20"/>
          <w:lang w:eastAsia="pt-BR"/>
        </w:rPr>
        <w:t xml:space="preserve">  </w:t>
      </w:r>
      <w:r w:rsidRPr="00A4261C">
        <w:rPr>
          <w:rFonts w:ascii="Tahoma" w:eastAsia="Times New Roman" w:hAnsi="Tahoma" w:cs="Tahoma"/>
          <w:i/>
          <w:sz w:val="20"/>
          <w:szCs w:val="20"/>
          <w:u w:val="single"/>
          <w:lang w:eastAsia="pt-BR"/>
        </w:rPr>
        <w:t xml:space="preserve">    </w:t>
      </w:r>
      <w:r w:rsidRPr="00A4261C">
        <w:rPr>
          <w:rFonts w:ascii="Tahoma" w:eastAsia="Times New Roman" w:hAnsi="Tahoma" w:cs="Tahoma"/>
          <w:sz w:val="20"/>
          <w:szCs w:val="20"/>
          <w:u w:val="single"/>
          <w:lang w:eastAsia="pt-BR"/>
        </w:rPr>
        <w:t xml:space="preserve">(____ou a Autarquia ou a Fundação municipal)_      </w:t>
      </w:r>
      <w:r w:rsidRPr="00A4261C">
        <w:rPr>
          <w:rFonts w:ascii="Tahoma" w:eastAsia="Times New Roman" w:hAnsi="Tahoma" w:cs="Tahoma"/>
          <w:sz w:val="20"/>
          <w:szCs w:val="20"/>
          <w:lang w:eastAsia="pt-BR"/>
        </w:rPr>
        <w:t xml:space="preserve">E O SR(A). _________________________. </w:t>
      </w:r>
    </w:p>
    <w:p w:rsidR="00A4261C" w:rsidRPr="00A4261C" w:rsidRDefault="00A4261C" w:rsidP="00A4261C">
      <w:pPr>
        <w:tabs>
          <w:tab w:val="left" w:pos="16443"/>
        </w:tabs>
        <w:spacing w:after="0" w:line="288" w:lineRule="auto"/>
        <w:ind w:left="4536"/>
        <w:jc w:val="both"/>
        <w:rPr>
          <w:rFonts w:ascii="Tahoma" w:eastAsia="Times New Roman" w:hAnsi="Tahoma" w:cs="Tahoma"/>
          <w:sz w:val="20"/>
          <w:szCs w:val="20"/>
          <w:lang w:eastAsia="pt-BR"/>
        </w:rPr>
      </w:pPr>
    </w:p>
    <w:p w:rsidR="00A4261C" w:rsidRPr="00A4261C" w:rsidRDefault="00A4261C" w:rsidP="00A4261C">
      <w:pPr>
        <w:tabs>
          <w:tab w:val="left" w:pos="16443"/>
        </w:tabs>
        <w:spacing w:after="0" w:line="288" w:lineRule="auto"/>
        <w:ind w:left="4536"/>
        <w:jc w:val="both"/>
        <w:rPr>
          <w:rFonts w:ascii="Tahoma" w:eastAsia="Times New Roman" w:hAnsi="Tahoma" w:cs="Tahoma"/>
          <w:sz w:val="20"/>
          <w:szCs w:val="20"/>
          <w:lang w:eastAsia="pt-BR"/>
        </w:rPr>
      </w:pPr>
    </w:p>
    <w:p w:rsidR="00A4261C" w:rsidRPr="00A4261C" w:rsidRDefault="00A4261C" w:rsidP="00A4261C">
      <w:pPr>
        <w:spacing w:after="0" w:line="288" w:lineRule="auto"/>
        <w:ind w:firstLine="708"/>
        <w:jc w:val="both"/>
        <w:rPr>
          <w:rFonts w:ascii="Tahoma" w:eastAsia="Times New Roman" w:hAnsi="Tahoma" w:cs="Tahoma"/>
          <w:sz w:val="20"/>
          <w:szCs w:val="20"/>
          <w:lang w:eastAsia="pt-BR"/>
        </w:rPr>
      </w:pPr>
      <w:r w:rsidRPr="00A4261C">
        <w:rPr>
          <w:rFonts w:ascii="Tahoma" w:eastAsia="Times New Roman" w:hAnsi="Tahoma" w:cs="Tahoma"/>
          <w:b/>
          <w:sz w:val="20"/>
          <w:szCs w:val="20"/>
          <w:lang w:eastAsia="pt-BR"/>
        </w:rPr>
        <w:t xml:space="preserve">O MUNICÍPIO DE NITERÓI </w:t>
      </w:r>
      <w:r w:rsidRPr="00A4261C">
        <w:rPr>
          <w:rFonts w:ascii="Tahoma" w:eastAsia="Times New Roman" w:hAnsi="Tahoma" w:cs="Tahoma"/>
          <w:sz w:val="20"/>
          <w:szCs w:val="20"/>
          <w:u w:val="single"/>
          <w:lang w:eastAsia="pt-BR"/>
        </w:rPr>
        <w:t xml:space="preserve"> </w:t>
      </w:r>
      <w:proofErr w:type="gramStart"/>
      <w:r w:rsidRPr="00A4261C">
        <w:rPr>
          <w:rFonts w:ascii="Tahoma" w:eastAsia="Times New Roman" w:hAnsi="Tahoma" w:cs="Tahoma"/>
          <w:sz w:val="20"/>
          <w:szCs w:val="20"/>
          <w:u w:val="single"/>
          <w:lang w:eastAsia="pt-BR"/>
        </w:rPr>
        <w:t xml:space="preserve">   (</w:t>
      </w:r>
      <w:proofErr w:type="gramEnd"/>
      <w:r w:rsidRPr="00A4261C">
        <w:rPr>
          <w:rFonts w:ascii="Tahoma" w:eastAsia="Times New Roman" w:hAnsi="Tahoma" w:cs="Tahoma"/>
          <w:sz w:val="20"/>
          <w:szCs w:val="20"/>
          <w:u w:val="single"/>
          <w:lang w:eastAsia="pt-BR"/>
        </w:rPr>
        <w:t xml:space="preserve">OU A AUTARQUIA OU A FUNDAÇÃO MUNICIPAL)  </w:t>
      </w:r>
      <w:r w:rsidRPr="00A4261C">
        <w:rPr>
          <w:rFonts w:ascii="Tahoma" w:eastAsia="Times New Roman" w:hAnsi="Tahoma" w:cs="Tahoma"/>
          <w:sz w:val="20"/>
          <w:szCs w:val="20"/>
          <w:lang w:eastAsia="pt-BR"/>
        </w:rPr>
        <w:t xml:space="preserve">, por intermédio do </w:t>
      </w:r>
      <w:r w:rsidRPr="00A4261C">
        <w:rPr>
          <w:rFonts w:ascii="Tahoma" w:eastAsia="Times New Roman" w:hAnsi="Tahoma" w:cs="Tahoma"/>
          <w:sz w:val="20"/>
          <w:szCs w:val="20"/>
          <w:u w:val="single"/>
          <w:lang w:eastAsia="pt-BR"/>
        </w:rPr>
        <w:t xml:space="preserve">      (órgão)       </w:t>
      </w:r>
      <w:r w:rsidRPr="00A4261C">
        <w:rPr>
          <w:rFonts w:ascii="Tahoma" w:eastAsia="Times New Roman" w:hAnsi="Tahoma" w:cs="Tahoma"/>
          <w:sz w:val="20"/>
          <w:szCs w:val="20"/>
          <w:lang w:eastAsia="pt-BR"/>
        </w:rPr>
        <w:t>, inscrito no CNPJ sob o nº __________, com sede situada na Rua ______________, doravante denominado</w:t>
      </w:r>
      <w:r w:rsidRPr="00A4261C">
        <w:rPr>
          <w:rFonts w:ascii="Tahoma" w:eastAsia="Times New Roman" w:hAnsi="Tahoma" w:cs="Tahoma"/>
          <w:i/>
          <w:sz w:val="20"/>
          <w:szCs w:val="20"/>
          <w:lang w:eastAsia="pt-BR"/>
        </w:rPr>
        <w:t xml:space="preserve"> </w:t>
      </w:r>
      <w:r w:rsidRPr="00A4261C">
        <w:rPr>
          <w:rFonts w:ascii="Tahoma" w:eastAsia="Times New Roman" w:hAnsi="Tahoma" w:cs="Tahoma"/>
          <w:b/>
          <w:sz w:val="20"/>
          <w:szCs w:val="20"/>
          <w:lang w:eastAsia="pt-BR"/>
        </w:rPr>
        <w:t>CONTRATANTE</w:t>
      </w:r>
      <w:r w:rsidRPr="00A4261C">
        <w:rPr>
          <w:rFonts w:ascii="Tahoma" w:eastAsia="Times New Roman" w:hAnsi="Tahoma" w:cs="Tahoma"/>
          <w:sz w:val="20"/>
          <w:szCs w:val="20"/>
          <w:lang w:eastAsia="pt-BR"/>
        </w:rPr>
        <w:t xml:space="preserve">, neste ato representada pelo(a) </w:t>
      </w:r>
      <w:proofErr w:type="spellStart"/>
      <w:r w:rsidRPr="00A4261C">
        <w:rPr>
          <w:rFonts w:ascii="Tahoma" w:eastAsia="Times New Roman" w:hAnsi="Tahoma" w:cs="Tahoma"/>
          <w:sz w:val="20"/>
          <w:szCs w:val="20"/>
          <w:lang w:eastAsia="pt-BR"/>
        </w:rPr>
        <w:t>Sr</w:t>
      </w:r>
      <w:proofErr w:type="spellEnd"/>
      <w:r w:rsidRPr="00A4261C">
        <w:rPr>
          <w:rFonts w:ascii="Tahoma" w:eastAsia="Times New Roman" w:hAnsi="Tahoma" w:cs="Tahoma"/>
          <w:sz w:val="20"/>
          <w:szCs w:val="20"/>
          <w:lang w:eastAsia="pt-BR"/>
        </w:rPr>
        <w:t xml:space="preserve">(a). Secretário(a) do Município (era: de Estado) de ___________ (ou a autoridade que recebeu a delegação, indicando o cargo da autoridade e o ato de delegação ou o representante da Autarquia ou Fundação Municipal), conforme autorização do Exmo. Sr. Prefeito de Niterói (era: Governador do Estado) constante do Decreto Municipal nº __________, e o </w:t>
      </w:r>
      <w:proofErr w:type="spellStart"/>
      <w:r w:rsidRPr="00A4261C">
        <w:rPr>
          <w:rFonts w:ascii="Tahoma" w:eastAsia="Times New Roman" w:hAnsi="Tahoma" w:cs="Tahoma"/>
          <w:sz w:val="20"/>
          <w:szCs w:val="20"/>
          <w:lang w:eastAsia="pt-BR"/>
        </w:rPr>
        <w:t>Sr</w:t>
      </w:r>
      <w:proofErr w:type="spellEnd"/>
      <w:r w:rsidRPr="00A4261C">
        <w:rPr>
          <w:rFonts w:ascii="Tahoma" w:eastAsia="Times New Roman" w:hAnsi="Tahoma" w:cs="Tahoma"/>
          <w:sz w:val="20"/>
          <w:szCs w:val="20"/>
          <w:lang w:eastAsia="pt-BR"/>
        </w:rPr>
        <w:t xml:space="preserve">(a). __________________, </w:t>
      </w:r>
      <w:r w:rsidRPr="00A4261C">
        <w:rPr>
          <w:rFonts w:ascii="Tahoma" w:eastAsia="Times New Roman" w:hAnsi="Tahoma" w:cs="Tahoma"/>
          <w:sz w:val="20"/>
          <w:szCs w:val="20"/>
          <w:u w:val="single"/>
          <w:lang w:eastAsia="pt-BR"/>
        </w:rPr>
        <w:t xml:space="preserve">   (nacionalidade)   </w:t>
      </w:r>
      <w:r w:rsidRPr="00A4261C">
        <w:rPr>
          <w:rFonts w:ascii="Tahoma" w:eastAsia="Times New Roman" w:hAnsi="Tahoma" w:cs="Tahoma"/>
          <w:sz w:val="20"/>
          <w:szCs w:val="20"/>
          <w:lang w:eastAsia="pt-BR"/>
        </w:rPr>
        <w:t xml:space="preserve">; </w:t>
      </w:r>
      <w:r w:rsidRPr="00A4261C">
        <w:rPr>
          <w:rFonts w:ascii="Tahoma" w:eastAsia="Times New Roman" w:hAnsi="Tahoma" w:cs="Tahoma"/>
          <w:sz w:val="20"/>
          <w:szCs w:val="20"/>
          <w:u w:val="single"/>
          <w:lang w:eastAsia="pt-BR"/>
        </w:rPr>
        <w:t xml:space="preserve">   (estado civil)   </w:t>
      </w:r>
      <w:r w:rsidRPr="00A4261C">
        <w:rPr>
          <w:rFonts w:ascii="Tahoma" w:eastAsia="Times New Roman" w:hAnsi="Tahoma" w:cs="Tahoma"/>
          <w:sz w:val="20"/>
          <w:szCs w:val="20"/>
          <w:lang w:eastAsia="pt-BR"/>
        </w:rPr>
        <w:t xml:space="preserve">; </w:t>
      </w:r>
      <w:r w:rsidRPr="00A4261C">
        <w:rPr>
          <w:rFonts w:ascii="Tahoma" w:eastAsia="Times New Roman" w:hAnsi="Tahoma" w:cs="Tahoma"/>
          <w:sz w:val="20"/>
          <w:szCs w:val="20"/>
          <w:u w:val="single"/>
          <w:lang w:eastAsia="pt-BR"/>
        </w:rPr>
        <w:t xml:space="preserve">      (profissão)   </w:t>
      </w:r>
      <w:r w:rsidRPr="00A4261C">
        <w:rPr>
          <w:rFonts w:ascii="Tahoma" w:eastAsia="Times New Roman" w:hAnsi="Tahoma" w:cs="Tahoma"/>
          <w:sz w:val="20"/>
          <w:szCs w:val="20"/>
          <w:lang w:eastAsia="pt-BR"/>
        </w:rPr>
        <w:t xml:space="preserve">; domiciliado na Rua ____________, Bairro _______, Cidade _________ , inscrito(a) no CPF sob o nº _______, portador da cédula de identidade nº ____, expedida por _____________, daqui por diante denominado </w:t>
      </w:r>
      <w:r w:rsidRPr="00A4261C">
        <w:rPr>
          <w:rFonts w:ascii="Tahoma" w:eastAsia="Times New Roman" w:hAnsi="Tahoma" w:cs="Tahoma"/>
          <w:b/>
          <w:sz w:val="20"/>
          <w:szCs w:val="20"/>
          <w:lang w:eastAsia="pt-BR"/>
        </w:rPr>
        <w:t>CONTRATADO</w:t>
      </w:r>
      <w:r w:rsidRPr="00A4261C">
        <w:rPr>
          <w:rFonts w:ascii="Tahoma" w:eastAsia="Times New Roman" w:hAnsi="Tahoma" w:cs="Tahoma"/>
          <w:i/>
          <w:sz w:val="20"/>
          <w:szCs w:val="20"/>
          <w:lang w:eastAsia="pt-BR"/>
        </w:rPr>
        <w:t>,</w:t>
      </w:r>
      <w:r w:rsidRPr="00A4261C">
        <w:rPr>
          <w:rFonts w:ascii="Tahoma" w:eastAsia="Times New Roman" w:hAnsi="Tahoma" w:cs="Tahoma"/>
          <w:sz w:val="20"/>
          <w:szCs w:val="20"/>
          <w:lang w:eastAsia="pt-BR"/>
        </w:rPr>
        <w:t xml:space="preserve"> resolvem celebrar o presente Contrato de Prestação de Serviços por tempo determinado, em decorrência de processo seletivo simplificado, registrado pelo processo administrativo n.º _______, com fundamento no artigo 37, inciso IX, da Constituição da República e artigo 77, inciso XI, da Constituição do Estado, que se regerá pelas normas da </w:t>
      </w:r>
      <w:r w:rsidRPr="00A4261C">
        <w:rPr>
          <w:rFonts w:ascii="Tahoma" w:eastAsia="Times New Roman" w:hAnsi="Tahoma" w:cs="Tahoma"/>
          <w:bCs/>
          <w:sz w:val="18"/>
          <w:szCs w:val="18"/>
          <w:lang w:eastAsia="pt-BR"/>
        </w:rPr>
        <w:t>Lei municipal nº 3.083, de 19 de maio de 2014</w:t>
      </w:r>
      <w:r w:rsidRPr="00A4261C">
        <w:rPr>
          <w:rFonts w:ascii="Tahoma" w:eastAsia="Times New Roman" w:hAnsi="Tahoma" w:cs="Tahoma"/>
          <w:sz w:val="20"/>
          <w:szCs w:val="20"/>
          <w:lang w:eastAsia="pt-BR"/>
        </w:rPr>
        <w:t>, aplicando-se a este contrato suas disposições irrestrita e incondicionalmente, bem como pelas cláusulas e condições seguintes:</w:t>
      </w:r>
    </w:p>
    <w:p w:rsidR="00A4261C" w:rsidRPr="00A4261C" w:rsidRDefault="00A4261C" w:rsidP="00A4261C">
      <w:pPr>
        <w:spacing w:after="0" w:line="288" w:lineRule="auto"/>
        <w:ind w:firstLine="720"/>
        <w:jc w:val="both"/>
        <w:rPr>
          <w:rFonts w:ascii="Tahoma" w:eastAsia="Times New Roman" w:hAnsi="Tahoma" w:cs="Tahoma"/>
          <w:sz w:val="20"/>
          <w:szCs w:val="20"/>
          <w:lang w:eastAsia="pt-BR"/>
        </w:rPr>
      </w:pPr>
    </w:p>
    <w:p w:rsidR="00A4261C" w:rsidRPr="00A4261C" w:rsidRDefault="00A4261C" w:rsidP="00A4261C">
      <w:pPr>
        <w:suppressAutoHyphens/>
        <w:spacing w:after="0" w:line="288" w:lineRule="auto"/>
        <w:jc w:val="both"/>
        <w:rPr>
          <w:rFonts w:ascii="Tahoma" w:eastAsia="Times New Roman" w:hAnsi="Tahoma" w:cs="Tahoma"/>
          <w:b/>
          <w:bCs/>
          <w:sz w:val="20"/>
          <w:szCs w:val="20"/>
          <w:lang w:eastAsia="pt-BR"/>
        </w:rPr>
      </w:pPr>
      <w:r w:rsidRPr="00A4261C">
        <w:rPr>
          <w:rFonts w:ascii="Tahoma" w:eastAsia="Times New Roman" w:hAnsi="Tahoma" w:cs="Tahoma"/>
          <w:b/>
          <w:bCs/>
          <w:sz w:val="20"/>
          <w:szCs w:val="20"/>
          <w:lang w:eastAsia="pt-BR"/>
        </w:rPr>
        <w:t xml:space="preserve">CLÁUSULA PRIMEIRA: DO OBJETO </w:t>
      </w:r>
    </w:p>
    <w:p w:rsidR="00A4261C" w:rsidRPr="00A4261C" w:rsidRDefault="00A4261C" w:rsidP="00A4261C">
      <w:pPr>
        <w:spacing w:after="0" w:line="288" w:lineRule="auto"/>
        <w:jc w:val="both"/>
        <w:rPr>
          <w:rFonts w:ascii="Tahoma" w:eastAsia="Times New Roman" w:hAnsi="Tahoma" w:cs="Tahoma"/>
          <w:sz w:val="20"/>
          <w:szCs w:val="20"/>
          <w:lang w:eastAsia="pt-BR"/>
        </w:rPr>
      </w:pPr>
      <w:r w:rsidRPr="00A4261C">
        <w:rPr>
          <w:rFonts w:ascii="Tahoma" w:eastAsia="Times New Roman" w:hAnsi="Tahoma" w:cs="Tahoma"/>
          <w:sz w:val="20"/>
          <w:szCs w:val="20"/>
          <w:lang w:eastAsia="pt-BR"/>
        </w:rPr>
        <w:t xml:space="preserve">O presente instrumento tem por objeto a prestação de serviços, à CONTRATANTE, </w:t>
      </w:r>
      <w:r w:rsidRPr="00A4261C">
        <w:rPr>
          <w:rFonts w:ascii="Tahoma" w:eastAsia="Times New Roman" w:hAnsi="Tahoma" w:cs="Tahoma"/>
          <w:bCs/>
          <w:sz w:val="18"/>
          <w:szCs w:val="18"/>
          <w:lang w:eastAsia="pt-BR"/>
        </w:rPr>
        <w:t>de patrulhamento de vias públicas, direta ou indiretamente, em apoio aos agentes públicos empregados na Operação Niterói Mais Segura</w:t>
      </w:r>
      <w:proofErr w:type="gramStart"/>
      <w:r w:rsidRPr="00A4261C">
        <w:rPr>
          <w:rFonts w:ascii="Tahoma" w:eastAsia="Times New Roman" w:hAnsi="Tahoma" w:cs="Tahoma"/>
          <w:sz w:val="20"/>
          <w:szCs w:val="20"/>
          <w:lang w:eastAsia="pt-BR"/>
        </w:rPr>
        <w:t>, ,</w:t>
      </w:r>
      <w:proofErr w:type="gramEnd"/>
      <w:r w:rsidRPr="00A4261C">
        <w:rPr>
          <w:rFonts w:ascii="Tahoma" w:eastAsia="Times New Roman" w:hAnsi="Tahoma" w:cs="Tahoma"/>
          <w:sz w:val="20"/>
          <w:szCs w:val="20"/>
          <w:lang w:eastAsia="pt-BR"/>
        </w:rPr>
        <w:t xml:space="preserve"> na forma da </w:t>
      </w:r>
      <w:r w:rsidRPr="00A4261C">
        <w:rPr>
          <w:rFonts w:ascii="Tahoma" w:eastAsia="Times New Roman" w:hAnsi="Tahoma" w:cs="Tahoma"/>
          <w:bCs/>
          <w:sz w:val="18"/>
          <w:szCs w:val="18"/>
          <w:lang w:eastAsia="pt-BR"/>
        </w:rPr>
        <w:t>Lei nº 3.083, de 19 de maio de 2014</w:t>
      </w:r>
      <w:r w:rsidRPr="00A4261C">
        <w:rPr>
          <w:rFonts w:ascii="Tahoma" w:eastAsia="Times New Roman" w:hAnsi="Tahoma" w:cs="Tahoma"/>
          <w:sz w:val="20"/>
          <w:szCs w:val="20"/>
          <w:lang w:eastAsia="pt-BR"/>
        </w:rPr>
        <w:t xml:space="preserve">. </w:t>
      </w:r>
    </w:p>
    <w:p w:rsidR="00A4261C" w:rsidRPr="00A4261C" w:rsidRDefault="00A4261C" w:rsidP="00A4261C">
      <w:pPr>
        <w:spacing w:after="0" w:line="288" w:lineRule="auto"/>
        <w:jc w:val="both"/>
        <w:rPr>
          <w:rFonts w:ascii="Tahoma" w:eastAsia="Times New Roman" w:hAnsi="Tahoma" w:cs="Tahoma"/>
          <w:sz w:val="20"/>
          <w:szCs w:val="20"/>
          <w:lang w:eastAsia="pt-BR"/>
        </w:rPr>
      </w:pPr>
    </w:p>
    <w:p w:rsidR="00A4261C" w:rsidRPr="00A4261C" w:rsidRDefault="00A4261C" w:rsidP="00A4261C">
      <w:pPr>
        <w:spacing w:after="0" w:line="288" w:lineRule="auto"/>
        <w:jc w:val="both"/>
        <w:rPr>
          <w:rFonts w:ascii="Tahoma" w:eastAsia="Times New Roman" w:hAnsi="Tahoma" w:cs="Tahoma"/>
          <w:b/>
          <w:sz w:val="20"/>
          <w:szCs w:val="20"/>
          <w:lang w:eastAsia="pt-BR"/>
        </w:rPr>
      </w:pPr>
      <w:r w:rsidRPr="00A4261C">
        <w:rPr>
          <w:rFonts w:ascii="Tahoma" w:eastAsia="Times New Roman" w:hAnsi="Tahoma" w:cs="Tahoma"/>
          <w:b/>
          <w:sz w:val="20"/>
          <w:szCs w:val="20"/>
          <w:lang w:eastAsia="pt-BR"/>
        </w:rPr>
        <w:t>CLÁUSULA SEGUNDA: DO PRAZO</w:t>
      </w:r>
    </w:p>
    <w:p w:rsidR="00A4261C" w:rsidRPr="00A4261C" w:rsidRDefault="00A4261C" w:rsidP="00A4261C">
      <w:pPr>
        <w:spacing w:after="0" w:line="288" w:lineRule="auto"/>
        <w:jc w:val="both"/>
        <w:rPr>
          <w:rFonts w:ascii="Tahoma" w:eastAsia="Times New Roman" w:hAnsi="Tahoma" w:cs="Tahoma"/>
          <w:sz w:val="20"/>
          <w:szCs w:val="20"/>
          <w:shd w:val="clear" w:color="auto" w:fill="FFFFFF"/>
          <w:lang w:eastAsia="pt-BR"/>
        </w:rPr>
      </w:pPr>
      <w:r w:rsidRPr="00A4261C">
        <w:rPr>
          <w:rFonts w:ascii="Tahoma" w:eastAsia="Times New Roman" w:hAnsi="Tahoma" w:cs="Tahoma"/>
          <w:sz w:val="20"/>
          <w:szCs w:val="20"/>
          <w:lang w:eastAsia="pt-BR"/>
        </w:rPr>
        <w:t>O prazo de vigência do contrato será de ... (..........) anos, contados a partir de .../</w:t>
      </w:r>
      <w:proofErr w:type="gramStart"/>
      <w:r w:rsidRPr="00A4261C">
        <w:rPr>
          <w:rFonts w:ascii="Tahoma" w:eastAsia="Times New Roman" w:hAnsi="Tahoma" w:cs="Tahoma"/>
          <w:sz w:val="20"/>
          <w:szCs w:val="20"/>
          <w:lang w:eastAsia="pt-BR"/>
        </w:rPr>
        <w:t>..../</w:t>
      </w:r>
      <w:proofErr w:type="gramEnd"/>
      <w:r w:rsidRPr="00A4261C">
        <w:rPr>
          <w:rFonts w:ascii="Tahoma" w:eastAsia="Times New Roman" w:hAnsi="Tahoma" w:cs="Tahoma"/>
          <w:sz w:val="20"/>
          <w:szCs w:val="20"/>
          <w:lang w:eastAsia="pt-BR"/>
        </w:rPr>
        <w:t xml:space="preserve">....., </w:t>
      </w:r>
      <w:r w:rsidRPr="00A4261C">
        <w:rPr>
          <w:rFonts w:ascii="Tahoma" w:eastAsia="Times New Roman" w:hAnsi="Tahoma" w:cs="Tahoma"/>
          <w:sz w:val="20"/>
          <w:szCs w:val="20"/>
          <w:shd w:val="clear" w:color="auto" w:fill="FFFFFF"/>
          <w:lang w:eastAsia="pt-BR"/>
        </w:rPr>
        <w:t xml:space="preserve">data da publicação da homologação do resultado final do processo seletivo simplificado. </w:t>
      </w:r>
    </w:p>
    <w:p w:rsidR="00A4261C" w:rsidRPr="00A4261C" w:rsidRDefault="00A4261C" w:rsidP="00A4261C">
      <w:pPr>
        <w:spacing w:after="0" w:line="288" w:lineRule="auto"/>
        <w:jc w:val="both"/>
        <w:rPr>
          <w:rFonts w:ascii="Tahoma" w:eastAsia="Times New Roman" w:hAnsi="Tahoma" w:cs="Tahoma"/>
          <w:sz w:val="20"/>
          <w:szCs w:val="20"/>
          <w:shd w:val="clear" w:color="auto" w:fill="FFFFFF"/>
          <w:lang w:eastAsia="pt-BR"/>
        </w:rPr>
      </w:pPr>
    </w:p>
    <w:p w:rsidR="00A4261C" w:rsidRPr="00A4261C" w:rsidRDefault="00A4261C" w:rsidP="00A4261C">
      <w:pPr>
        <w:spacing w:after="0" w:line="288" w:lineRule="auto"/>
        <w:jc w:val="both"/>
        <w:rPr>
          <w:rFonts w:ascii="Tahoma" w:eastAsia="Times New Roman" w:hAnsi="Tahoma" w:cs="Tahoma"/>
          <w:b/>
          <w:sz w:val="20"/>
          <w:szCs w:val="20"/>
          <w:lang w:eastAsia="pt-BR"/>
        </w:rPr>
      </w:pPr>
      <w:r w:rsidRPr="00A4261C">
        <w:rPr>
          <w:rFonts w:ascii="Tahoma" w:eastAsia="Times New Roman" w:hAnsi="Tahoma" w:cs="Tahoma"/>
          <w:b/>
          <w:sz w:val="20"/>
          <w:szCs w:val="20"/>
          <w:lang w:eastAsia="pt-BR"/>
        </w:rPr>
        <w:lastRenderedPageBreak/>
        <w:t>PARÁGRAFO PRIMEIRO:</w:t>
      </w:r>
    </w:p>
    <w:p w:rsidR="00A4261C" w:rsidRPr="00A4261C" w:rsidRDefault="00A4261C" w:rsidP="00A4261C">
      <w:pPr>
        <w:spacing w:after="0" w:line="288" w:lineRule="auto"/>
        <w:jc w:val="both"/>
        <w:rPr>
          <w:rFonts w:ascii="Tahoma" w:eastAsia="Times New Roman" w:hAnsi="Tahoma" w:cs="Tahoma"/>
          <w:sz w:val="20"/>
          <w:szCs w:val="20"/>
          <w:lang w:eastAsia="pt-BR"/>
        </w:rPr>
      </w:pPr>
      <w:r w:rsidRPr="00A4261C">
        <w:rPr>
          <w:rFonts w:ascii="Tahoma" w:eastAsia="Times New Roman" w:hAnsi="Tahoma" w:cs="Tahoma"/>
          <w:sz w:val="20"/>
          <w:szCs w:val="20"/>
          <w:lang w:eastAsia="pt-BR"/>
        </w:rPr>
        <w:t xml:space="preserve">O prazo a que se refere o </w:t>
      </w:r>
      <w:r w:rsidRPr="00A4261C">
        <w:rPr>
          <w:rFonts w:ascii="Tahoma" w:eastAsia="Times New Roman" w:hAnsi="Tahoma" w:cs="Tahoma"/>
          <w:i/>
          <w:sz w:val="20"/>
          <w:szCs w:val="20"/>
          <w:lang w:eastAsia="pt-BR"/>
        </w:rPr>
        <w:t>caput</w:t>
      </w:r>
      <w:r w:rsidRPr="00A4261C">
        <w:rPr>
          <w:rFonts w:ascii="Tahoma" w:eastAsia="Times New Roman" w:hAnsi="Tahoma" w:cs="Tahoma"/>
          <w:sz w:val="20"/>
          <w:szCs w:val="20"/>
          <w:lang w:eastAsia="pt-BR"/>
        </w:rPr>
        <w:t xml:space="preserve"> desta cláusula poderá ser prorrogado, </w:t>
      </w:r>
      <w:r w:rsidRPr="00A4261C">
        <w:rPr>
          <w:rFonts w:ascii="Tahoma" w:eastAsia="Times New Roman" w:hAnsi="Tahoma" w:cs="Tahoma"/>
          <w:sz w:val="20"/>
          <w:szCs w:val="20"/>
          <w:shd w:val="clear" w:color="auto" w:fill="FFFFFF"/>
          <w:lang w:eastAsia="pt-BR"/>
        </w:rPr>
        <w:t>mediante a celebração de termo aditivo, até</w:t>
      </w:r>
      <w:r w:rsidRPr="00A4261C">
        <w:rPr>
          <w:rFonts w:ascii="Calibri" w:eastAsia="Times New Roman" w:hAnsi="Calibri" w:cs="Times New Roman"/>
          <w:sz w:val="23"/>
          <w:szCs w:val="23"/>
          <w:shd w:val="clear" w:color="auto" w:fill="FFFFFF"/>
          <w:lang w:eastAsia="pt-BR"/>
        </w:rPr>
        <w:t xml:space="preserve"> o limite de que trata o art. 8º da </w:t>
      </w:r>
      <w:r w:rsidRPr="00A4261C">
        <w:rPr>
          <w:rFonts w:ascii="Tahoma" w:eastAsia="Times New Roman" w:hAnsi="Tahoma" w:cs="Tahoma"/>
          <w:bCs/>
          <w:sz w:val="18"/>
          <w:szCs w:val="18"/>
          <w:lang w:eastAsia="pt-BR"/>
        </w:rPr>
        <w:t>Lei municipal nº 3.083, de 19 de maio de 2014</w:t>
      </w:r>
      <w:r w:rsidRPr="00A4261C">
        <w:rPr>
          <w:rFonts w:ascii="Calibri" w:eastAsia="Times New Roman" w:hAnsi="Calibri" w:cs="Times New Roman"/>
          <w:sz w:val="23"/>
          <w:szCs w:val="23"/>
          <w:shd w:val="clear" w:color="auto" w:fill="FFFFFF"/>
          <w:lang w:eastAsia="pt-BR"/>
        </w:rPr>
        <w:t xml:space="preserve">, de modo que o total do prazo do contrato não poderá ultrapassar o prazo máximo de 03 (três) anos, </w:t>
      </w:r>
      <w:r w:rsidRPr="00A4261C">
        <w:rPr>
          <w:rFonts w:ascii="Tahoma" w:eastAsia="Times New Roman" w:hAnsi="Tahoma" w:cs="Tahoma"/>
          <w:sz w:val="20"/>
          <w:szCs w:val="20"/>
          <w:lang w:eastAsia="pt-BR"/>
        </w:rPr>
        <w:t>observando-se a disciplina do art. 13 da referida Lei municipal.</w:t>
      </w:r>
    </w:p>
    <w:p w:rsidR="00A4261C" w:rsidRPr="00A4261C" w:rsidRDefault="00A4261C" w:rsidP="00A4261C">
      <w:pPr>
        <w:spacing w:after="0" w:line="288" w:lineRule="auto"/>
        <w:jc w:val="both"/>
        <w:rPr>
          <w:rFonts w:ascii="Tahoma" w:eastAsia="Times New Roman" w:hAnsi="Tahoma" w:cs="Tahoma"/>
          <w:sz w:val="20"/>
          <w:szCs w:val="20"/>
          <w:lang w:eastAsia="pt-BR"/>
        </w:rPr>
      </w:pPr>
    </w:p>
    <w:p w:rsidR="00A4261C" w:rsidRPr="00A4261C" w:rsidRDefault="00A4261C" w:rsidP="00A4261C">
      <w:pPr>
        <w:spacing w:after="0" w:line="288" w:lineRule="auto"/>
        <w:jc w:val="both"/>
        <w:rPr>
          <w:rFonts w:ascii="Tahoma" w:eastAsia="Times New Roman" w:hAnsi="Tahoma" w:cs="Tahoma"/>
          <w:b/>
          <w:sz w:val="20"/>
          <w:szCs w:val="20"/>
          <w:lang w:eastAsia="pt-BR"/>
        </w:rPr>
      </w:pPr>
      <w:r w:rsidRPr="00A4261C">
        <w:rPr>
          <w:rFonts w:ascii="Tahoma" w:eastAsia="Times New Roman" w:hAnsi="Tahoma" w:cs="Tahoma"/>
          <w:b/>
          <w:sz w:val="20"/>
          <w:szCs w:val="20"/>
          <w:lang w:eastAsia="pt-BR"/>
        </w:rPr>
        <w:t>PARÁGRAFO SEGUNDO:</w:t>
      </w:r>
    </w:p>
    <w:p w:rsidR="00A4261C" w:rsidRPr="00A4261C" w:rsidRDefault="00A4261C" w:rsidP="00A4261C">
      <w:pPr>
        <w:spacing w:after="0" w:line="288" w:lineRule="auto"/>
        <w:jc w:val="both"/>
        <w:rPr>
          <w:rFonts w:ascii="Tahoma" w:eastAsia="Times New Roman" w:hAnsi="Tahoma" w:cs="Tahoma"/>
          <w:sz w:val="20"/>
          <w:szCs w:val="20"/>
          <w:lang w:eastAsia="pt-BR"/>
        </w:rPr>
      </w:pPr>
      <w:r w:rsidRPr="00A4261C">
        <w:rPr>
          <w:rFonts w:ascii="Tahoma" w:eastAsia="Times New Roman" w:hAnsi="Tahoma" w:cs="Tahoma"/>
          <w:sz w:val="20"/>
          <w:szCs w:val="20"/>
          <w:lang w:eastAsia="pt-BR"/>
        </w:rPr>
        <w:t xml:space="preserve">O período do contrato previsto no </w:t>
      </w:r>
      <w:r w:rsidRPr="00A4261C">
        <w:rPr>
          <w:rFonts w:ascii="Tahoma" w:eastAsia="Times New Roman" w:hAnsi="Tahoma" w:cs="Tahoma"/>
          <w:i/>
          <w:sz w:val="20"/>
          <w:szCs w:val="20"/>
          <w:lang w:eastAsia="pt-BR"/>
        </w:rPr>
        <w:t xml:space="preserve">caput </w:t>
      </w:r>
      <w:r w:rsidRPr="00A4261C">
        <w:rPr>
          <w:rFonts w:ascii="Tahoma" w:eastAsia="Times New Roman" w:hAnsi="Tahoma" w:cs="Tahoma"/>
          <w:sz w:val="20"/>
          <w:szCs w:val="20"/>
          <w:lang w:eastAsia="pt-BR"/>
        </w:rPr>
        <w:t>deverá ser executado integralmente e sem interrupções, salvo aquelas expressamente previstas em lei e neste contrato, sob pena de ser caracterizada a inadimplência do CONTRATADO, com a consequente extinção do contrato de prestação de serviço.</w:t>
      </w:r>
    </w:p>
    <w:p w:rsidR="00A4261C" w:rsidRPr="00A4261C" w:rsidRDefault="00A4261C" w:rsidP="00A4261C">
      <w:pPr>
        <w:spacing w:after="0" w:line="288" w:lineRule="auto"/>
        <w:jc w:val="both"/>
        <w:rPr>
          <w:rFonts w:ascii="Tahoma" w:eastAsia="Times New Roman" w:hAnsi="Tahoma" w:cs="Tahoma"/>
          <w:sz w:val="20"/>
          <w:szCs w:val="20"/>
          <w:lang w:eastAsia="pt-BR"/>
        </w:rPr>
      </w:pPr>
    </w:p>
    <w:p w:rsidR="00A4261C" w:rsidRPr="00A4261C" w:rsidRDefault="00A4261C" w:rsidP="00A4261C">
      <w:pPr>
        <w:spacing w:after="0" w:line="288" w:lineRule="auto"/>
        <w:jc w:val="both"/>
        <w:rPr>
          <w:rFonts w:ascii="Tahoma" w:eastAsia="Times New Roman" w:hAnsi="Tahoma" w:cs="Tahoma"/>
          <w:b/>
          <w:sz w:val="20"/>
          <w:szCs w:val="20"/>
          <w:lang w:eastAsia="pt-BR"/>
        </w:rPr>
      </w:pPr>
      <w:r w:rsidRPr="00A4261C">
        <w:rPr>
          <w:rFonts w:ascii="Tahoma" w:eastAsia="Times New Roman" w:hAnsi="Tahoma" w:cs="Tahoma"/>
          <w:b/>
          <w:sz w:val="20"/>
          <w:szCs w:val="20"/>
          <w:lang w:eastAsia="pt-BR"/>
        </w:rPr>
        <w:t>PARÁGRAFO TERCEIRO:</w:t>
      </w:r>
    </w:p>
    <w:p w:rsidR="00A4261C" w:rsidRPr="00A4261C" w:rsidRDefault="00A4261C" w:rsidP="00A4261C">
      <w:pPr>
        <w:spacing w:after="0" w:line="288" w:lineRule="auto"/>
        <w:jc w:val="both"/>
        <w:rPr>
          <w:rFonts w:ascii="Tahoma" w:eastAsia="Times New Roman" w:hAnsi="Tahoma" w:cs="Tahoma"/>
          <w:sz w:val="20"/>
          <w:szCs w:val="20"/>
          <w:lang w:eastAsia="pt-BR"/>
        </w:rPr>
      </w:pPr>
      <w:r w:rsidRPr="00A4261C">
        <w:rPr>
          <w:rFonts w:ascii="Tahoma" w:eastAsia="Times New Roman" w:hAnsi="Tahoma" w:cs="Tahoma"/>
          <w:sz w:val="20"/>
          <w:szCs w:val="20"/>
          <w:lang w:eastAsia="pt-BR"/>
        </w:rPr>
        <w:t>A prorrogação prevista nesta Cláusula só poderá ser efetivada segundo a conveniência da Administração, a critério exclusivo do CONTRATANTE.</w:t>
      </w:r>
    </w:p>
    <w:p w:rsidR="00A4261C" w:rsidRPr="00A4261C" w:rsidRDefault="00A4261C" w:rsidP="00A4261C">
      <w:pPr>
        <w:spacing w:after="0" w:line="288" w:lineRule="auto"/>
        <w:jc w:val="both"/>
        <w:rPr>
          <w:rFonts w:ascii="Tahoma" w:eastAsia="Times New Roman" w:hAnsi="Tahoma" w:cs="Tahoma"/>
          <w:sz w:val="20"/>
          <w:szCs w:val="20"/>
          <w:lang w:eastAsia="pt-BR"/>
        </w:rPr>
      </w:pPr>
    </w:p>
    <w:p w:rsidR="00A4261C" w:rsidRPr="00A4261C" w:rsidRDefault="00A4261C" w:rsidP="00A4261C">
      <w:pPr>
        <w:spacing w:after="0" w:line="288" w:lineRule="auto"/>
        <w:jc w:val="both"/>
        <w:rPr>
          <w:rFonts w:ascii="Tahoma" w:eastAsia="Times New Roman" w:hAnsi="Tahoma" w:cs="Tahoma"/>
          <w:sz w:val="20"/>
          <w:szCs w:val="20"/>
          <w:lang w:eastAsia="pt-BR"/>
        </w:rPr>
      </w:pPr>
    </w:p>
    <w:p w:rsidR="00A4261C" w:rsidRPr="00A4261C" w:rsidRDefault="00A4261C" w:rsidP="00A4261C">
      <w:pPr>
        <w:suppressAutoHyphens/>
        <w:spacing w:after="0" w:line="288" w:lineRule="auto"/>
        <w:jc w:val="both"/>
        <w:rPr>
          <w:rFonts w:ascii="Tahoma" w:eastAsia="Times New Roman" w:hAnsi="Tahoma" w:cs="Tahoma"/>
          <w:b/>
          <w:bCs/>
          <w:sz w:val="20"/>
          <w:szCs w:val="20"/>
          <w:lang w:eastAsia="pt-BR"/>
        </w:rPr>
      </w:pPr>
      <w:r w:rsidRPr="00A4261C">
        <w:rPr>
          <w:rFonts w:ascii="Tahoma" w:eastAsia="Times New Roman" w:hAnsi="Tahoma" w:cs="Tahoma"/>
          <w:b/>
          <w:bCs/>
          <w:sz w:val="20"/>
          <w:szCs w:val="20"/>
          <w:lang w:eastAsia="pt-BR"/>
        </w:rPr>
        <w:t>CLÁUSULA TERCEIRA: DAS OBRIGAÇÕES DO CONTRATANTE</w:t>
      </w:r>
    </w:p>
    <w:p w:rsidR="00A4261C" w:rsidRPr="00A4261C" w:rsidRDefault="00A4261C" w:rsidP="00A4261C">
      <w:pPr>
        <w:spacing w:after="0" w:line="288" w:lineRule="auto"/>
        <w:jc w:val="both"/>
        <w:rPr>
          <w:rFonts w:ascii="Tahoma" w:eastAsia="Times New Roman" w:hAnsi="Tahoma" w:cs="Tahoma"/>
          <w:sz w:val="20"/>
          <w:szCs w:val="20"/>
          <w:lang w:eastAsia="pt-BR"/>
        </w:rPr>
      </w:pPr>
      <w:r w:rsidRPr="00A4261C">
        <w:rPr>
          <w:rFonts w:ascii="Tahoma" w:eastAsia="Times New Roman" w:hAnsi="Tahoma" w:cs="Tahoma"/>
          <w:sz w:val="20"/>
          <w:szCs w:val="20"/>
          <w:lang w:eastAsia="pt-BR"/>
        </w:rPr>
        <w:t xml:space="preserve">Constituem obrigações do </w:t>
      </w:r>
      <w:r w:rsidRPr="00A4261C">
        <w:rPr>
          <w:rFonts w:ascii="Tahoma" w:eastAsia="Times New Roman" w:hAnsi="Tahoma" w:cs="Tahoma"/>
          <w:b/>
          <w:sz w:val="20"/>
          <w:szCs w:val="20"/>
          <w:lang w:eastAsia="pt-BR"/>
        </w:rPr>
        <w:t>CONTRATANTE</w:t>
      </w:r>
      <w:r w:rsidRPr="00A4261C">
        <w:rPr>
          <w:rFonts w:ascii="Tahoma" w:eastAsia="Times New Roman" w:hAnsi="Tahoma" w:cs="Tahoma"/>
          <w:sz w:val="20"/>
          <w:szCs w:val="20"/>
          <w:lang w:eastAsia="pt-BR"/>
        </w:rPr>
        <w:t>:</w:t>
      </w:r>
    </w:p>
    <w:p w:rsidR="00A4261C" w:rsidRPr="00A4261C" w:rsidRDefault="00A4261C" w:rsidP="00A4261C">
      <w:pPr>
        <w:spacing w:after="0" w:line="288" w:lineRule="auto"/>
        <w:jc w:val="both"/>
        <w:rPr>
          <w:rFonts w:ascii="Tahoma" w:eastAsia="Times New Roman" w:hAnsi="Tahoma" w:cs="Tahoma"/>
          <w:sz w:val="20"/>
          <w:szCs w:val="20"/>
          <w:lang w:eastAsia="pt-BR"/>
        </w:rPr>
      </w:pPr>
      <w:r w:rsidRPr="00A4261C">
        <w:rPr>
          <w:rFonts w:ascii="Tahoma" w:eastAsia="Times New Roman" w:hAnsi="Tahoma" w:cs="Tahoma"/>
          <w:sz w:val="20"/>
          <w:szCs w:val="20"/>
          <w:lang w:eastAsia="pt-BR"/>
        </w:rPr>
        <w:t xml:space="preserve">I - </w:t>
      </w:r>
      <w:proofErr w:type="gramStart"/>
      <w:r w:rsidRPr="00A4261C">
        <w:rPr>
          <w:rFonts w:ascii="Tahoma" w:eastAsia="Times New Roman" w:hAnsi="Tahoma" w:cs="Tahoma"/>
          <w:sz w:val="20"/>
          <w:szCs w:val="20"/>
          <w:lang w:eastAsia="pt-BR"/>
        </w:rPr>
        <w:t>depositar</w:t>
      </w:r>
      <w:proofErr w:type="gramEnd"/>
      <w:r w:rsidRPr="00A4261C">
        <w:rPr>
          <w:rFonts w:ascii="Tahoma" w:eastAsia="Times New Roman" w:hAnsi="Tahoma" w:cs="Tahoma"/>
          <w:sz w:val="20"/>
          <w:szCs w:val="20"/>
          <w:lang w:eastAsia="pt-BR"/>
        </w:rPr>
        <w:t xml:space="preserve"> a quantia líquida da retribuição a que fizer jus o CONTRATADO, em conta aberta em seu nome em instituição financeira contratada pelo Município, conforme o calendário de pagamento dos servidores públicos da Administração Direta e Indireta</w:t>
      </w:r>
      <w:r w:rsidRPr="00A4261C">
        <w:rPr>
          <w:rFonts w:ascii="Tahoma" w:eastAsia="Times New Roman" w:hAnsi="Tahoma" w:cs="Tahoma"/>
          <w:sz w:val="20"/>
          <w:szCs w:val="20"/>
          <w:highlight w:val="yellow"/>
          <w:lang w:eastAsia="pt-BR"/>
        </w:rPr>
        <w:t>,</w:t>
      </w:r>
      <w:r w:rsidRPr="00A4261C">
        <w:rPr>
          <w:rFonts w:ascii="Tahoma" w:eastAsia="Times New Roman" w:hAnsi="Tahoma" w:cs="Tahoma"/>
          <w:sz w:val="20"/>
          <w:szCs w:val="20"/>
          <w:lang w:eastAsia="pt-BR"/>
        </w:rPr>
        <w:t xml:space="preserve"> do Município de Niterói;</w:t>
      </w:r>
    </w:p>
    <w:p w:rsidR="00A4261C" w:rsidRPr="00A4261C" w:rsidRDefault="00A4261C" w:rsidP="00A4261C">
      <w:pPr>
        <w:spacing w:after="0" w:line="288" w:lineRule="auto"/>
        <w:jc w:val="both"/>
        <w:rPr>
          <w:rFonts w:ascii="Tahoma" w:eastAsia="Times New Roman" w:hAnsi="Tahoma" w:cs="Tahoma"/>
          <w:b/>
          <w:sz w:val="20"/>
          <w:szCs w:val="20"/>
          <w:lang w:eastAsia="pt-BR"/>
        </w:rPr>
      </w:pPr>
    </w:p>
    <w:p w:rsidR="00A4261C" w:rsidRPr="00A4261C" w:rsidRDefault="00A4261C" w:rsidP="00A4261C">
      <w:pPr>
        <w:spacing w:after="0" w:line="288" w:lineRule="auto"/>
        <w:jc w:val="both"/>
        <w:rPr>
          <w:rFonts w:ascii="Tahoma" w:eastAsia="Times New Roman" w:hAnsi="Tahoma" w:cs="Tahoma"/>
          <w:sz w:val="20"/>
          <w:szCs w:val="20"/>
          <w:lang w:eastAsia="pt-BR"/>
        </w:rPr>
      </w:pPr>
      <w:r w:rsidRPr="00A4261C">
        <w:rPr>
          <w:rFonts w:ascii="Tahoma" w:eastAsia="Times New Roman" w:hAnsi="Tahoma" w:cs="Tahoma"/>
          <w:sz w:val="20"/>
          <w:szCs w:val="20"/>
          <w:lang w:eastAsia="pt-BR"/>
        </w:rPr>
        <w:t xml:space="preserve">II - </w:t>
      </w:r>
      <w:proofErr w:type="gramStart"/>
      <w:r w:rsidRPr="00A4261C">
        <w:rPr>
          <w:rFonts w:ascii="Tahoma" w:eastAsia="Times New Roman" w:hAnsi="Tahoma" w:cs="Tahoma"/>
          <w:sz w:val="20"/>
          <w:szCs w:val="20"/>
          <w:lang w:eastAsia="pt-BR"/>
        </w:rPr>
        <w:t>recolher</w:t>
      </w:r>
      <w:proofErr w:type="gramEnd"/>
      <w:r w:rsidRPr="00A4261C">
        <w:rPr>
          <w:rFonts w:ascii="Tahoma" w:eastAsia="Times New Roman" w:hAnsi="Tahoma" w:cs="Tahoma"/>
          <w:sz w:val="20"/>
          <w:szCs w:val="20"/>
          <w:lang w:eastAsia="pt-BR"/>
        </w:rPr>
        <w:t xml:space="preserve"> contribuição Previdenciária mensal e o imposto de renda de pessoas físicas – IRPF, deduzidos da retribuição do CONTRATADO;</w:t>
      </w:r>
    </w:p>
    <w:p w:rsidR="00A4261C" w:rsidRPr="00A4261C" w:rsidRDefault="00A4261C" w:rsidP="00A4261C">
      <w:pPr>
        <w:spacing w:after="0" w:line="288" w:lineRule="auto"/>
        <w:jc w:val="both"/>
        <w:rPr>
          <w:rFonts w:ascii="Tahoma" w:eastAsia="Times New Roman" w:hAnsi="Tahoma" w:cs="Tahoma"/>
          <w:sz w:val="20"/>
          <w:szCs w:val="20"/>
          <w:lang w:eastAsia="pt-BR"/>
        </w:rPr>
      </w:pPr>
    </w:p>
    <w:p w:rsidR="00A4261C" w:rsidRPr="00A4261C" w:rsidRDefault="00A4261C" w:rsidP="00A4261C">
      <w:pPr>
        <w:spacing w:after="0" w:line="288" w:lineRule="auto"/>
        <w:jc w:val="both"/>
        <w:rPr>
          <w:rFonts w:ascii="Tahoma" w:eastAsia="Times New Roman" w:hAnsi="Tahoma" w:cs="Tahoma"/>
          <w:sz w:val="20"/>
          <w:szCs w:val="20"/>
          <w:lang w:eastAsia="pt-BR"/>
        </w:rPr>
      </w:pPr>
      <w:r w:rsidRPr="00A4261C">
        <w:rPr>
          <w:rFonts w:ascii="Tahoma" w:eastAsia="Times New Roman" w:hAnsi="Tahoma" w:cs="Tahoma"/>
          <w:sz w:val="20"/>
          <w:szCs w:val="20"/>
          <w:lang w:eastAsia="pt-BR"/>
        </w:rPr>
        <w:t>III - expedir certidões que atestem a contratação, bem como o tempo de prestação de serviços, para defesa de direitos ou esclarecimento de situação, a requerimento do CONTRATADO;</w:t>
      </w:r>
    </w:p>
    <w:p w:rsidR="00A4261C" w:rsidRPr="00A4261C" w:rsidRDefault="00A4261C" w:rsidP="00A4261C">
      <w:pPr>
        <w:spacing w:after="0" w:line="288" w:lineRule="auto"/>
        <w:jc w:val="both"/>
        <w:rPr>
          <w:rFonts w:ascii="Tahoma" w:eastAsia="Times New Roman" w:hAnsi="Tahoma" w:cs="Tahoma"/>
          <w:sz w:val="20"/>
          <w:szCs w:val="20"/>
          <w:lang w:eastAsia="pt-BR"/>
        </w:rPr>
      </w:pPr>
    </w:p>
    <w:p w:rsidR="00A4261C" w:rsidRPr="00A4261C" w:rsidRDefault="00A4261C" w:rsidP="00A4261C">
      <w:pPr>
        <w:spacing w:after="0" w:line="288" w:lineRule="auto"/>
        <w:jc w:val="both"/>
        <w:rPr>
          <w:rFonts w:ascii="Tahoma" w:eastAsia="Times New Roman" w:hAnsi="Tahoma" w:cs="Tahoma"/>
          <w:sz w:val="20"/>
          <w:szCs w:val="20"/>
          <w:lang w:eastAsia="pt-BR"/>
        </w:rPr>
      </w:pPr>
      <w:r w:rsidRPr="00A4261C">
        <w:rPr>
          <w:rFonts w:ascii="Tahoma" w:eastAsia="Times New Roman" w:hAnsi="Tahoma" w:cs="Tahoma"/>
          <w:sz w:val="20"/>
          <w:szCs w:val="20"/>
          <w:lang w:eastAsia="pt-BR"/>
        </w:rPr>
        <w:t xml:space="preserve">IV - </w:t>
      </w:r>
      <w:proofErr w:type="gramStart"/>
      <w:r w:rsidRPr="00A4261C">
        <w:rPr>
          <w:rFonts w:ascii="Tahoma" w:eastAsia="Times New Roman" w:hAnsi="Tahoma" w:cs="Tahoma"/>
          <w:sz w:val="20"/>
          <w:szCs w:val="20"/>
          <w:lang w:eastAsia="pt-BR"/>
        </w:rPr>
        <w:t>abster-se</w:t>
      </w:r>
      <w:proofErr w:type="gramEnd"/>
      <w:r w:rsidRPr="00A4261C">
        <w:rPr>
          <w:rFonts w:ascii="Tahoma" w:eastAsia="Times New Roman" w:hAnsi="Tahoma" w:cs="Tahoma"/>
          <w:sz w:val="20"/>
          <w:szCs w:val="20"/>
          <w:lang w:eastAsia="pt-BR"/>
        </w:rPr>
        <w:t xml:space="preserve"> de determinar tarefas ou funções que impliquem em eventual desvio de função do CONTRATADO;</w:t>
      </w:r>
    </w:p>
    <w:p w:rsidR="00A4261C" w:rsidRPr="00A4261C" w:rsidRDefault="00A4261C" w:rsidP="00A4261C">
      <w:pPr>
        <w:spacing w:after="0" w:line="288" w:lineRule="auto"/>
        <w:jc w:val="both"/>
        <w:rPr>
          <w:rFonts w:ascii="Tahoma" w:eastAsia="Times New Roman" w:hAnsi="Tahoma" w:cs="Tahoma"/>
          <w:sz w:val="20"/>
          <w:szCs w:val="20"/>
          <w:lang w:eastAsia="pt-BR"/>
        </w:rPr>
      </w:pPr>
    </w:p>
    <w:p w:rsidR="00A4261C" w:rsidRPr="00A4261C" w:rsidRDefault="00A4261C" w:rsidP="00A4261C">
      <w:pPr>
        <w:spacing w:after="0" w:line="288" w:lineRule="auto"/>
        <w:jc w:val="both"/>
        <w:rPr>
          <w:rFonts w:ascii="Tahoma" w:eastAsia="Times New Roman" w:hAnsi="Tahoma" w:cs="Tahoma"/>
          <w:sz w:val="20"/>
          <w:szCs w:val="20"/>
          <w:lang w:eastAsia="pt-BR"/>
        </w:rPr>
      </w:pPr>
      <w:r w:rsidRPr="00A4261C">
        <w:rPr>
          <w:rFonts w:ascii="Tahoma" w:eastAsia="Times New Roman" w:hAnsi="Tahoma" w:cs="Tahoma"/>
          <w:sz w:val="20"/>
          <w:szCs w:val="20"/>
          <w:lang w:eastAsia="pt-BR"/>
        </w:rPr>
        <w:t xml:space="preserve">V - </w:t>
      </w:r>
      <w:proofErr w:type="gramStart"/>
      <w:r w:rsidRPr="00A4261C">
        <w:rPr>
          <w:rFonts w:ascii="Tahoma" w:eastAsia="Times New Roman" w:hAnsi="Tahoma" w:cs="Tahoma"/>
          <w:sz w:val="20"/>
          <w:szCs w:val="20"/>
          <w:lang w:eastAsia="pt-BR"/>
        </w:rPr>
        <w:t>pagar</w:t>
      </w:r>
      <w:proofErr w:type="gramEnd"/>
      <w:r w:rsidRPr="00A4261C">
        <w:rPr>
          <w:rFonts w:ascii="Tahoma" w:eastAsia="Times New Roman" w:hAnsi="Tahoma" w:cs="Tahoma"/>
          <w:sz w:val="20"/>
          <w:szCs w:val="20"/>
          <w:lang w:eastAsia="pt-BR"/>
        </w:rPr>
        <w:t xml:space="preserve"> tempestiva e integralmente a remuneração pactuada na Cláusula Décima.</w:t>
      </w:r>
    </w:p>
    <w:p w:rsidR="00A4261C" w:rsidRPr="00A4261C" w:rsidRDefault="00A4261C" w:rsidP="00A4261C">
      <w:pPr>
        <w:spacing w:after="0" w:line="288" w:lineRule="auto"/>
        <w:jc w:val="both"/>
        <w:rPr>
          <w:rFonts w:ascii="Tahoma" w:eastAsia="Times New Roman" w:hAnsi="Tahoma" w:cs="Tahoma"/>
          <w:sz w:val="20"/>
          <w:szCs w:val="20"/>
          <w:highlight w:val="yellow"/>
          <w:lang w:eastAsia="pt-BR"/>
        </w:rPr>
      </w:pPr>
    </w:p>
    <w:p w:rsidR="00A4261C" w:rsidRPr="00A4261C" w:rsidRDefault="00A4261C" w:rsidP="00A4261C">
      <w:pPr>
        <w:spacing w:after="0" w:line="288" w:lineRule="auto"/>
        <w:jc w:val="both"/>
        <w:rPr>
          <w:rFonts w:ascii="Tahoma" w:eastAsia="Times New Roman" w:hAnsi="Tahoma" w:cs="Tahoma"/>
          <w:sz w:val="20"/>
          <w:szCs w:val="20"/>
          <w:lang w:eastAsia="pt-BR"/>
        </w:rPr>
      </w:pPr>
      <w:r w:rsidRPr="00A4261C">
        <w:rPr>
          <w:rFonts w:ascii="Tahoma" w:eastAsia="Times New Roman" w:hAnsi="Tahoma" w:cs="Tahoma"/>
          <w:sz w:val="20"/>
          <w:szCs w:val="20"/>
          <w:lang w:eastAsia="pt-BR"/>
        </w:rPr>
        <w:t>(INCLUIR OUTRAS OBRIGAÇÕES SE NECESSÁRIO)</w:t>
      </w:r>
    </w:p>
    <w:p w:rsidR="00A4261C" w:rsidRPr="00A4261C" w:rsidRDefault="00A4261C" w:rsidP="00A4261C">
      <w:pPr>
        <w:spacing w:after="0" w:line="288" w:lineRule="auto"/>
        <w:jc w:val="both"/>
        <w:rPr>
          <w:rFonts w:ascii="Tahoma" w:eastAsia="Times New Roman" w:hAnsi="Tahoma" w:cs="Tahoma"/>
          <w:sz w:val="20"/>
          <w:szCs w:val="20"/>
          <w:lang w:eastAsia="pt-BR"/>
        </w:rPr>
      </w:pPr>
    </w:p>
    <w:p w:rsidR="00A4261C" w:rsidRPr="00A4261C" w:rsidRDefault="00A4261C" w:rsidP="00A4261C">
      <w:pPr>
        <w:suppressAutoHyphens/>
        <w:spacing w:after="0" w:line="288" w:lineRule="auto"/>
        <w:jc w:val="both"/>
        <w:rPr>
          <w:rFonts w:ascii="Tahoma" w:eastAsia="Times New Roman" w:hAnsi="Tahoma" w:cs="Tahoma"/>
          <w:b/>
          <w:bCs/>
          <w:sz w:val="20"/>
          <w:szCs w:val="20"/>
          <w:lang w:eastAsia="pt-BR"/>
        </w:rPr>
      </w:pPr>
      <w:r w:rsidRPr="00A4261C">
        <w:rPr>
          <w:rFonts w:ascii="Tahoma" w:eastAsia="Times New Roman" w:hAnsi="Tahoma" w:cs="Tahoma"/>
          <w:b/>
          <w:bCs/>
          <w:sz w:val="20"/>
          <w:szCs w:val="20"/>
          <w:lang w:eastAsia="pt-BR"/>
        </w:rPr>
        <w:t>CLÁUSULA QUARTA: DAS OBRIGAÇÕES DO CONTRATADO</w:t>
      </w:r>
    </w:p>
    <w:p w:rsidR="00A4261C" w:rsidRPr="00A4261C" w:rsidRDefault="00A4261C" w:rsidP="00A4261C">
      <w:pPr>
        <w:spacing w:after="0" w:line="288" w:lineRule="auto"/>
        <w:jc w:val="both"/>
        <w:rPr>
          <w:rFonts w:ascii="Tahoma" w:eastAsia="Times New Roman" w:hAnsi="Tahoma" w:cs="Tahoma"/>
          <w:sz w:val="20"/>
          <w:szCs w:val="20"/>
          <w:lang w:eastAsia="pt-BR"/>
        </w:rPr>
      </w:pPr>
      <w:r w:rsidRPr="00A4261C">
        <w:rPr>
          <w:rFonts w:ascii="Tahoma" w:eastAsia="Times New Roman" w:hAnsi="Tahoma" w:cs="Tahoma"/>
          <w:sz w:val="20"/>
          <w:szCs w:val="20"/>
          <w:lang w:eastAsia="pt-BR"/>
        </w:rPr>
        <w:t xml:space="preserve">Constituem obrigações do </w:t>
      </w:r>
      <w:r w:rsidRPr="00A4261C">
        <w:rPr>
          <w:rFonts w:ascii="Tahoma" w:eastAsia="Times New Roman" w:hAnsi="Tahoma" w:cs="Tahoma"/>
          <w:b/>
          <w:sz w:val="20"/>
          <w:szCs w:val="20"/>
          <w:lang w:eastAsia="pt-BR"/>
        </w:rPr>
        <w:t>CONTRATADO</w:t>
      </w:r>
      <w:r w:rsidRPr="00A4261C">
        <w:rPr>
          <w:rFonts w:ascii="Tahoma" w:eastAsia="Times New Roman" w:hAnsi="Tahoma" w:cs="Tahoma"/>
          <w:sz w:val="20"/>
          <w:szCs w:val="20"/>
          <w:lang w:eastAsia="pt-BR"/>
        </w:rPr>
        <w:t>:</w:t>
      </w:r>
    </w:p>
    <w:p w:rsidR="00A4261C" w:rsidRPr="00A4261C" w:rsidRDefault="00A4261C" w:rsidP="00A4261C">
      <w:pPr>
        <w:spacing w:after="0" w:line="288" w:lineRule="auto"/>
        <w:jc w:val="both"/>
        <w:rPr>
          <w:rFonts w:ascii="Tahoma" w:eastAsia="Times New Roman" w:hAnsi="Tahoma" w:cs="Tahoma"/>
          <w:sz w:val="20"/>
          <w:szCs w:val="20"/>
          <w:lang w:eastAsia="pt-BR"/>
        </w:rPr>
      </w:pPr>
      <w:r w:rsidRPr="00A4261C">
        <w:rPr>
          <w:rFonts w:ascii="Tahoma" w:eastAsia="Times New Roman" w:hAnsi="Tahoma" w:cs="Tahoma"/>
          <w:sz w:val="20"/>
          <w:szCs w:val="20"/>
          <w:lang w:eastAsia="pt-BR"/>
        </w:rPr>
        <w:t xml:space="preserve">I - </w:t>
      </w:r>
      <w:proofErr w:type="gramStart"/>
      <w:r w:rsidRPr="00A4261C">
        <w:rPr>
          <w:rFonts w:ascii="Tahoma" w:eastAsia="Times New Roman" w:hAnsi="Tahoma" w:cs="Tahoma"/>
          <w:sz w:val="20"/>
          <w:szCs w:val="20"/>
          <w:lang w:eastAsia="pt-BR"/>
        </w:rPr>
        <w:t>desenvolver</w:t>
      </w:r>
      <w:proofErr w:type="gramEnd"/>
      <w:r w:rsidRPr="00A4261C">
        <w:rPr>
          <w:rFonts w:ascii="Tahoma" w:eastAsia="Times New Roman" w:hAnsi="Tahoma" w:cs="Tahoma"/>
          <w:sz w:val="20"/>
          <w:szCs w:val="20"/>
          <w:lang w:eastAsia="pt-BR"/>
        </w:rPr>
        <w:t xml:space="preserve"> satisfatoriamente, de acordo com sua formação profissional e capacitação técnica especializada, as atividades determinadas pelo superior hierárquico, de acordo com o objeto da contratação; </w:t>
      </w:r>
    </w:p>
    <w:p w:rsidR="00A4261C" w:rsidRPr="00A4261C" w:rsidRDefault="00A4261C" w:rsidP="00A4261C">
      <w:pPr>
        <w:spacing w:after="0" w:line="288" w:lineRule="auto"/>
        <w:jc w:val="both"/>
        <w:rPr>
          <w:rFonts w:ascii="Tahoma" w:eastAsia="Times New Roman" w:hAnsi="Tahoma" w:cs="Tahoma"/>
          <w:sz w:val="20"/>
          <w:szCs w:val="20"/>
          <w:lang w:eastAsia="pt-BR"/>
        </w:rPr>
      </w:pPr>
    </w:p>
    <w:p w:rsidR="00A4261C" w:rsidRPr="00A4261C" w:rsidRDefault="00A4261C" w:rsidP="00A4261C">
      <w:pPr>
        <w:spacing w:after="0" w:line="288" w:lineRule="auto"/>
        <w:jc w:val="both"/>
        <w:rPr>
          <w:rFonts w:ascii="Tahoma" w:eastAsia="Times New Roman" w:hAnsi="Tahoma" w:cs="Tahoma"/>
          <w:sz w:val="20"/>
          <w:szCs w:val="20"/>
          <w:lang w:eastAsia="pt-BR"/>
        </w:rPr>
      </w:pPr>
      <w:r w:rsidRPr="00A4261C">
        <w:rPr>
          <w:rFonts w:ascii="Tahoma" w:eastAsia="Times New Roman" w:hAnsi="Tahoma" w:cs="Tahoma"/>
          <w:sz w:val="20"/>
          <w:szCs w:val="20"/>
          <w:lang w:eastAsia="pt-BR"/>
        </w:rPr>
        <w:t xml:space="preserve">II - </w:t>
      </w:r>
      <w:proofErr w:type="gramStart"/>
      <w:r w:rsidRPr="00A4261C">
        <w:rPr>
          <w:rFonts w:ascii="Tahoma" w:eastAsia="Times New Roman" w:hAnsi="Tahoma" w:cs="Tahoma"/>
          <w:sz w:val="20"/>
          <w:szCs w:val="20"/>
          <w:lang w:eastAsia="pt-BR"/>
        </w:rPr>
        <w:t>estar</w:t>
      </w:r>
      <w:proofErr w:type="gramEnd"/>
      <w:r w:rsidRPr="00A4261C">
        <w:rPr>
          <w:rFonts w:ascii="Tahoma" w:eastAsia="Times New Roman" w:hAnsi="Tahoma" w:cs="Tahoma"/>
          <w:sz w:val="20"/>
          <w:szCs w:val="20"/>
          <w:lang w:eastAsia="pt-BR"/>
        </w:rPr>
        <w:t xml:space="preserve"> presente no local de trabalho durante todo o tempo de desenvolvimento normal das atividades de execução do contrato, que corresponderá ao horário de expediente do CONTRATANTE;</w:t>
      </w:r>
    </w:p>
    <w:p w:rsidR="00A4261C" w:rsidRPr="00A4261C" w:rsidRDefault="00A4261C" w:rsidP="00A4261C">
      <w:pPr>
        <w:spacing w:after="0" w:line="288" w:lineRule="auto"/>
        <w:jc w:val="both"/>
        <w:rPr>
          <w:rFonts w:ascii="Tahoma" w:eastAsia="Times New Roman" w:hAnsi="Tahoma" w:cs="Tahoma"/>
          <w:sz w:val="20"/>
          <w:szCs w:val="20"/>
          <w:lang w:eastAsia="pt-BR"/>
        </w:rPr>
      </w:pPr>
    </w:p>
    <w:p w:rsidR="00A4261C" w:rsidRPr="00A4261C" w:rsidRDefault="00A4261C" w:rsidP="00A4261C">
      <w:pPr>
        <w:spacing w:after="0" w:line="288" w:lineRule="auto"/>
        <w:jc w:val="both"/>
        <w:rPr>
          <w:rFonts w:ascii="Tahoma" w:eastAsia="Times New Roman" w:hAnsi="Tahoma" w:cs="Tahoma"/>
          <w:sz w:val="20"/>
          <w:szCs w:val="20"/>
          <w:lang w:eastAsia="pt-BR"/>
        </w:rPr>
      </w:pPr>
      <w:r w:rsidRPr="00A4261C">
        <w:rPr>
          <w:rFonts w:ascii="Tahoma" w:eastAsia="Times New Roman" w:hAnsi="Tahoma" w:cs="Tahoma"/>
          <w:sz w:val="20"/>
          <w:szCs w:val="20"/>
          <w:lang w:eastAsia="pt-BR"/>
        </w:rPr>
        <w:t>III - submeter-se às normas, rotinas e horários de trabalho estabelecidos pelo CONTRATANTE;</w:t>
      </w:r>
    </w:p>
    <w:p w:rsidR="00A4261C" w:rsidRPr="00A4261C" w:rsidRDefault="00A4261C" w:rsidP="00A4261C">
      <w:pPr>
        <w:spacing w:after="0" w:line="288" w:lineRule="auto"/>
        <w:jc w:val="both"/>
        <w:rPr>
          <w:rFonts w:ascii="Tahoma" w:eastAsia="Times New Roman" w:hAnsi="Tahoma" w:cs="Tahoma"/>
          <w:sz w:val="20"/>
          <w:szCs w:val="20"/>
          <w:lang w:eastAsia="pt-BR"/>
        </w:rPr>
      </w:pPr>
    </w:p>
    <w:p w:rsidR="00A4261C" w:rsidRPr="00A4261C" w:rsidRDefault="00A4261C" w:rsidP="00A4261C">
      <w:pPr>
        <w:spacing w:after="0" w:line="288" w:lineRule="auto"/>
        <w:jc w:val="both"/>
        <w:rPr>
          <w:rFonts w:ascii="Tahoma" w:eastAsia="Times New Roman" w:hAnsi="Tahoma" w:cs="Tahoma"/>
          <w:sz w:val="20"/>
          <w:szCs w:val="20"/>
          <w:lang w:eastAsia="pt-BR"/>
        </w:rPr>
      </w:pPr>
      <w:r w:rsidRPr="00A4261C">
        <w:rPr>
          <w:rFonts w:ascii="Tahoma" w:eastAsia="Times New Roman" w:hAnsi="Tahoma" w:cs="Tahoma"/>
          <w:sz w:val="20"/>
          <w:szCs w:val="20"/>
          <w:lang w:eastAsia="pt-BR"/>
        </w:rPr>
        <w:t xml:space="preserve">IV - </w:t>
      </w:r>
      <w:proofErr w:type="gramStart"/>
      <w:r w:rsidRPr="00A4261C">
        <w:rPr>
          <w:rFonts w:ascii="Tahoma" w:eastAsia="Times New Roman" w:hAnsi="Tahoma" w:cs="Tahoma"/>
          <w:sz w:val="20"/>
          <w:szCs w:val="20"/>
          <w:lang w:eastAsia="pt-BR"/>
        </w:rPr>
        <w:t>aceitar</w:t>
      </w:r>
      <w:proofErr w:type="gramEnd"/>
      <w:r w:rsidRPr="00A4261C">
        <w:rPr>
          <w:rFonts w:ascii="Tahoma" w:eastAsia="Times New Roman" w:hAnsi="Tahoma" w:cs="Tahoma"/>
          <w:sz w:val="20"/>
          <w:szCs w:val="20"/>
          <w:lang w:eastAsia="pt-BR"/>
        </w:rPr>
        <w:t xml:space="preserve"> os descontos de lei incidentes em sua remuneração mensal bruta, bem como os decorrentes de horas não trabalhadas em função de ausência não autorizada ou falta não abonada, devidamente apontadas no período de vigência deste contrato;</w:t>
      </w:r>
    </w:p>
    <w:p w:rsidR="00A4261C" w:rsidRPr="00A4261C" w:rsidRDefault="00A4261C" w:rsidP="00A4261C">
      <w:pPr>
        <w:spacing w:after="0" w:line="288" w:lineRule="auto"/>
        <w:jc w:val="both"/>
        <w:rPr>
          <w:rFonts w:ascii="Tahoma" w:eastAsia="Times New Roman" w:hAnsi="Tahoma" w:cs="Tahoma"/>
          <w:sz w:val="20"/>
          <w:szCs w:val="20"/>
          <w:lang w:eastAsia="pt-BR"/>
        </w:rPr>
      </w:pPr>
    </w:p>
    <w:p w:rsidR="00A4261C" w:rsidRPr="00A4261C" w:rsidRDefault="00A4261C" w:rsidP="00A4261C">
      <w:pPr>
        <w:spacing w:after="0" w:line="288" w:lineRule="auto"/>
        <w:jc w:val="both"/>
        <w:rPr>
          <w:rFonts w:ascii="Tahoma" w:eastAsia="Times New Roman" w:hAnsi="Tahoma" w:cs="Tahoma"/>
          <w:sz w:val="20"/>
          <w:szCs w:val="20"/>
          <w:lang w:eastAsia="pt-BR"/>
        </w:rPr>
      </w:pPr>
      <w:r w:rsidRPr="00A4261C">
        <w:rPr>
          <w:rFonts w:ascii="Tahoma" w:eastAsia="Times New Roman" w:hAnsi="Tahoma" w:cs="Tahoma"/>
          <w:sz w:val="20"/>
          <w:szCs w:val="20"/>
          <w:lang w:eastAsia="pt-BR"/>
        </w:rPr>
        <w:t xml:space="preserve">V - </w:t>
      </w:r>
      <w:proofErr w:type="gramStart"/>
      <w:r w:rsidRPr="00A4261C">
        <w:rPr>
          <w:rFonts w:ascii="Tahoma" w:eastAsia="Times New Roman" w:hAnsi="Tahoma" w:cs="Tahoma"/>
          <w:sz w:val="20"/>
          <w:szCs w:val="20"/>
          <w:lang w:eastAsia="pt-BR"/>
        </w:rPr>
        <w:t>cumprir</w:t>
      </w:r>
      <w:proofErr w:type="gramEnd"/>
      <w:r w:rsidRPr="00A4261C">
        <w:rPr>
          <w:rFonts w:ascii="Tahoma" w:eastAsia="Times New Roman" w:hAnsi="Tahoma" w:cs="Tahoma"/>
          <w:sz w:val="20"/>
          <w:szCs w:val="20"/>
          <w:lang w:eastAsia="pt-BR"/>
        </w:rPr>
        <w:t xml:space="preserve"> as determinações legais emanadas das autoridades competentes do CONTRATANTE; </w:t>
      </w:r>
    </w:p>
    <w:p w:rsidR="00A4261C" w:rsidRPr="00A4261C" w:rsidRDefault="00A4261C" w:rsidP="00A4261C">
      <w:pPr>
        <w:spacing w:after="0" w:line="288" w:lineRule="auto"/>
        <w:jc w:val="both"/>
        <w:rPr>
          <w:rFonts w:ascii="Tahoma" w:eastAsia="Times New Roman" w:hAnsi="Tahoma" w:cs="Tahoma"/>
          <w:sz w:val="20"/>
          <w:szCs w:val="20"/>
          <w:lang w:eastAsia="pt-BR"/>
        </w:rPr>
      </w:pPr>
    </w:p>
    <w:p w:rsidR="00A4261C" w:rsidRPr="00A4261C" w:rsidRDefault="00A4261C" w:rsidP="00A4261C">
      <w:pPr>
        <w:spacing w:after="0" w:line="288" w:lineRule="auto"/>
        <w:jc w:val="both"/>
        <w:rPr>
          <w:rFonts w:ascii="Tahoma" w:eastAsia="Times New Roman" w:hAnsi="Tahoma" w:cs="Tahoma"/>
          <w:sz w:val="20"/>
          <w:szCs w:val="20"/>
          <w:lang w:eastAsia="pt-BR"/>
        </w:rPr>
      </w:pPr>
      <w:r w:rsidRPr="00A4261C">
        <w:rPr>
          <w:rFonts w:ascii="Tahoma" w:eastAsia="Times New Roman" w:hAnsi="Tahoma" w:cs="Tahoma"/>
          <w:sz w:val="20"/>
          <w:szCs w:val="20"/>
          <w:lang w:eastAsia="pt-BR"/>
        </w:rPr>
        <w:t xml:space="preserve">VI - </w:t>
      </w:r>
      <w:proofErr w:type="gramStart"/>
      <w:r w:rsidRPr="00A4261C">
        <w:rPr>
          <w:rFonts w:ascii="Tahoma" w:eastAsia="Times New Roman" w:hAnsi="Tahoma" w:cs="Tahoma"/>
          <w:sz w:val="20"/>
          <w:szCs w:val="20"/>
          <w:lang w:eastAsia="pt-BR"/>
        </w:rPr>
        <w:t>exercer</w:t>
      </w:r>
      <w:proofErr w:type="gramEnd"/>
      <w:r w:rsidRPr="00A4261C">
        <w:rPr>
          <w:rFonts w:ascii="Tahoma" w:eastAsia="Times New Roman" w:hAnsi="Tahoma" w:cs="Tahoma"/>
          <w:sz w:val="20"/>
          <w:szCs w:val="20"/>
          <w:lang w:eastAsia="pt-BR"/>
        </w:rPr>
        <w:t xml:space="preserve"> com zelo e dedicação os encargos que lhe forem cometidos;</w:t>
      </w:r>
    </w:p>
    <w:p w:rsidR="00A4261C" w:rsidRPr="00A4261C" w:rsidRDefault="00A4261C" w:rsidP="00A4261C">
      <w:pPr>
        <w:spacing w:after="0" w:line="288" w:lineRule="auto"/>
        <w:jc w:val="both"/>
        <w:rPr>
          <w:rFonts w:ascii="Tahoma" w:eastAsia="Times New Roman" w:hAnsi="Tahoma" w:cs="Tahoma"/>
          <w:sz w:val="20"/>
          <w:szCs w:val="20"/>
          <w:lang w:eastAsia="pt-BR"/>
        </w:rPr>
      </w:pPr>
    </w:p>
    <w:p w:rsidR="00A4261C" w:rsidRPr="00A4261C" w:rsidRDefault="00A4261C" w:rsidP="00A4261C">
      <w:pPr>
        <w:spacing w:after="0" w:line="288" w:lineRule="auto"/>
        <w:jc w:val="both"/>
        <w:rPr>
          <w:rFonts w:ascii="Tahoma" w:eastAsia="Times New Roman" w:hAnsi="Tahoma" w:cs="Tahoma"/>
          <w:sz w:val="20"/>
          <w:szCs w:val="20"/>
          <w:lang w:eastAsia="pt-BR"/>
        </w:rPr>
      </w:pPr>
      <w:r w:rsidRPr="00A4261C">
        <w:rPr>
          <w:rFonts w:ascii="Tahoma" w:eastAsia="Times New Roman" w:hAnsi="Tahoma" w:cs="Tahoma"/>
          <w:sz w:val="20"/>
          <w:szCs w:val="20"/>
          <w:lang w:eastAsia="pt-BR"/>
        </w:rPr>
        <w:t>VII - ser leal ao CONTRATANTE;</w:t>
      </w:r>
    </w:p>
    <w:p w:rsidR="00A4261C" w:rsidRPr="00A4261C" w:rsidRDefault="00A4261C" w:rsidP="00A4261C">
      <w:pPr>
        <w:spacing w:after="0" w:line="288" w:lineRule="auto"/>
        <w:jc w:val="both"/>
        <w:rPr>
          <w:rFonts w:ascii="Tahoma" w:eastAsia="Times New Roman" w:hAnsi="Tahoma" w:cs="Tahoma"/>
          <w:sz w:val="20"/>
          <w:szCs w:val="20"/>
          <w:lang w:eastAsia="pt-BR"/>
        </w:rPr>
      </w:pPr>
    </w:p>
    <w:p w:rsidR="00A4261C" w:rsidRPr="00A4261C" w:rsidRDefault="00A4261C" w:rsidP="00A4261C">
      <w:pPr>
        <w:spacing w:after="0" w:line="288" w:lineRule="auto"/>
        <w:jc w:val="both"/>
        <w:rPr>
          <w:rFonts w:ascii="Tahoma" w:eastAsia="Times New Roman" w:hAnsi="Tahoma" w:cs="Tahoma"/>
          <w:sz w:val="20"/>
          <w:szCs w:val="20"/>
          <w:lang w:eastAsia="pt-BR"/>
        </w:rPr>
      </w:pPr>
      <w:r w:rsidRPr="00A4261C">
        <w:rPr>
          <w:rFonts w:ascii="Tahoma" w:eastAsia="Times New Roman" w:hAnsi="Tahoma" w:cs="Tahoma"/>
          <w:sz w:val="20"/>
          <w:szCs w:val="20"/>
          <w:lang w:eastAsia="pt-BR"/>
        </w:rPr>
        <w:t>VIII - observar as normas legais e regulamentares aplicáveis às atividades do CONTRATANTE;</w:t>
      </w:r>
    </w:p>
    <w:p w:rsidR="00A4261C" w:rsidRPr="00A4261C" w:rsidRDefault="00A4261C" w:rsidP="00A4261C">
      <w:pPr>
        <w:spacing w:after="0" w:line="288" w:lineRule="auto"/>
        <w:jc w:val="both"/>
        <w:rPr>
          <w:rFonts w:ascii="Tahoma" w:eastAsia="Times New Roman" w:hAnsi="Tahoma" w:cs="Tahoma"/>
          <w:sz w:val="20"/>
          <w:szCs w:val="20"/>
          <w:lang w:eastAsia="pt-BR"/>
        </w:rPr>
      </w:pPr>
    </w:p>
    <w:p w:rsidR="00A4261C" w:rsidRPr="00A4261C" w:rsidRDefault="00A4261C" w:rsidP="00A4261C">
      <w:pPr>
        <w:spacing w:after="0" w:line="288" w:lineRule="auto"/>
        <w:jc w:val="both"/>
        <w:rPr>
          <w:rFonts w:ascii="Tahoma" w:eastAsia="Times New Roman" w:hAnsi="Tahoma" w:cs="Tahoma"/>
          <w:sz w:val="20"/>
          <w:szCs w:val="20"/>
          <w:lang w:eastAsia="pt-BR"/>
        </w:rPr>
      </w:pPr>
      <w:r w:rsidRPr="00A4261C">
        <w:rPr>
          <w:rFonts w:ascii="Tahoma" w:eastAsia="Times New Roman" w:hAnsi="Tahoma" w:cs="Tahoma"/>
          <w:sz w:val="20"/>
          <w:szCs w:val="20"/>
          <w:lang w:eastAsia="pt-BR"/>
        </w:rPr>
        <w:t xml:space="preserve">IX - </w:t>
      </w:r>
      <w:proofErr w:type="gramStart"/>
      <w:r w:rsidRPr="00A4261C">
        <w:rPr>
          <w:rFonts w:ascii="Tahoma" w:eastAsia="Times New Roman" w:hAnsi="Tahoma" w:cs="Tahoma"/>
          <w:sz w:val="20"/>
          <w:szCs w:val="20"/>
          <w:lang w:eastAsia="pt-BR"/>
        </w:rPr>
        <w:t>cumprir</w:t>
      </w:r>
      <w:proofErr w:type="gramEnd"/>
      <w:r w:rsidRPr="00A4261C">
        <w:rPr>
          <w:rFonts w:ascii="Tahoma" w:eastAsia="Times New Roman" w:hAnsi="Tahoma" w:cs="Tahoma"/>
          <w:sz w:val="20"/>
          <w:szCs w:val="20"/>
          <w:lang w:eastAsia="pt-BR"/>
        </w:rPr>
        <w:t xml:space="preserve"> as ordens lícitas de superior hierárquico;</w:t>
      </w:r>
    </w:p>
    <w:p w:rsidR="00A4261C" w:rsidRPr="00A4261C" w:rsidRDefault="00A4261C" w:rsidP="00A4261C">
      <w:pPr>
        <w:spacing w:after="0" w:line="288" w:lineRule="auto"/>
        <w:jc w:val="both"/>
        <w:rPr>
          <w:rFonts w:ascii="Tahoma" w:eastAsia="Times New Roman" w:hAnsi="Tahoma" w:cs="Tahoma"/>
          <w:sz w:val="20"/>
          <w:szCs w:val="20"/>
          <w:lang w:eastAsia="pt-BR"/>
        </w:rPr>
      </w:pPr>
    </w:p>
    <w:p w:rsidR="00A4261C" w:rsidRPr="00A4261C" w:rsidRDefault="00A4261C" w:rsidP="00A4261C">
      <w:pPr>
        <w:spacing w:after="0" w:line="288" w:lineRule="auto"/>
        <w:jc w:val="both"/>
        <w:rPr>
          <w:rFonts w:ascii="Tahoma" w:eastAsia="Times New Roman" w:hAnsi="Tahoma" w:cs="Tahoma"/>
          <w:sz w:val="20"/>
          <w:szCs w:val="20"/>
          <w:lang w:eastAsia="pt-BR"/>
        </w:rPr>
      </w:pPr>
      <w:r w:rsidRPr="00A4261C">
        <w:rPr>
          <w:rFonts w:ascii="Tahoma" w:eastAsia="Times New Roman" w:hAnsi="Tahoma" w:cs="Tahoma"/>
          <w:sz w:val="20"/>
          <w:szCs w:val="20"/>
          <w:lang w:eastAsia="pt-BR"/>
        </w:rPr>
        <w:t xml:space="preserve">X - </w:t>
      </w:r>
      <w:proofErr w:type="gramStart"/>
      <w:r w:rsidRPr="00A4261C">
        <w:rPr>
          <w:rFonts w:ascii="Tahoma" w:eastAsia="Times New Roman" w:hAnsi="Tahoma" w:cs="Tahoma"/>
          <w:sz w:val="20"/>
          <w:szCs w:val="20"/>
          <w:lang w:eastAsia="pt-BR"/>
        </w:rPr>
        <w:t>atender</w:t>
      </w:r>
      <w:proofErr w:type="gramEnd"/>
      <w:r w:rsidRPr="00A4261C">
        <w:rPr>
          <w:rFonts w:ascii="Tahoma" w:eastAsia="Times New Roman" w:hAnsi="Tahoma" w:cs="Tahoma"/>
          <w:sz w:val="20"/>
          <w:szCs w:val="20"/>
          <w:lang w:eastAsia="pt-BR"/>
        </w:rPr>
        <w:t>, com presteza, ao público em geral, prestando as informações requeridas, ressalvadas as legalmente protegidas por sigilo, e preparar aquelas requeridas para a defesa do CONTRATANTE em juízo;</w:t>
      </w:r>
    </w:p>
    <w:p w:rsidR="00A4261C" w:rsidRPr="00A4261C" w:rsidRDefault="00A4261C" w:rsidP="00A4261C">
      <w:pPr>
        <w:spacing w:after="0" w:line="288" w:lineRule="auto"/>
        <w:jc w:val="both"/>
        <w:rPr>
          <w:rFonts w:ascii="Tahoma" w:eastAsia="Times New Roman" w:hAnsi="Tahoma" w:cs="Tahoma"/>
          <w:sz w:val="20"/>
          <w:szCs w:val="20"/>
          <w:lang w:eastAsia="pt-BR"/>
        </w:rPr>
      </w:pPr>
    </w:p>
    <w:p w:rsidR="00A4261C" w:rsidRPr="00A4261C" w:rsidRDefault="00A4261C" w:rsidP="00A4261C">
      <w:pPr>
        <w:spacing w:after="0" w:line="288" w:lineRule="auto"/>
        <w:jc w:val="both"/>
        <w:rPr>
          <w:rFonts w:ascii="Tahoma" w:eastAsia="Times New Roman" w:hAnsi="Tahoma" w:cs="Tahoma"/>
          <w:sz w:val="20"/>
          <w:szCs w:val="20"/>
          <w:lang w:eastAsia="pt-BR"/>
        </w:rPr>
      </w:pPr>
      <w:r w:rsidRPr="00A4261C">
        <w:rPr>
          <w:rFonts w:ascii="Tahoma" w:eastAsia="Times New Roman" w:hAnsi="Tahoma" w:cs="Tahoma"/>
          <w:sz w:val="20"/>
          <w:szCs w:val="20"/>
          <w:lang w:eastAsia="pt-BR"/>
        </w:rPr>
        <w:t>XI - levar ao conhecimento da autoridade superior as irregularidades de que tiver ciência em razão do exercício de suas atividades;</w:t>
      </w:r>
    </w:p>
    <w:p w:rsidR="00A4261C" w:rsidRPr="00A4261C" w:rsidRDefault="00A4261C" w:rsidP="00A4261C">
      <w:pPr>
        <w:spacing w:after="0" w:line="288" w:lineRule="auto"/>
        <w:jc w:val="both"/>
        <w:rPr>
          <w:rFonts w:ascii="Tahoma" w:eastAsia="Times New Roman" w:hAnsi="Tahoma" w:cs="Tahoma"/>
          <w:sz w:val="20"/>
          <w:szCs w:val="20"/>
          <w:lang w:eastAsia="pt-BR"/>
        </w:rPr>
      </w:pPr>
    </w:p>
    <w:p w:rsidR="00A4261C" w:rsidRPr="00A4261C" w:rsidRDefault="00A4261C" w:rsidP="00A4261C">
      <w:pPr>
        <w:spacing w:after="0" w:line="288" w:lineRule="auto"/>
        <w:jc w:val="both"/>
        <w:rPr>
          <w:rFonts w:ascii="Tahoma" w:eastAsia="Times New Roman" w:hAnsi="Tahoma" w:cs="Tahoma"/>
          <w:sz w:val="20"/>
          <w:szCs w:val="20"/>
          <w:lang w:eastAsia="pt-BR"/>
        </w:rPr>
      </w:pPr>
      <w:r w:rsidRPr="00A4261C">
        <w:rPr>
          <w:rFonts w:ascii="Tahoma" w:eastAsia="Times New Roman" w:hAnsi="Tahoma" w:cs="Tahoma"/>
          <w:sz w:val="20"/>
          <w:szCs w:val="20"/>
          <w:lang w:eastAsia="pt-BR"/>
        </w:rPr>
        <w:t>XII - zelar pela economia do material e a conservação do patrimônio público;</w:t>
      </w:r>
    </w:p>
    <w:p w:rsidR="00A4261C" w:rsidRPr="00A4261C" w:rsidRDefault="00A4261C" w:rsidP="00A4261C">
      <w:pPr>
        <w:spacing w:after="0" w:line="288" w:lineRule="auto"/>
        <w:jc w:val="both"/>
        <w:rPr>
          <w:rFonts w:ascii="Tahoma" w:eastAsia="Times New Roman" w:hAnsi="Tahoma" w:cs="Tahoma"/>
          <w:sz w:val="20"/>
          <w:szCs w:val="20"/>
          <w:lang w:eastAsia="pt-BR"/>
        </w:rPr>
      </w:pPr>
    </w:p>
    <w:p w:rsidR="00A4261C" w:rsidRPr="00A4261C" w:rsidRDefault="00A4261C" w:rsidP="00A4261C">
      <w:pPr>
        <w:spacing w:after="0" w:line="288" w:lineRule="auto"/>
        <w:jc w:val="both"/>
        <w:rPr>
          <w:rFonts w:ascii="Tahoma" w:eastAsia="Times New Roman" w:hAnsi="Tahoma" w:cs="Tahoma"/>
          <w:sz w:val="20"/>
          <w:szCs w:val="20"/>
          <w:lang w:eastAsia="pt-BR"/>
        </w:rPr>
      </w:pPr>
      <w:r w:rsidRPr="00A4261C">
        <w:rPr>
          <w:rFonts w:ascii="Tahoma" w:eastAsia="Times New Roman" w:hAnsi="Tahoma" w:cs="Tahoma"/>
          <w:sz w:val="20"/>
          <w:szCs w:val="20"/>
          <w:lang w:eastAsia="pt-BR"/>
        </w:rPr>
        <w:t>XIII - guardar sigilo sobre assuntos do CONTRATANTE;</w:t>
      </w:r>
    </w:p>
    <w:p w:rsidR="00A4261C" w:rsidRPr="00A4261C" w:rsidRDefault="00A4261C" w:rsidP="00A4261C">
      <w:pPr>
        <w:spacing w:after="0" w:line="288" w:lineRule="auto"/>
        <w:jc w:val="both"/>
        <w:rPr>
          <w:rFonts w:ascii="Tahoma" w:eastAsia="Times New Roman" w:hAnsi="Tahoma" w:cs="Tahoma"/>
          <w:sz w:val="20"/>
          <w:szCs w:val="20"/>
          <w:lang w:eastAsia="pt-BR"/>
        </w:rPr>
      </w:pPr>
    </w:p>
    <w:p w:rsidR="00A4261C" w:rsidRPr="00A4261C" w:rsidRDefault="00A4261C" w:rsidP="00A4261C">
      <w:pPr>
        <w:spacing w:after="0" w:line="288" w:lineRule="auto"/>
        <w:jc w:val="both"/>
        <w:rPr>
          <w:rFonts w:ascii="Tahoma" w:eastAsia="Times New Roman" w:hAnsi="Tahoma" w:cs="Tahoma"/>
          <w:sz w:val="20"/>
          <w:szCs w:val="20"/>
          <w:lang w:eastAsia="pt-BR"/>
        </w:rPr>
      </w:pPr>
      <w:r w:rsidRPr="00A4261C">
        <w:rPr>
          <w:rFonts w:ascii="Tahoma" w:eastAsia="Times New Roman" w:hAnsi="Tahoma" w:cs="Tahoma"/>
          <w:sz w:val="20"/>
          <w:szCs w:val="20"/>
          <w:lang w:eastAsia="pt-BR"/>
        </w:rPr>
        <w:t>XIV - manter conduta compatível com a moralidade administrativa;</w:t>
      </w:r>
    </w:p>
    <w:p w:rsidR="00A4261C" w:rsidRPr="00A4261C" w:rsidRDefault="00A4261C" w:rsidP="00A4261C">
      <w:pPr>
        <w:spacing w:after="0" w:line="288" w:lineRule="auto"/>
        <w:jc w:val="both"/>
        <w:rPr>
          <w:rFonts w:ascii="Tahoma" w:eastAsia="Times New Roman" w:hAnsi="Tahoma" w:cs="Tahoma"/>
          <w:sz w:val="20"/>
          <w:szCs w:val="20"/>
          <w:lang w:eastAsia="pt-BR"/>
        </w:rPr>
      </w:pPr>
    </w:p>
    <w:p w:rsidR="00A4261C" w:rsidRPr="00A4261C" w:rsidRDefault="00A4261C" w:rsidP="00A4261C">
      <w:pPr>
        <w:spacing w:after="0" w:line="288" w:lineRule="auto"/>
        <w:jc w:val="both"/>
        <w:rPr>
          <w:rFonts w:ascii="Tahoma" w:eastAsia="Times New Roman" w:hAnsi="Tahoma" w:cs="Tahoma"/>
          <w:sz w:val="20"/>
          <w:szCs w:val="20"/>
          <w:lang w:eastAsia="pt-BR"/>
        </w:rPr>
      </w:pPr>
      <w:r w:rsidRPr="00A4261C">
        <w:rPr>
          <w:rFonts w:ascii="Tahoma" w:eastAsia="Times New Roman" w:hAnsi="Tahoma" w:cs="Tahoma"/>
          <w:sz w:val="20"/>
          <w:szCs w:val="20"/>
          <w:lang w:eastAsia="pt-BR"/>
        </w:rPr>
        <w:t xml:space="preserve">XV - </w:t>
      </w:r>
      <w:proofErr w:type="gramStart"/>
      <w:r w:rsidRPr="00A4261C">
        <w:rPr>
          <w:rFonts w:ascii="Tahoma" w:eastAsia="Times New Roman" w:hAnsi="Tahoma" w:cs="Tahoma"/>
          <w:sz w:val="20"/>
          <w:szCs w:val="20"/>
          <w:lang w:eastAsia="pt-BR"/>
        </w:rPr>
        <w:t>ser</w:t>
      </w:r>
      <w:proofErr w:type="gramEnd"/>
      <w:r w:rsidRPr="00A4261C">
        <w:rPr>
          <w:rFonts w:ascii="Tahoma" w:eastAsia="Times New Roman" w:hAnsi="Tahoma" w:cs="Tahoma"/>
          <w:sz w:val="20"/>
          <w:szCs w:val="20"/>
          <w:lang w:eastAsia="pt-BR"/>
        </w:rPr>
        <w:t xml:space="preserve"> assíduo e pontual na prestação de seus serviços;</w:t>
      </w:r>
    </w:p>
    <w:p w:rsidR="00A4261C" w:rsidRPr="00A4261C" w:rsidRDefault="00A4261C" w:rsidP="00A4261C">
      <w:pPr>
        <w:spacing w:after="0" w:line="288" w:lineRule="auto"/>
        <w:jc w:val="both"/>
        <w:rPr>
          <w:rFonts w:ascii="Tahoma" w:eastAsia="Times New Roman" w:hAnsi="Tahoma" w:cs="Tahoma"/>
          <w:sz w:val="20"/>
          <w:szCs w:val="20"/>
          <w:lang w:eastAsia="pt-BR"/>
        </w:rPr>
      </w:pPr>
    </w:p>
    <w:p w:rsidR="00A4261C" w:rsidRPr="00A4261C" w:rsidRDefault="00A4261C" w:rsidP="00A4261C">
      <w:pPr>
        <w:spacing w:after="0" w:line="288" w:lineRule="auto"/>
        <w:jc w:val="both"/>
        <w:rPr>
          <w:rFonts w:ascii="Tahoma" w:eastAsia="Times New Roman" w:hAnsi="Tahoma" w:cs="Tahoma"/>
          <w:sz w:val="20"/>
          <w:szCs w:val="20"/>
          <w:lang w:eastAsia="pt-BR"/>
        </w:rPr>
      </w:pPr>
      <w:r w:rsidRPr="00A4261C">
        <w:rPr>
          <w:rFonts w:ascii="Tahoma" w:eastAsia="Times New Roman" w:hAnsi="Tahoma" w:cs="Tahoma"/>
          <w:sz w:val="20"/>
          <w:szCs w:val="20"/>
          <w:lang w:eastAsia="pt-BR"/>
        </w:rPr>
        <w:t>XVI - tratar com urbanidade as pessoas;</w:t>
      </w:r>
    </w:p>
    <w:p w:rsidR="00A4261C" w:rsidRPr="00A4261C" w:rsidRDefault="00A4261C" w:rsidP="00A4261C">
      <w:pPr>
        <w:spacing w:after="0" w:line="288" w:lineRule="auto"/>
        <w:jc w:val="both"/>
        <w:rPr>
          <w:rFonts w:ascii="Tahoma" w:eastAsia="Times New Roman" w:hAnsi="Tahoma" w:cs="Tahoma"/>
          <w:sz w:val="20"/>
          <w:szCs w:val="20"/>
          <w:lang w:eastAsia="pt-BR"/>
        </w:rPr>
      </w:pPr>
    </w:p>
    <w:p w:rsidR="00A4261C" w:rsidRPr="00A4261C" w:rsidRDefault="00A4261C" w:rsidP="00A4261C">
      <w:pPr>
        <w:spacing w:after="0" w:line="288" w:lineRule="auto"/>
        <w:jc w:val="both"/>
        <w:rPr>
          <w:rFonts w:ascii="Tahoma" w:eastAsia="Times New Roman" w:hAnsi="Tahoma" w:cs="Tahoma"/>
          <w:sz w:val="20"/>
          <w:szCs w:val="20"/>
          <w:lang w:eastAsia="pt-BR"/>
        </w:rPr>
      </w:pPr>
      <w:r w:rsidRPr="00A4261C">
        <w:rPr>
          <w:rFonts w:ascii="Tahoma" w:eastAsia="Times New Roman" w:hAnsi="Tahoma" w:cs="Tahoma"/>
          <w:sz w:val="20"/>
          <w:szCs w:val="20"/>
          <w:lang w:eastAsia="pt-BR"/>
        </w:rPr>
        <w:t>XVII - representar, por intermédio da via hierárquica, contra ilegalidade, omissão ou abuso de poder.</w:t>
      </w:r>
    </w:p>
    <w:p w:rsidR="00A4261C" w:rsidRPr="00A4261C" w:rsidRDefault="00A4261C" w:rsidP="00A4261C">
      <w:pPr>
        <w:spacing w:after="0" w:line="288" w:lineRule="auto"/>
        <w:jc w:val="both"/>
        <w:rPr>
          <w:rFonts w:ascii="Tahoma" w:eastAsia="Times New Roman" w:hAnsi="Tahoma" w:cs="Tahoma"/>
          <w:b/>
          <w:color w:val="C00000"/>
          <w:sz w:val="20"/>
          <w:szCs w:val="20"/>
          <w:lang w:eastAsia="pt-BR"/>
        </w:rPr>
      </w:pPr>
    </w:p>
    <w:p w:rsidR="00A4261C" w:rsidRPr="00A4261C" w:rsidRDefault="00A4261C" w:rsidP="00A4261C">
      <w:pPr>
        <w:spacing w:after="0" w:line="288" w:lineRule="auto"/>
        <w:jc w:val="both"/>
        <w:rPr>
          <w:rFonts w:ascii="Tahoma" w:eastAsia="Times New Roman" w:hAnsi="Tahoma" w:cs="Tahoma"/>
          <w:sz w:val="20"/>
          <w:szCs w:val="20"/>
          <w:lang w:eastAsia="pt-BR"/>
        </w:rPr>
      </w:pPr>
    </w:p>
    <w:p w:rsidR="00A4261C" w:rsidRPr="00A4261C" w:rsidRDefault="00A4261C" w:rsidP="00A4261C">
      <w:pPr>
        <w:suppressAutoHyphens/>
        <w:spacing w:after="0" w:line="288" w:lineRule="auto"/>
        <w:jc w:val="both"/>
        <w:rPr>
          <w:rFonts w:ascii="Tahoma" w:eastAsia="Times New Roman" w:hAnsi="Tahoma" w:cs="Tahoma"/>
          <w:b/>
          <w:bCs/>
          <w:sz w:val="20"/>
          <w:szCs w:val="20"/>
          <w:lang w:eastAsia="pt-BR"/>
        </w:rPr>
      </w:pPr>
      <w:r w:rsidRPr="00A4261C">
        <w:rPr>
          <w:rFonts w:ascii="Tahoma" w:eastAsia="Times New Roman" w:hAnsi="Tahoma" w:cs="Tahoma"/>
          <w:b/>
          <w:bCs/>
          <w:sz w:val="20"/>
          <w:szCs w:val="20"/>
          <w:lang w:eastAsia="pt-BR"/>
        </w:rPr>
        <w:t>CLÁUSULA QUINTA: DAS VEDAÇÕES</w:t>
      </w:r>
    </w:p>
    <w:p w:rsidR="00A4261C" w:rsidRPr="00A4261C" w:rsidRDefault="00A4261C" w:rsidP="00A4261C">
      <w:pPr>
        <w:spacing w:after="0" w:line="288" w:lineRule="auto"/>
        <w:jc w:val="both"/>
        <w:rPr>
          <w:rFonts w:ascii="Tahoma" w:eastAsia="Times New Roman" w:hAnsi="Tahoma" w:cs="Tahoma"/>
          <w:sz w:val="20"/>
          <w:szCs w:val="20"/>
          <w:lang w:eastAsia="pt-BR"/>
        </w:rPr>
      </w:pPr>
      <w:r w:rsidRPr="00A4261C">
        <w:rPr>
          <w:rFonts w:ascii="Tahoma" w:eastAsia="Times New Roman" w:hAnsi="Tahoma" w:cs="Tahoma"/>
          <w:sz w:val="20"/>
          <w:szCs w:val="20"/>
          <w:lang w:eastAsia="pt-BR"/>
        </w:rPr>
        <w:t>Ao CONTRATADO é vedado:</w:t>
      </w:r>
    </w:p>
    <w:p w:rsidR="00A4261C" w:rsidRPr="00A4261C" w:rsidRDefault="00A4261C" w:rsidP="00A4261C">
      <w:pPr>
        <w:spacing w:after="0" w:line="288" w:lineRule="auto"/>
        <w:jc w:val="both"/>
        <w:rPr>
          <w:rFonts w:ascii="Tahoma" w:eastAsia="Times New Roman" w:hAnsi="Tahoma" w:cs="Tahoma"/>
          <w:sz w:val="20"/>
          <w:szCs w:val="20"/>
          <w:lang w:eastAsia="pt-BR"/>
        </w:rPr>
      </w:pPr>
      <w:r w:rsidRPr="00A4261C">
        <w:rPr>
          <w:rFonts w:ascii="Tahoma" w:eastAsia="Times New Roman" w:hAnsi="Tahoma" w:cs="Tahoma"/>
          <w:sz w:val="20"/>
          <w:szCs w:val="20"/>
          <w:lang w:eastAsia="pt-BR"/>
        </w:rPr>
        <w:t xml:space="preserve">I - </w:t>
      </w:r>
      <w:proofErr w:type="gramStart"/>
      <w:r w:rsidRPr="00A4261C">
        <w:rPr>
          <w:rFonts w:ascii="Tahoma" w:eastAsia="Times New Roman" w:hAnsi="Tahoma" w:cs="Tahoma"/>
          <w:sz w:val="20"/>
          <w:szCs w:val="20"/>
          <w:lang w:eastAsia="pt-BR"/>
        </w:rPr>
        <w:t>ausentar-se</w:t>
      </w:r>
      <w:proofErr w:type="gramEnd"/>
      <w:r w:rsidRPr="00A4261C">
        <w:rPr>
          <w:rFonts w:ascii="Tahoma" w:eastAsia="Times New Roman" w:hAnsi="Tahoma" w:cs="Tahoma"/>
          <w:sz w:val="20"/>
          <w:szCs w:val="20"/>
          <w:lang w:eastAsia="pt-BR"/>
        </w:rPr>
        <w:t xml:space="preserve"> do local de prestação de seus serviços, durante o desenvolvimento diário das atividades do projeto, sem prévia autorização do seu superior hierárquico ou de funcionário por ele indicado;</w:t>
      </w:r>
    </w:p>
    <w:p w:rsidR="00A4261C" w:rsidRPr="00A4261C" w:rsidRDefault="00A4261C" w:rsidP="00A4261C">
      <w:pPr>
        <w:spacing w:after="0" w:line="288" w:lineRule="auto"/>
        <w:jc w:val="both"/>
        <w:rPr>
          <w:rFonts w:ascii="Tahoma" w:eastAsia="Times New Roman" w:hAnsi="Tahoma" w:cs="Tahoma"/>
          <w:sz w:val="20"/>
          <w:szCs w:val="20"/>
          <w:lang w:eastAsia="pt-BR"/>
        </w:rPr>
      </w:pPr>
    </w:p>
    <w:p w:rsidR="00A4261C" w:rsidRPr="00A4261C" w:rsidRDefault="00A4261C" w:rsidP="00A4261C">
      <w:pPr>
        <w:spacing w:after="0" w:line="288" w:lineRule="auto"/>
        <w:jc w:val="both"/>
        <w:rPr>
          <w:rFonts w:ascii="Tahoma" w:eastAsia="Times New Roman" w:hAnsi="Tahoma" w:cs="Tahoma"/>
          <w:sz w:val="20"/>
          <w:szCs w:val="20"/>
          <w:lang w:eastAsia="pt-BR"/>
        </w:rPr>
      </w:pPr>
      <w:r w:rsidRPr="00A4261C">
        <w:rPr>
          <w:rFonts w:ascii="Tahoma" w:eastAsia="Times New Roman" w:hAnsi="Tahoma" w:cs="Tahoma"/>
          <w:sz w:val="20"/>
          <w:szCs w:val="20"/>
          <w:lang w:eastAsia="pt-BR"/>
        </w:rPr>
        <w:lastRenderedPageBreak/>
        <w:t xml:space="preserve">II - </w:t>
      </w:r>
      <w:proofErr w:type="gramStart"/>
      <w:r w:rsidRPr="00A4261C">
        <w:rPr>
          <w:rFonts w:ascii="Tahoma" w:eastAsia="Times New Roman" w:hAnsi="Tahoma" w:cs="Tahoma"/>
          <w:sz w:val="20"/>
          <w:szCs w:val="20"/>
          <w:lang w:eastAsia="pt-BR"/>
        </w:rPr>
        <w:t>retirar</w:t>
      </w:r>
      <w:proofErr w:type="gramEnd"/>
      <w:r w:rsidRPr="00A4261C">
        <w:rPr>
          <w:rFonts w:ascii="Tahoma" w:eastAsia="Times New Roman" w:hAnsi="Tahoma" w:cs="Tahoma"/>
          <w:sz w:val="20"/>
          <w:szCs w:val="20"/>
          <w:lang w:eastAsia="pt-BR"/>
        </w:rPr>
        <w:t>, sem prévia anuência da autoridade competente, qualquer documento ou objeto das dependências do CONTRATANTE;</w:t>
      </w:r>
    </w:p>
    <w:p w:rsidR="00A4261C" w:rsidRPr="00A4261C" w:rsidRDefault="00A4261C" w:rsidP="00A4261C">
      <w:pPr>
        <w:spacing w:after="0" w:line="288" w:lineRule="auto"/>
        <w:jc w:val="both"/>
        <w:rPr>
          <w:rFonts w:ascii="Tahoma" w:eastAsia="Times New Roman" w:hAnsi="Tahoma" w:cs="Tahoma"/>
          <w:sz w:val="20"/>
          <w:szCs w:val="20"/>
          <w:lang w:eastAsia="pt-BR"/>
        </w:rPr>
      </w:pPr>
    </w:p>
    <w:p w:rsidR="00A4261C" w:rsidRPr="00A4261C" w:rsidRDefault="00A4261C" w:rsidP="00A4261C">
      <w:pPr>
        <w:spacing w:after="0" w:line="288" w:lineRule="auto"/>
        <w:jc w:val="both"/>
        <w:rPr>
          <w:rFonts w:ascii="Tahoma" w:eastAsia="Times New Roman" w:hAnsi="Tahoma" w:cs="Tahoma"/>
          <w:sz w:val="20"/>
          <w:szCs w:val="20"/>
          <w:lang w:eastAsia="pt-BR"/>
        </w:rPr>
      </w:pPr>
      <w:r w:rsidRPr="00A4261C">
        <w:rPr>
          <w:rFonts w:ascii="Tahoma" w:eastAsia="Times New Roman" w:hAnsi="Tahoma" w:cs="Tahoma"/>
          <w:sz w:val="20"/>
          <w:szCs w:val="20"/>
          <w:lang w:eastAsia="pt-BR"/>
        </w:rPr>
        <w:t>III - opor resistência injustificada ao andamento de documento ou processo ou à execução de serviços;</w:t>
      </w:r>
    </w:p>
    <w:p w:rsidR="00A4261C" w:rsidRPr="00A4261C" w:rsidRDefault="00A4261C" w:rsidP="00A4261C">
      <w:pPr>
        <w:spacing w:after="0" w:line="288" w:lineRule="auto"/>
        <w:jc w:val="both"/>
        <w:rPr>
          <w:rFonts w:ascii="Tahoma" w:eastAsia="Times New Roman" w:hAnsi="Tahoma" w:cs="Tahoma"/>
          <w:sz w:val="20"/>
          <w:szCs w:val="20"/>
          <w:lang w:eastAsia="pt-BR"/>
        </w:rPr>
      </w:pPr>
    </w:p>
    <w:p w:rsidR="00A4261C" w:rsidRPr="00A4261C" w:rsidRDefault="00A4261C" w:rsidP="00A4261C">
      <w:pPr>
        <w:spacing w:after="0" w:line="288" w:lineRule="auto"/>
        <w:jc w:val="both"/>
        <w:rPr>
          <w:rFonts w:ascii="Tahoma" w:eastAsia="Times New Roman" w:hAnsi="Tahoma" w:cs="Tahoma"/>
          <w:sz w:val="20"/>
          <w:szCs w:val="20"/>
          <w:lang w:eastAsia="pt-BR"/>
        </w:rPr>
      </w:pPr>
      <w:r w:rsidRPr="00A4261C">
        <w:rPr>
          <w:rFonts w:ascii="Tahoma" w:eastAsia="Times New Roman" w:hAnsi="Tahoma" w:cs="Tahoma"/>
          <w:sz w:val="20"/>
          <w:szCs w:val="20"/>
          <w:lang w:eastAsia="pt-BR"/>
        </w:rPr>
        <w:t xml:space="preserve">IV - </w:t>
      </w:r>
      <w:proofErr w:type="gramStart"/>
      <w:r w:rsidRPr="00A4261C">
        <w:rPr>
          <w:rFonts w:ascii="Tahoma" w:eastAsia="Times New Roman" w:hAnsi="Tahoma" w:cs="Tahoma"/>
          <w:sz w:val="20"/>
          <w:szCs w:val="20"/>
          <w:lang w:eastAsia="pt-BR"/>
        </w:rPr>
        <w:t>promover</w:t>
      </w:r>
      <w:proofErr w:type="gramEnd"/>
      <w:r w:rsidRPr="00A4261C">
        <w:rPr>
          <w:rFonts w:ascii="Tahoma" w:eastAsia="Times New Roman" w:hAnsi="Tahoma" w:cs="Tahoma"/>
          <w:sz w:val="20"/>
          <w:szCs w:val="20"/>
          <w:lang w:eastAsia="pt-BR"/>
        </w:rPr>
        <w:t xml:space="preserve"> manifestação de cunho político-partidário nas dependências do CONTRATANTE;</w:t>
      </w:r>
    </w:p>
    <w:p w:rsidR="00A4261C" w:rsidRPr="00A4261C" w:rsidRDefault="00A4261C" w:rsidP="00A4261C">
      <w:pPr>
        <w:spacing w:after="0" w:line="288" w:lineRule="auto"/>
        <w:jc w:val="both"/>
        <w:rPr>
          <w:rFonts w:ascii="Tahoma" w:eastAsia="Times New Roman" w:hAnsi="Tahoma" w:cs="Tahoma"/>
          <w:sz w:val="20"/>
          <w:szCs w:val="20"/>
          <w:lang w:eastAsia="pt-BR"/>
        </w:rPr>
      </w:pPr>
    </w:p>
    <w:p w:rsidR="00A4261C" w:rsidRPr="00A4261C" w:rsidRDefault="00A4261C" w:rsidP="00A4261C">
      <w:pPr>
        <w:spacing w:after="0" w:line="288" w:lineRule="auto"/>
        <w:jc w:val="both"/>
        <w:rPr>
          <w:rFonts w:ascii="Tahoma" w:eastAsia="Times New Roman" w:hAnsi="Tahoma" w:cs="Tahoma"/>
          <w:sz w:val="20"/>
          <w:szCs w:val="20"/>
          <w:lang w:eastAsia="pt-BR"/>
        </w:rPr>
      </w:pPr>
      <w:r w:rsidRPr="00A4261C">
        <w:rPr>
          <w:rFonts w:ascii="Tahoma" w:eastAsia="Times New Roman" w:hAnsi="Tahoma" w:cs="Tahoma"/>
          <w:sz w:val="20"/>
          <w:szCs w:val="20"/>
          <w:lang w:eastAsia="pt-BR"/>
        </w:rPr>
        <w:t xml:space="preserve">V - </w:t>
      </w:r>
      <w:proofErr w:type="gramStart"/>
      <w:r w:rsidRPr="00A4261C">
        <w:rPr>
          <w:rFonts w:ascii="Tahoma" w:eastAsia="Times New Roman" w:hAnsi="Tahoma" w:cs="Tahoma"/>
          <w:sz w:val="20"/>
          <w:szCs w:val="20"/>
          <w:lang w:eastAsia="pt-BR"/>
        </w:rPr>
        <w:t>promover</w:t>
      </w:r>
      <w:proofErr w:type="gramEnd"/>
      <w:r w:rsidRPr="00A4261C">
        <w:rPr>
          <w:rFonts w:ascii="Tahoma" w:eastAsia="Times New Roman" w:hAnsi="Tahoma" w:cs="Tahoma"/>
          <w:sz w:val="20"/>
          <w:szCs w:val="20"/>
          <w:lang w:eastAsia="pt-BR"/>
        </w:rPr>
        <w:t>, nas dependências do CONTRATANTE, manifestação pública de agravo ou desagravo a outros agentes públicos ou a terceiros que tenham com aquele órgão ou entidade administrativa;</w:t>
      </w:r>
    </w:p>
    <w:p w:rsidR="00A4261C" w:rsidRPr="00A4261C" w:rsidRDefault="00A4261C" w:rsidP="00A4261C">
      <w:pPr>
        <w:spacing w:after="0" w:line="288" w:lineRule="auto"/>
        <w:jc w:val="both"/>
        <w:rPr>
          <w:rFonts w:ascii="Tahoma" w:eastAsia="Times New Roman" w:hAnsi="Tahoma" w:cs="Tahoma"/>
          <w:sz w:val="20"/>
          <w:szCs w:val="20"/>
          <w:lang w:eastAsia="pt-BR"/>
        </w:rPr>
      </w:pPr>
    </w:p>
    <w:p w:rsidR="00A4261C" w:rsidRPr="00A4261C" w:rsidRDefault="00A4261C" w:rsidP="00A4261C">
      <w:pPr>
        <w:spacing w:after="0" w:line="288" w:lineRule="auto"/>
        <w:jc w:val="both"/>
        <w:rPr>
          <w:rFonts w:ascii="Tahoma" w:eastAsia="Times New Roman" w:hAnsi="Tahoma" w:cs="Tahoma"/>
          <w:sz w:val="20"/>
          <w:szCs w:val="20"/>
          <w:lang w:eastAsia="pt-BR"/>
        </w:rPr>
      </w:pPr>
      <w:r w:rsidRPr="00A4261C">
        <w:rPr>
          <w:rFonts w:ascii="Tahoma" w:eastAsia="Times New Roman" w:hAnsi="Tahoma" w:cs="Tahoma"/>
          <w:sz w:val="20"/>
          <w:szCs w:val="20"/>
          <w:lang w:eastAsia="pt-BR"/>
        </w:rPr>
        <w:t xml:space="preserve">VI - </w:t>
      </w:r>
      <w:proofErr w:type="gramStart"/>
      <w:r w:rsidRPr="00A4261C">
        <w:rPr>
          <w:rFonts w:ascii="Tahoma" w:eastAsia="Times New Roman" w:hAnsi="Tahoma" w:cs="Tahoma"/>
          <w:sz w:val="20"/>
          <w:szCs w:val="20"/>
          <w:lang w:eastAsia="pt-BR"/>
        </w:rPr>
        <w:t>cometer</w:t>
      </w:r>
      <w:proofErr w:type="gramEnd"/>
      <w:r w:rsidRPr="00A4261C">
        <w:rPr>
          <w:rFonts w:ascii="Tahoma" w:eastAsia="Times New Roman" w:hAnsi="Tahoma" w:cs="Tahoma"/>
          <w:sz w:val="20"/>
          <w:szCs w:val="20"/>
          <w:lang w:eastAsia="pt-BR"/>
        </w:rPr>
        <w:t xml:space="preserve"> a pessoa estranha à execução do projeto, fora dos casos previstos em lei, o desempenho de atividades de sua responsabilidade;</w:t>
      </w:r>
    </w:p>
    <w:p w:rsidR="00A4261C" w:rsidRPr="00A4261C" w:rsidRDefault="00A4261C" w:rsidP="00A4261C">
      <w:pPr>
        <w:spacing w:after="0" w:line="288" w:lineRule="auto"/>
        <w:jc w:val="both"/>
        <w:rPr>
          <w:rFonts w:ascii="Tahoma" w:eastAsia="Times New Roman" w:hAnsi="Tahoma" w:cs="Tahoma"/>
          <w:sz w:val="20"/>
          <w:szCs w:val="20"/>
          <w:lang w:eastAsia="pt-BR"/>
        </w:rPr>
      </w:pPr>
    </w:p>
    <w:p w:rsidR="00A4261C" w:rsidRPr="00A4261C" w:rsidRDefault="00A4261C" w:rsidP="00A4261C">
      <w:pPr>
        <w:spacing w:after="0" w:line="288" w:lineRule="auto"/>
        <w:jc w:val="both"/>
        <w:rPr>
          <w:rFonts w:ascii="Tahoma" w:eastAsia="Times New Roman" w:hAnsi="Tahoma" w:cs="Tahoma"/>
          <w:sz w:val="20"/>
          <w:szCs w:val="20"/>
          <w:lang w:eastAsia="pt-BR"/>
        </w:rPr>
      </w:pPr>
      <w:r w:rsidRPr="00A4261C">
        <w:rPr>
          <w:rFonts w:ascii="Tahoma" w:eastAsia="Times New Roman" w:hAnsi="Tahoma" w:cs="Tahoma"/>
          <w:sz w:val="20"/>
          <w:szCs w:val="20"/>
          <w:lang w:eastAsia="pt-BR"/>
        </w:rPr>
        <w:t>VII - atuar como procurador ou intermediário junto a repartições públicas;</w:t>
      </w:r>
    </w:p>
    <w:p w:rsidR="00A4261C" w:rsidRPr="00A4261C" w:rsidRDefault="00A4261C" w:rsidP="00A4261C">
      <w:pPr>
        <w:spacing w:after="0" w:line="288" w:lineRule="auto"/>
        <w:jc w:val="both"/>
        <w:rPr>
          <w:rFonts w:ascii="Tahoma" w:eastAsia="Times New Roman" w:hAnsi="Tahoma" w:cs="Tahoma"/>
          <w:sz w:val="20"/>
          <w:szCs w:val="20"/>
          <w:lang w:eastAsia="pt-BR"/>
        </w:rPr>
      </w:pPr>
    </w:p>
    <w:p w:rsidR="00A4261C" w:rsidRPr="00A4261C" w:rsidRDefault="00A4261C" w:rsidP="00A4261C">
      <w:pPr>
        <w:spacing w:after="0" w:line="288" w:lineRule="auto"/>
        <w:jc w:val="both"/>
        <w:rPr>
          <w:rFonts w:ascii="Tahoma" w:eastAsia="Times New Roman" w:hAnsi="Tahoma" w:cs="Tahoma"/>
          <w:sz w:val="20"/>
          <w:szCs w:val="20"/>
          <w:lang w:eastAsia="pt-BR"/>
        </w:rPr>
      </w:pPr>
      <w:r w:rsidRPr="00A4261C">
        <w:rPr>
          <w:rFonts w:ascii="Tahoma" w:eastAsia="Times New Roman" w:hAnsi="Tahoma" w:cs="Tahoma"/>
          <w:sz w:val="20"/>
          <w:szCs w:val="20"/>
          <w:lang w:eastAsia="pt-BR"/>
        </w:rPr>
        <w:t>VIII - receber, exigir ou solicitar, para si ou para terceiros, propina, comissão, presente ou vantagem de qualquer espécie, em razão de seus serviços, para a prática ou omissão de ato de ofício, ou valer-se da função exercida para obtenção de vantagem pessoal para si ou para terceiros;</w:t>
      </w:r>
    </w:p>
    <w:p w:rsidR="00A4261C" w:rsidRPr="00A4261C" w:rsidRDefault="00A4261C" w:rsidP="00A4261C">
      <w:pPr>
        <w:spacing w:after="0" w:line="288" w:lineRule="auto"/>
        <w:jc w:val="both"/>
        <w:rPr>
          <w:rFonts w:ascii="Tahoma" w:eastAsia="Times New Roman" w:hAnsi="Tahoma" w:cs="Tahoma"/>
          <w:sz w:val="20"/>
          <w:szCs w:val="20"/>
          <w:lang w:eastAsia="pt-BR"/>
        </w:rPr>
      </w:pPr>
    </w:p>
    <w:p w:rsidR="00A4261C" w:rsidRPr="00A4261C" w:rsidRDefault="00A4261C" w:rsidP="00A4261C">
      <w:pPr>
        <w:spacing w:after="0" w:line="288" w:lineRule="auto"/>
        <w:jc w:val="both"/>
        <w:rPr>
          <w:rFonts w:ascii="Tahoma" w:eastAsia="Times New Roman" w:hAnsi="Tahoma" w:cs="Tahoma"/>
          <w:sz w:val="20"/>
          <w:szCs w:val="20"/>
          <w:lang w:eastAsia="pt-BR"/>
        </w:rPr>
      </w:pPr>
      <w:r w:rsidRPr="00A4261C">
        <w:rPr>
          <w:rFonts w:ascii="Tahoma" w:eastAsia="Times New Roman" w:hAnsi="Tahoma" w:cs="Tahoma"/>
          <w:sz w:val="20"/>
          <w:szCs w:val="20"/>
          <w:lang w:eastAsia="pt-BR"/>
        </w:rPr>
        <w:t xml:space="preserve">IX - </w:t>
      </w:r>
      <w:proofErr w:type="gramStart"/>
      <w:r w:rsidRPr="00A4261C">
        <w:rPr>
          <w:rFonts w:ascii="Tahoma" w:eastAsia="Times New Roman" w:hAnsi="Tahoma" w:cs="Tahoma"/>
          <w:sz w:val="20"/>
          <w:szCs w:val="20"/>
          <w:lang w:eastAsia="pt-BR"/>
        </w:rPr>
        <w:t>praticar</w:t>
      </w:r>
      <w:proofErr w:type="gramEnd"/>
      <w:r w:rsidRPr="00A4261C">
        <w:rPr>
          <w:rFonts w:ascii="Tahoma" w:eastAsia="Times New Roman" w:hAnsi="Tahoma" w:cs="Tahoma"/>
          <w:sz w:val="20"/>
          <w:szCs w:val="20"/>
          <w:lang w:eastAsia="pt-BR"/>
        </w:rPr>
        <w:t xml:space="preserve"> usura sob qualquer de suas formas;</w:t>
      </w:r>
    </w:p>
    <w:p w:rsidR="00A4261C" w:rsidRPr="00A4261C" w:rsidRDefault="00A4261C" w:rsidP="00A4261C">
      <w:pPr>
        <w:spacing w:after="0" w:line="288" w:lineRule="auto"/>
        <w:jc w:val="both"/>
        <w:rPr>
          <w:rFonts w:ascii="Tahoma" w:eastAsia="Times New Roman" w:hAnsi="Tahoma" w:cs="Tahoma"/>
          <w:sz w:val="20"/>
          <w:szCs w:val="20"/>
          <w:lang w:eastAsia="pt-BR"/>
        </w:rPr>
      </w:pPr>
    </w:p>
    <w:p w:rsidR="00A4261C" w:rsidRPr="00A4261C" w:rsidRDefault="00A4261C" w:rsidP="00A4261C">
      <w:pPr>
        <w:spacing w:after="0" w:line="288" w:lineRule="auto"/>
        <w:jc w:val="both"/>
        <w:rPr>
          <w:rFonts w:ascii="Tahoma" w:eastAsia="Times New Roman" w:hAnsi="Tahoma" w:cs="Tahoma"/>
          <w:sz w:val="20"/>
          <w:szCs w:val="20"/>
          <w:lang w:eastAsia="pt-BR"/>
        </w:rPr>
      </w:pPr>
      <w:r w:rsidRPr="00A4261C">
        <w:rPr>
          <w:rFonts w:ascii="Tahoma" w:eastAsia="Times New Roman" w:hAnsi="Tahoma" w:cs="Tahoma"/>
          <w:sz w:val="20"/>
          <w:szCs w:val="20"/>
          <w:lang w:eastAsia="pt-BR"/>
        </w:rPr>
        <w:t xml:space="preserve">X- </w:t>
      </w:r>
      <w:proofErr w:type="gramStart"/>
      <w:r w:rsidRPr="00A4261C">
        <w:rPr>
          <w:rFonts w:ascii="Tahoma" w:eastAsia="Times New Roman" w:hAnsi="Tahoma" w:cs="Tahoma"/>
          <w:sz w:val="20"/>
          <w:szCs w:val="20"/>
          <w:lang w:eastAsia="pt-BR"/>
        </w:rPr>
        <w:t>proceder</w:t>
      </w:r>
      <w:proofErr w:type="gramEnd"/>
      <w:r w:rsidRPr="00A4261C">
        <w:rPr>
          <w:rFonts w:ascii="Tahoma" w:eastAsia="Times New Roman" w:hAnsi="Tahoma" w:cs="Tahoma"/>
          <w:sz w:val="20"/>
          <w:szCs w:val="20"/>
          <w:lang w:eastAsia="pt-BR"/>
        </w:rPr>
        <w:t xml:space="preserve"> de forma desidiosa;</w:t>
      </w:r>
    </w:p>
    <w:p w:rsidR="00A4261C" w:rsidRPr="00A4261C" w:rsidRDefault="00A4261C" w:rsidP="00A4261C">
      <w:pPr>
        <w:spacing w:after="0" w:line="288" w:lineRule="auto"/>
        <w:jc w:val="both"/>
        <w:rPr>
          <w:rFonts w:ascii="Tahoma" w:eastAsia="Times New Roman" w:hAnsi="Tahoma" w:cs="Tahoma"/>
          <w:sz w:val="20"/>
          <w:szCs w:val="20"/>
          <w:lang w:eastAsia="pt-BR"/>
        </w:rPr>
      </w:pPr>
    </w:p>
    <w:p w:rsidR="00A4261C" w:rsidRPr="00A4261C" w:rsidRDefault="00A4261C" w:rsidP="00A4261C">
      <w:pPr>
        <w:spacing w:after="0" w:line="288" w:lineRule="auto"/>
        <w:jc w:val="both"/>
        <w:rPr>
          <w:rFonts w:ascii="Tahoma" w:eastAsia="Times New Roman" w:hAnsi="Tahoma" w:cs="Tahoma"/>
          <w:sz w:val="20"/>
          <w:szCs w:val="20"/>
          <w:lang w:eastAsia="pt-BR"/>
        </w:rPr>
      </w:pPr>
      <w:r w:rsidRPr="00A4261C">
        <w:rPr>
          <w:rFonts w:ascii="Tahoma" w:eastAsia="Times New Roman" w:hAnsi="Tahoma" w:cs="Tahoma"/>
          <w:sz w:val="20"/>
          <w:szCs w:val="20"/>
          <w:lang w:eastAsia="pt-BR"/>
        </w:rPr>
        <w:t>XI - utilizar pessoal ou recursos materiais do CONTRATANTE em serviços ou atividades particulares;</w:t>
      </w:r>
    </w:p>
    <w:p w:rsidR="00A4261C" w:rsidRPr="00A4261C" w:rsidRDefault="00A4261C" w:rsidP="00A4261C">
      <w:pPr>
        <w:spacing w:after="0" w:line="288" w:lineRule="auto"/>
        <w:jc w:val="both"/>
        <w:rPr>
          <w:rFonts w:ascii="Tahoma" w:eastAsia="Times New Roman" w:hAnsi="Tahoma" w:cs="Tahoma"/>
          <w:sz w:val="20"/>
          <w:szCs w:val="20"/>
          <w:lang w:eastAsia="pt-BR"/>
        </w:rPr>
      </w:pPr>
    </w:p>
    <w:p w:rsidR="00A4261C" w:rsidRPr="00A4261C" w:rsidRDefault="00A4261C" w:rsidP="00A4261C">
      <w:pPr>
        <w:spacing w:after="0" w:line="288" w:lineRule="auto"/>
        <w:jc w:val="both"/>
        <w:rPr>
          <w:rFonts w:ascii="Tahoma" w:eastAsia="Times New Roman" w:hAnsi="Tahoma" w:cs="Tahoma"/>
          <w:sz w:val="20"/>
          <w:szCs w:val="20"/>
          <w:lang w:eastAsia="pt-BR"/>
        </w:rPr>
      </w:pPr>
      <w:r w:rsidRPr="00A4261C">
        <w:rPr>
          <w:rFonts w:ascii="Tahoma" w:eastAsia="Times New Roman" w:hAnsi="Tahoma" w:cs="Tahoma"/>
          <w:sz w:val="20"/>
          <w:szCs w:val="20"/>
          <w:lang w:eastAsia="pt-BR"/>
        </w:rPr>
        <w:t>XII - exercer quaisquer atividades incompatíveis com os serviços técnicos prestados ao CONTRATANTE e com o horário de trabalho;</w:t>
      </w:r>
    </w:p>
    <w:p w:rsidR="00A4261C" w:rsidRPr="00A4261C" w:rsidRDefault="00A4261C" w:rsidP="00A4261C">
      <w:pPr>
        <w:spacing w:after="0" w:line="288" w:lineRule="auto"/>
        <w:jc w:val="both"/>
        <w:rPr>
          <w:rFonts w:ascii="Tahoma" w:eastAsia="Times New Roman" w:hAnsi="Tahoma" w:cs="Tahoma"/>
          <w:sz w:val="20"/>
          <w:szCs w:val="20"/>
          <w:lang w:eastAsia="pt-BR"/>
        </w:rPr>
      </w:pPr>
    </w:p>
    <w:p w:rsidR="00A4261C" w:rsidRPr="00A4261C" w:rsidRDefault="00A4261C" w:rsidP="00A4261C">
      <w:pPr>
        <w:spacing w:after="0" w:line="288" w:lineRule="auto"/>
        <w:jc w:val="both"/>
        <w:rPr>
          <w:rFonts w:ascii="Tahoma" w:eastAsia="Times New Roman" w:hAnsi="Tahoma" w:cs="Tahoma"/>
          <w:sz w:val="20"/>
          <w:szCs w:val="20"/>
          <w:lang w:eastAsia="pt-BR"/>
        </w:rPr>
      </w:pPr>
      <w:r w:rsidRPr="00A4261C">
        <w:rPr>
          <w:rFonts w:ascii="Tahoma" w:eastAsia="Times New Roman" w:hAnsi="Tahoma" w:cs="Tahoma"/>
          <w:sz w:val="20"/>
          <w:szCs w:val="20"/>
          <w:lang w:eastAsia="pt-BR"/>
        </w:rPr>
        <w:t xml:space="preserve">XIII - ser nomeado ou designado, ainda que a título precário ou em substituição, para o exercício de cargo em comissão ou função de confiança; </w:t>
      </w:r>
    </w:p>
    <w:p w:rsidR="00A4261C" w:rsidRPr="00A4261C" w:rsidRDefault="00A4261C" w:rsidP="00A4261C">
      <w:pPr>
        <w:spacing w:after="0" w:line="288" w:lineRule="auto"/>
        <w:jc w:val="both"/>
        <w:rPr>
          <w:rFonts w:ascii="Tahoma" w:eastAsia="Times New Roman" w:hAnsi="Tahoma" w:cs="Tahoma"/>
          <w:sz w:val="20"/>
          <w:szCs w:val="20"/>
          <w:lang w:eastAsia="pt-BR"/>
        </w:rPr>
      </w:pPr>
    </w:p>
    <w:p w:rsidR="00A4261C" w:rsidRPr="00A4261C" w:rsidRDefault="00A4261C" w:rsidP="00A4261C">
      <w:pPr>
        <w:spacing w:after="0" w:line="288" w:lineRule="auto"/>
        <w:rPr>
          <w:rFonts w:ascii="Tahoma" w:eastAsia="Times New Roman" w:hAnsi="Tahoma" w:cs="Tahoma"/>
          <w:sz w:val="20"/>
          <w:szCs w:val="20"/>
          <w:lang w:eastAsia="pt-BR"/>
        </w:rPr>
      </w:pPr>
      <w:r w:rsidRPr="00A4261C">
        <w:rPr>
          <w:rFonts w:ascii="Tahoma" w:eastAsia="Times New Roman" w:hAnsi="Tahoma" w:cs="Tahoma"/>
          <w:sz w:val="20"/>
          <w:szCs w:val="20"/>
          <w:lang w:eastAsia="pt-BR"/>
        </w:rPr>
        <w:t>XIV - participar de gerência ou administração de empresa privada, de sociedade civil ou exercer o comércio, exceto na qualidade de acionista, cotista ou comanditário;</w:t>
      </w:r>
    </w:p>
    <w:p w:rsidR="00A4261C" w:rsidRPr="00A4261C" w:rsidRDefault="00A4261C" w:rsidP="00A4261C">
      <w:pPr>
        <w:spacing w:after="0" w:line="288" w:lineRule="auto"/>
        <w:rPr>
          <w:rFonts w:ascii="Tahoma" w:eastAsia="Times New Roman" w:hAnsi="Tahoma" w:cs="Tahoma"/>
          <w:sz w:val="20"/>
          <w:szCs w:val="20"/>
          <w:lang w:eastAsia="pt-BR"/>
        </w:rPr>
      </w:pPr>
    </w:p>
    <w:p w:rsidR="00A4261C" w:rsidRPr="00A4261C" w:rsidRDefault="00A4261C" w:rsidP="00A4261C">
      <w:pPr>
        <w:spacing w:after="0" w:line="288" w:lineRule="auto"/>
        <w:rPr>
          <w:rFonts w:ascii="Tahoma" w:eastAsia="Times New Roman" w:hAnsi="Tahoma" w:cs="Tahoma"/>
          <w:sz w:val="20"/>
          <w:szCs w:val="20"/>
          <w:lang w:eastAsia="pt-BR"/>
        </w:rPr>
      </w:pPr>
      <w:r w:rsidRPr="00A4261C">
        <w:rPr>
          <w:rFonts w:ascii="Tahoma" w:eastAsia="Times New Roman" w:hAnsi="Tahoma" w:cs="Tahoma"/>
          <w:sz w:val="20"/>
          <w:szCs w:val="20"/>
          <w:lang w:eastAsia="pt-BR"/>
        </w:rPr>
        <w:t xml:space="preserve">XV - </w:t>
      </w:r>
      <w:proofErr w:type="gramStart"/>
      <w:r w:rsidRPr="00A4261C">
        <w:rPr>
          <w:rFonts w:ascii="Tahoma" w:eastAsia="Times New Roman" w:hAnsi="Tahoma" w:cs="Tahoma"/>
          <w:sz w:val="20"/>
          <w:szCs w:val="20"/>
          <w:lang w:eastAsia="pt-BR"/>
        </w:rPr>
        <w:t>receber</w:t>
      </w:r>
      <w:proofErr w:type="gramEnd"/>
      <w:r w:rsidRPr="00A4261C">
        <w:rPr>
          <w:rFonts w:ascii="Tahoma" w:eastAsia="Times New Roman" w:hAnsi="Tahoma" w:cs="Tahoma"/>
          <w:sz w:val="20"/>
          <w:szCs w:val="20"/>
          <w:lang w:eastAsia="pt-BR"/>
        </w:rPr>
        <w:t xml:space="preserve"> atribuições, funções ou encargos não previstos no respectivo contrato; </w:t>
      </w:r>
    </w:p>
    <w:p w:rsidR="00A4261C" w:rsidRPr="00A4261C" w:rsidRDefault="00A4261C" w:rsidP="00A4261C">
      <w:pPr>
        <w:spacing w:after="0" w:line="288" w:lineRule="auto"/>
        <w:rPr>
          <w:rFonts w:ascii="Tahoma" w:eastAsia="Times New Roman" w:hAnsi="Tahoma" w:cs="Tahoma"/>
          <w:sz w:val="20"/>
          <w:szCs w:val="20"/>
          <w:lang w:eastAsia="pt-BR"/>
        </w:rPr>
      </w:pPr>
    </w:p>
    <w:p w:rsidR="00A4261C" w:rsidRPr="00A4261C" w:rsidRDefault="00A4261C" w:rsidP="00A4261C">
      <w:pPr>
        <w:spacing w:after="0" w:line="288" w:lineRule="auto"/>
        <w:jc w:val="both"/>
        <w:rPr>
          <w:rFonts w:ascii="Tahoma" w:eastAsia="Times New Roman" w:hAnsi="Tahoma" w:cs="Tahoma"/>
          <w:sz w:val="20"/>
          <w:szCs w:val="20"/>
          <w:lang w:eastAsia="pt-BR"/>
        </w:rPr>
      </w:pPr>
      <w:r w:rsidRPr="00A4261C">
        <w:rPr>
          <w:rFonts w:ascii="Tahoma" w:eastAsia="Times New Roman" w:hAnsi="Tahoma" w:cs="Tahoma"/>
          <w:sz w:val="20"/>
          <w:szCs w:val="20"/>
          <w:lang w:eastAsia="pt-BR"/>
        </w:rPr>
        <w:t>XVI - ser novamente contratado, pela Administração direta e indireta do Município de Niterói, com fundamento no inciso </w:t>
      </w:r>
      <w:hyperlink r:id="rId11" w:tooltip="Inciso IX do Artigo 37 da Constituição Federal de 1988" w:history="1">
        <w:r w:rsidRPr="00A4261C">
          <w:rPr>
            <w:rFonts w:ascii="Tahoma" w:eastAsia="Times New Roman" w:hAnsi="Tahoma" w:cs="Tahoma"/>
            <w:sz w:val="20"/>
            <w:szCs w:val="20"/>
            <w:bdr w:val="none" w:sz="0" w:space="0" w:color="auto" w:frame="1"/>
            <w:lang w:eastAsia="pt-BR"/>
          </w:rPr>
          <w:t>IX</w:t>
        </w:r>
      </w:hyperlink>
      <w:r w:rsidRPr="00A4261C">
        <w:rPr>
          <w:rFonts w:ascii="Tahoma" w:eastAsia="Times New Roman" w:hAnsi="Tahoma" w:cs="Tahoma"/>
          <w:sz w:val="20"/>
          <w:szCs w:val="20"/>
          <w:lang w:eastAsia="pt-BR"/>
        </w:rPr>
        <w:t> do art. </w:t>
      </w:r>
      <w:hyperlink r:id="rId12" w:tooltip="Artigo 37 da Constituição Federal de 1988" w:history="1">
        <w:r w:rsidRPr="00A4261C">
          <w:rPr>
            <w:rFonts w:ascii="Tahoma" w:eastAsia="Times New Roman" w:hAnsi="Tahoma" w:cs="Tahoma"/>
            <w:sz w:val="20"/>
            <w:szCs w:val="20"/>
            <w:bdr w:val="none" w:sz="0" w:space="0" w:color="auto" w:frame="1"/>
            <w:lang w:eastAsia="pt-BR"/>
          </w:rPr>
          <w:t>37</w:t>
        </w:r>
      </w:hyperlink>
      <w:r w:rsidRPr="00A4261C">
        <w:rPr>
          <w:rFonts w:ascii="Tahoma" w:eastAsia="Times New Roman" w:hAnsi="Tahoma" w:cs="Tahoma"/>
          <w:sz w:val="20"/>
          <w:szCs w:val="20"/>
          <w:lang w:eastAsia="pt-BR"/>
        </w:rPr>
        <w:t> da </w:t>
      </w:r>
      <w:hyperlink r:id="rId13" w:tooltip="CONSTITUIÇÃO DA REPÚBLICA FEDERATIVA DO BRASIL DE 1988" w:history="1">
        <w:r w:rsidRPr="00A4261C">
          <w:rPr>
            <w:rFonts w:ascii="Tahoma" w:eastAsia="Times New Roman" w:hAnsi="Tahoma" w:cs="Tahoma"/>
            <w:sz w:val="20"/>
            <w:szCs w:val="20"/>
            <w:bdr w:val="none" w:sz="0" w:space="0" w:color="auto" w:frame="1"/>
            <w:lang w:eastAsia="pt-BR"/>
          </w:rPr>
          <w:t>Constituição Federal</w:t>
        </w:r>
      </w:hyperlink>
      <w:r w:rsidRPr="00A4261C">
        <w:rPr>
          <w:rFonts w:ascii="Tahoma" w:eastAsia="Times New Roman" w:hAnsi="Tahoma" w:cs="Tahoma"/>
          <w:sz w:val="20"/>
          <w:szCs w:val="20"/>
          <w:lang w:eastAsia="pt-BR"/>
        </w:rPr>
        <w:t>, antes de decorridos 12 (doze) meses do encerramento de seu contrato anterior. </w:t>
      </w:r>
    </w:p>
    <w:p w:rsidR="00A4261C" w:rsidRPr="00A4261C" w:rsidRDefault="00A4261C" w:rsidP="00A4261C">
      <w:pPr>
        <w:spacing w:after="0" w:line="288" w:lineRule="auto"/>
        <w:jc w:val="both"/>
        <w:rPr>
          <w:rFonts w:ascii="Tahoma" w:eastAsia="Times New Roman" w:hAnsi="Tahoma" w:cs="Tahoma"/>
          <w:sz w:val="20"/>
          <w:szCs w:val="20"/>
          <w:lang w:eastAsia="pt-BR"/>
        </w:rPr>
      </w:pPr>
    </w:p>
    <w:p w:rsidR="00A4261C" w:rsidRPr="00A4261C" w:rsidRDefault="00A4261C" w:rsidP="00A4261C">
      <w:pPr>
        <w:spacing w:after="0" w:line="288" w:lineRule="auto"/>
        <w:jc w:val="both"/>
        <w:rPr>
          <w:rFonts w:ascii="Tahoma" w:eastAsia="Times New Roman" w:hAnsi="Tahoma" w:cs="Tahoma"/>
          <w:sz w:val="20"/>
          <w:szCs w:val="20"/>
          <w:lang w:eastAsia="pt-BR"/>
        </w:rPr>
      </w:pPr>
      <w:r w:rsidRPr="00A4261C">
        <w:rPr>
          <w:rFonts w:ascii="Tahoma" w:eastAsia="Times New Roman" w:hAnsi="Tahoma" w:cs="Tahoma"/>
          <w:sz w:val="20"/>
          <w:szCs w:val="20"/>
          <w:lang w:eastAsia="pt-BR"/>
        </w:rPr>
        <w:t xml:space="preserve">XVII – praticar qualquer uma das condutas previstas no art. 195, da Lei Municipal nº 531. </w:t>
      </w:r>
    </w:p>
    <w:p w:rsidR="00A4261C" w:rsidRPr="00A4261C" w:rsidRDefault="00A4261C" w:rsidP="00A4261C">
      <w:pPr>
        <w:spacing w:after="0" w:line="288" w:lineRule="auto"/>
        <w:jc w:val="both"/>
        <w:rPr>
          <w:rFonts w:ascii="Tahoma" w:eastAsia="Times New Roman" w:hAnsi="Tahoma" w:cs="Tahoma"/>
          <w:sz w:val="20"/>
          <w:szCs w:val="20"/>
          <w:lang w:eastAsia="pt-BR"/>
        </w:rPr>
      </w:pPr>
    </w:p>
    <w:p w:rsidR="00A4261C" w:rsidRPr="00A4261C" w:rsidRDefault="00A4261C" w:rsidP="00A4261C">
      <w:pPr>
        <w:shd w:val="clear" w:color="auto" w:fill="FFFFFF"/>
        <w:spacing w:after="0" w:line="288" w:lineRule="auto"/>
        <w:jc w:val="both"/>
        <w:rPr>
          <w:rFonts w:ascii="Tahoma" w:eastAsia="Times New Roman" w:hAnsi="Tahoma" w:cs="Tahoma"/>
          <w:b/>
          <w:sz w:val="20"/>
          <w:szCs w:val="20"/>
          <w:lang w:eastAsia="pt-BR"/>
        </w:rPr>
      </w:pPr>
      <w:hyperlink r:id="rId14" w:tooltip="Art. 9, § 1 da Lei 6901/14, Rio de janeiro" w:history="1">
        <w:r w:rsidRPr="00A4261C">
          <w:rPr>
            <w:rFonts w:ascii="Tahoma" w:eastAsia="Times New Roman" w:hAnsi="Tahoma" w:cs="Tahoma"/>
            <w:b/>
            <w:bCs/>
            <w:sz w:val="20"/>
            <w:szCs w:val="20"/>
            <w:bdr w:val="none" w:sz="0" w:space="0" w:color="auto" w:frame="1"/>
            <w:lang w:eastAsia="pt-BR"/>
          </w:rPr>
          <w:t>PARÁGRAFO ÚNICO</w:t>
        </w:r>
      </w:hyperlink>
      <w:r w:rsidRPr="00A4261C">
        <w:rPr>
          <w:rFonts w:ascii="Tahoma" w:eastAsia="Times New Roman" w:hAnsi="Tahoma" w:cs="Tahoma"/>
          <w:b/>
          <w:sz w:val="20"/>
          <w:szCs w:val="20"/>
          <w:lang w:eastAsia="pt-BR"/>
        </w:rPr>
        <w:t xml:space="preserve">: </w:t>
      </w:r>
    </w:p>
    <w:p w:rsidR="00A4261C" w:rsidRPr="00A4261C" w:rsidRDefault="00A4261C" w:rsidP="00A4261C">
      <w:pPr>
        <w:shd w:val="clear" w:color="auto" w:fill="FFFFFF"/>
        <w:spacing w:after="0" w:line="288" w:lineRule="auto"/>
        <w:jc w:val="both"/>
        <w:rPr>
          <w:rFonts w:ascii="Tahoma" w:eastAsia="Times New Roman" w:hAnsi="Tahoma" w:cs="Tahoma"/>
          <w:sz w:val="20"/>
          <w:szCs w:val="20"/>
          <w:lang w:eastAsia="pt-BR"/>
        </w:rPr>
      </w:pPr>
      <w:r w:rsidRPr="00A4261C">
        <w:rPr>
          <w:rFonts w:ascii="Tahoma" w:eastAsia="Times New Roman" w:hAnsi="Tahoma" w:cs="Tahoma"/>
          <w:sz w:val="20"/>
          <w:szCs w:val="20"/>
          <w:lang w:eastAsia="pt-BR"/>
        </w:rPr>
        <w:t xml:space="preserve">A inobservância do disposto nos incisos XIII, XV e XVI desta cláusula importará na nulidade do contrato, sem prejuízo da responsabilização administrativa das autoridades envolvidas e do CONTRATADO. </w:t>
      </w:r>
    </w:p>
    <w:p w:rsidR="00A4261C" w:rsidRPr="00A4261C" w:rsidRDefault="00A4261C" w:rsidP="00A4261C">
      <w:pPr>
        <w:spacing w:after="0" w:line="288" w:lineRule="auto"/>
        <w:jc w:val="center"/>
        <w:rPr>
          <w:rFonts w:ascii="Tahoma" w:eastAsia="Times New Roman" w:hAnsi="Tahoma" w:cs="Tahoma"/>
          <w:sz w:val="20"/>
          <w:szCs w:val="20"/>
          <w:lang w:eastAsia="pt-BR"/>
        </w:rPr>
      </w:pPr>
    </w:p>
    <w:p w:rsidR="00A4261C" w:rsidRPr="00A4261C" w:rsidRDefault="00A4261C" w:rsidP="00A4261C">
      <w:pPr>
        <w:spacing w:after="0" w:line="288" w:lineRule="auto"/>
        <w:jc w:val="both"/>
        <w:rPr>
          <w:rFonts w:ascii="Tahoma" w:eastAsia="Times New Roman" w:hAnsi="Tahoma" w:cs="Tahoma"/>
          <w:b/>
          <w:sz w:val="20"/>
          <w:szCs w:val="20"/>
          <w:lang w:eastAsia="pt-BR"/>
        </w:rPr>
      </w:pPr>
      <w:r w:rsidRPr="00A4261C">
        <w:rPr>
          <w:rFonts w:ascii="Tahoma" w:eastAsia="Times New Roman" w:hAnsi="Tahoma" w:cs="Tahoma"/>
          <w:b/>
          <w:sz w:val="20"/>
          <w:szCs w:val="20"/>
          <w:lang w:eastAsia="pt-BR"/>
        </w:rPr>
        <w:t>CLÁUSULA SEXTA: DA RESPONSABILIDADE</w:t>
      </w:r>
    </w:p>
    <w:p w:rsidR="00A4261C" w:rsidRPr="00A4261C" w:rsidRDefault="00A4261C" w:rsidP="00A4261C">
      <w:pPr>
        <w:spacing w:after="0" w:line="288" w:lineRule="auto"/>
        <w:jc w:val="both"/>
        <w:rPr>
          <w:rFonts w:ascii="Tahoma" w:eastAsia="Times New Roman" w:hAnsi="Tahoma" w:cs="Tahoma"/>
          <w:b/>
          <w:bCs/>
          <w:sz w:val="20"/>
          <w:szCs w:val="20"/>
          <w:u w:val="single"/>
          <w:lang w:eastAsia="pt-BR"/>
        </w:rPr>
      </w:pPr>
      <w:r w:rsidRPr="00A4261C">
        <w:rPr>
          <w:rFonts w:ascii="Tahoma" w:eastAsia="Times New Roman" w:hAnsi="Tahoma" w:cs="Tahoma"/>
          <w:sz w:val="20"/>
          <w:szCs w:val="20"/>
          <w:lang w:eastAsia="pt-BR"/>
        </w:rPr>
        <w:t>O CONTRATADO responde pessoalmente pelo exercício irregular de seus encargos, por atos omissivos ou comissivos, dolosos ou culposos, nos termos da legislação penal, administrativa e civil, não excluída ou atenuada essa responsabilidade pela presença ou pelo acompanhamento da execução por servidor ou empregado público.</w:t>
      </w:r>
    </w:p>
    <w:p w:rsidR="00A4261C" w:rsidRPr="00A4261C" w:rsidRDefault="00A4261C" w:rsidP="00A4261C">
      <w:pPr>
        <w:spacing w:after="0" w:line="288" w:lineRule="auto"/>
        <w:jc w:val="center"/>
        <w:rPr>
          <w:rFonts w:ascii="Tahoma" w:eastAsia="Times New Roman" w:hAnsi="Tahoma" w:cs="Tahoma"/>
          <w:sz w:val="20"/>
          <w:szCs w:val="20"/>
          <w:lang w:eastAsia="pt-BR"/>
        </w:rPr>
      </w:pPr>
    </w:p>
    <w:p w:rsidR="00A4261C" w:rsidRPr="00A4261C" w:rsidRDefault="00A4261C" w:rsidP="00A4261C">
      <w:pPr>
        <w:spacing w:after="0" w:line="288" w:lineRule="auto"/>
        <w:jc w:val="both"/>
        <w:rPr>
          <w:rFonts w:ascii="Tahoma" w:eastAsia="Times New Roman" w:hAnsi="Tahoma" w:cs="Tahoma"/>
          <w:sz w:val="20"/>
          <w:szCs w:val="20"/>
          <w:lang w:eastAsia="pt-BR"/>
        </w:rPr>
      </w:pPr>
    </w:p>
    <w:p w:rsidR="00A4261C" w:rsidRPr="00A4261C" w:rsidRDefault="00A4261C" w:rsidP="00A4261C">
      <w:pPr>
        <w:spacing w:after="0" w:line="288" w:lineRule="auto"/>
        <w:jc w:val="both"/>
        <w:rPr>
          <w:rFonts w:ascii="Tahoma" w:eastAsia="Times New Roman" w:hAnsi="Tahoma" w:cs="Tahoma"/>
          <w:b/>
          <w:sz w:val="20"/>
          <w:szCs w:val="20"/>
          <w:lang w:eastAsia="pt-BR"/>
        </w:rPr>
      </w:pPr>
      <w:r w:rsidRPr="00A4261C">
        <w:rPr>
          <w:rFonts w:ascii="Tahoma" w:eastAsia="Times New Roman" w:hAnsi="Tahoma" w:cs="Tahoma"/>
          <w:b/>
          <w:sz w:val="20"/>
          <w:szCs w:val="20"/>
          <w:lang w:eastAsia="pt-BR"/>
        </w:rPr>
        <w:t>CLÁUSULA SÉTIMA: DIREITOS DO CONTRATADO</w:t>
      </w:r>
    </w:p>
    <w:p w:rsidR="00A4261C" w:rsidRPr="00A4261C" w:rsidRDefault="00A4261C" w:rsidP="00A4261C">
      <w:pPr>
        <w:spacing w:after="0" w:line="288" w:lineRule="auto"/>
        <w:jc w:val="both"/>
        <w:rPr>
          <w:rFonts w:ascii="Tahoma" w:eastAsia="Times New Roman" w:hAnsi="Tahoma" w:cs="Tahoma"/>
          <w:sz w:val="20"/>
          <w:szCs w:val="20"/>
          <w:lang w:eastAsia="pt-BR"/>
        </w:rPr>
      </w:pPr>
      <w:r w:rsidRPr="00A4261C">
        <w:rPr>
          <w:rFonts w:ascii="Tahoma" w:eastAsia="Times New Roman" w:hAnsi="Tahoma" w:cs="Tahoma"/>
          <w:sz w:val="20"/>
          <w:szCs w:val="20"/>
          <w:lang w:eastAsia="pt-BR"/>
        </w:rPr>
        <w:t>Após a vigência de 12 (doze) meses do presente contrato, o CONTRATADO terá direito a afastar-se do trabalho, em decorrência de férias, por trinta (30) dias consecutivos, sem prejuízo de sua retribuição, a partir de data ajustada entre as partes, atendida a conveniência da Administração Pública.</w:t>
      </w:r>
    </w:p>
    <w:p w:rsidR="00A4261C" w:rsidRPr="00A4261C" w:rsidRDefault="00A4261C" w:rsidP="00A4261C">
      <w:pPr>
        <w:spacing w:after="0" w:line="288" w:lineRule="auto"/>
        <w:jc w:val="both"/>
        <w:rPr>
          <w:rFonts w:ascii="Tahoma" w:eastAsia="Times New Roman" w:hAnsi="Tahoma" w:cs="Tahoma"/>
          <w:sz w:val="20"/>
          <w:szCs w:val="20"/>
          <w:lang w:eastAsia="pt-BR"/>
        </w:rPr>
      </w:pPr>
    </w:p>
    <w:p w:rsidR="00A4261C" w:rsidRPr="00A4261C" w:rsidRDefault="00A4261C" w:rsidP="00A4261C">
      <w:pPr>
        <w:spacing w:after="0" w:line="288" w:lineRule="auto"/>
        <w:jc w:val="both"/>
        <w:rPr>
          <w:rFonts w:ascii="Tahoma" w:eastAsia="Times New Roman" w:hAnsi="Tahoma" w:cs="Tahoma"/>
          <w:b/>
          <w:sz w:val="20"/>
          <w:szCs w:val="20"/>
          <w:lang w:eastAsia="pt-BR"/>
        </w:rPr>
      </w:pPr>
      <w:r w:rsidRPr="00A4261C">
        <w:rPr>
          <w:rFonts w:ascii="Tahoma" w:eastAsia="Times New Roman" w:hAnsi="Tahoma" w:cs="Tahoma"/>
          <w:b/>
          <w:sz w:val="20"/>
          <w:szCs w:val="20"/>
          <w:lang w:eastAsia="pt-BR"/>
        </w:rPr>
        <w:t xml:space="preserve">PARÁGRAFO PRIMEIRO: </w:t>
      </w:r>
    </w:p>
    <w:p w:rsidR="00A4261C" w:rsidRPr="00A4261C" w:rsidRDefault="00A4261C" w:rsidP="00A4261C">
      <w:pPr>
        <w:spacing w:after="0" w:line="288" w:lineRule="auto"/>
        <w:jc w:val="both"/>
        <w:rPr>
          <w:rFonts w:ascii="Tahoma" w:eastAsia="Times New Roman" w:hAnsi="Tahoma" w:cs="Tahoma"/>
          <w:sz w:val="20"/>
          <w:szCs w:val="20"/>
          <w:lang w:eastAsia="pt-BR"/>
        </w:rPr>
      </w:pPr>
      <w:r w:rsidRPr="00A4261C">
        <w:rPr>
          <w:rFonts w:ascii="Tahoma" w:eastAsia="Times New Roman" w:hAnsi="Tahoma" w:cs="Tahoma"/>
          <w:sz w:val="20"/>
          <w:szCs w:val="20"/>
          <w:lang w:eastAsia="pt-BR"/>
        </w:rPr>
        <w:t xml:space="preserve">Em caso de faltas do CONTRATADO: </w:t>
      </w:r>
    </w:p>
    <w:p w:rsidR="00A4261C" w:rsidRPr="00A4261C" w:rsidRDefault="00A4261C" w:rsidP="00A4261C">
      <w:pPr>
        <w:spacing w:after="0" w:line="288" w:lineRule="auto"/>
        <w:jc w:val="both"/>
        <w:rPr>
          <w:rFonts w:ascii="Tahoma" w:eastAsia="Times New Roman" w:hAnsi="Tahoma" w:cs="Tahoma"/>
          <w:sz w:val="20"/>
          <w:szCs w:val="20"/>
          <w:lang w:eastAsia="pt-BR"/>
        </w:rPr>
      </w:pPr>
      <w:r w:rsidRPr="00A4261C">
        <w:rPr>
          <w:rFonts w:ascii="Tahoma" w:eastAsia="Times New Roman" w:hAnsi="Tahoma" w:cs="Tahoma"/>
          <w:sz w:val="20"/>
          <w:szCs w:val="20"/>
          <w:lang w:eastAsia="pt-BR"/>
        </w:rPr>
        <w:t xml:space="preserve">I - </w:t>
      </w:r>
      <w:proofErr w:type="gramStart"/>
      <w:r w:rsidRPr="00A4261C">
        <w:rPr>
          <w:rFonts w:ascii="Tahoma" w:eastAsia="Times New Roman" w:hAnsi="Tahoma" w:cs="Tahoma"/>
          <w:sz w:val="20"/>
          <w:szCs w:val="20"/>
          <w:lang w:eastAsia="pt-BR"/>
        </w:rPr>
        <w:t>por</w:t>
      </w:r>
      <w:proofErr w:type="gramEnd"/>
      <w:r w:rsidRPr="00A4261C">
        <w:rPr>
          <w:rFonts w:ascii="Tahoma" w:eastAsia="Times New Roman" w:hAnsi="Tahoma" w:cs="Tahoma"/>
          <w:sz w:val="20"/>
          <w:szCs w:val="20"/>
          <w:lang w:eastAsia="pt-BR"/>
        </w:rPr>
        <w:t xml:space="preserve"> até três dias por motivo de doença, estas serão abonadas mediante comprovação por atestado médico, desde que apresentado no prazo de 48 (quarenta e oito) horas do primeiro dia de afastamento; </w:t>
      </w:r>
    </w:p>
    <w:p w:rsidR="00A4261C" w:rsidRPr="00A4261C" w:rsidRDefault="00A4261C" w:rsidP="00A4261C">
      <w:pPr>
        <w:spacing w:after="0" w:line="288" w:lineRule="auto"/>
        <w:jc w:val="both"/>
        <w:rPr>
          <w:rFonts w:ascii="Tahoma" w:eastAsia="Times New Roman" w:hAnsi="Tahoma" w:cs="Tahoma"/>
          <w:sz w:val="20"/>
          <w:szCs w:val="20"/>
          <w:lang w:eastAsia="pt-BR"/>
        </w:rPr>
      </w:pPr>
      <w:r w:rsidRPr="00A4261C">
        <w:rPr>
          <w:rFonts w:ascii="Tahoma" w:eastAsia="Times New Roman" w:hAnsi="Tahoma" w:cs="Tahoma"/>
          <w:sz w:val="20"/>
          <w:szCs w:val="20"/>
          <w:lang w:eastAsia="pt-BR"/>
        </w:rPr>
        <w:t xml:space="preserve">II – </w:t>
      </w:r>
      <w:proofErr w:type="gramStart"/>
      <w:r w:rsidRPr="00A4261C">
        <w:rPr>
          <w:rFonts w:ascii="Tahoma" w:eastAsia="Times New Roman" w:hAnsi="Tahoma" w:cs="Tahoma"/>
          <w:sz w:val="20"/>
          <w:szCs w:val="20"/>
          <w:lang w:eastAsia="pt-BR"/>
        </w:rPr>
        <w:t>sendo</w:t>
      </w:r>
      <w:proofErr w:type="gramEnd"/>
      <w:r w:rsidRPr="00A4261C">
        <w:rPr>
          <w:rFonts w:ascii="Tahoma" w:eastAsia="Times New Roman" w:hAnsi="Tahoma" w:cs="Tahoma"/>
          <w:sz w:val="20"/>
          <w:szCs w:val="20"/>
          <w:lang w:eastAsia="pt-BR"/>
        </w:rPr>
        <w:t xml:space="preserve"> estas superiores a três dias e inferiores ou iguais a 15 dias, o abono dependerá de laudo positivo da Perícia Médica do Município; </w:t>
      </w:r>
    </w:p>
    <w:p w:rsidR="00A4261C" w:rsidRPr="00A4261C" w:rsidRDefault="00A4261C" w:rsidP="00A4261C">
      <w:pPr>
        <w:spacing w:after="0" w:line="288" w:lineRule="auto"/>
        <w:jc w:val="both"/>
        <w:rPr>
          <w:rFonts w:ascii="Tahoma" w:eastAsia="Times New Roman" w:hAnsi="Tahoma" w:cs="Tahoma"/>
          <w:sz w:val="20"/>
          <w:szCs w:val="20"/>
          <w:lang w:eastAsia="pt-BR"/>
        </w:rPr>
      </w:pPr>
      <w:r w:rsidRPr="00A4261C">
        <w:rPr>
          <w:rFonts w:ascii="Tahoma" w:eastAsia="Times New Roman" w:hAnsi="Tahoma" w:cs="Tahoma"/>
          <w:sz w:val="20"/>
          <w:szCs w:val="20"/>
          <w:lang w:eastAsia="pt-BR"/>
        </w:rPr>
        <w:t>III - Não serão abonadas, por motivo de saúde, mais do que 15 (quinze) faltas por ano de execução do contrato.</w:t>
      </w:r>
    </w:p>
    <w:p w:rsidR="00A4261C" w:rsidRPr="00A4261C" w:rsidRDefault="00A4261C" w:rsidP="00A4261C">
      <w:pPr>
        <w:spacing w:after="0" w:line="288" w:lineRule="auto"/>
        <w:jc w:val="both"/>
        <w:rPr>
          <w:rFonts w:ascii="Tahoma" w:eastAsia="Times New Roman" w:hAnsi="Tahoma" w:cs="Tahoma"/>
          <w:sz w:val="20"/>
          <w:szCs w:val="20"/>
          <w:lang w:eastAsia="pt-BR"/>
        </w:rPr>
      </w:pPr>
    </w:p>
    <w:p w:rsidR="00A4261C" w:rsidRPr="00A4261C" w:rsidRDefault="00A4261C" w:rsidP="00A4261C">
      <w:pPr>
        <w:spacing w:after="0" w:line="288" w:lineRule="auto"/>
        <w:jc w:val="both"/>
        <w:rPr>
          <w:rFonts w:ascii="Tahoma" w:eastAsia="Times New Roman" w:hAnsi="Tahoma" w:cs="Tahoma"/>
          <w:b/>
          <w:sz w:val="20"/>
          <w:szCs w:val="20"/>
          <w:lang w:eastAsia="pt-BR"/>
        </w:rPr>
      </w:pPr>
      <w:r w:rsidRPr="00A4261C">
        <w:rPr>
          <w:rFonts w:ascii="Tahoma" w:eastAsia="Times New Roman" w:hAnsi="Tahoma" w:cs="Tahoma"/>
          <w:b/>
          <w:bCs/>
          <w:sz w:val="20"/>
          <w:szCs w:val="20"/>
          <w:lang w:eastAsia="pt-BR"/>
        </w:rPr>
        <w:t xml:space="preserve">PARÁGRAFO </w:t>
      </w:r>
      <w:r w:rsidRPr="00A4261C">
        <w:rPr>
          <w:rFonts w:ascii="Tahoma" w:eastAsia="Times New Roman" w:hAnsi="Tahoma" w:cs="Tahoma"/>
          <w:b/>
          <w:sz w:val="20"/>
          <w:szCs w:val="20"/>
          <w:lang w:eastAsia="pt-BR"/>
        </w:rPr>
        <w:t xml:space="preserve">SEGUNDO: </w:t>
      </w:r>
    </w:p>
    <w:p w:rsidR="00A4261C" w:rsidRPr="00A4261C" w:rsidRDefault="00A4261C" w:rsidP="00A4261C">
      <w:pPr>
        <w:spacing w:after="0" w:line="288" w:lineRule="auto"/>
        <w:jc w:val="both"/>
        <w:rPr>
          <w:rFonts w:ascii="Tahoma" w:eastAsia="Times New Roman" w:hAnsi="Tahoma" w:cs="Tahoma"/>
          <w:bCs/>
          <w:sz w:val="20"/>
          <w:szCs w:val="20"/>
          <w:lang w:eastAsia="pt-BR"/>
        </w:rPr>
      </w:pPr>
      <w:r w:rsidRPr="00A4261C">
        <w:rPr>
          <w:rFonts w:ascii="Tahoma" w:eastAsia="Times New Roman" w:hAnsi="Tahoma" w:cs="Tahoma"/>
          <w:bCs/>
          <w:sz w:val="20"/>
          <w:szCs w:val="20"/>
          <w:lang w:eastAsia="pt-BR"/>
        </w:rPr>
        <w:t>A rejeição de pedido de férias regulamente formulado pelo CONTRATADO só será possível em casos excepcionalíssimos, assim reconhecidos pelo titular do órgão a que o mesmo estiver vinculado, mediante motivação expressa e específica para o caso concreto, indicando-se pormenorizadamente as tarefas e funções que não podem ser reduzidas ou suspensas naquele período específico.</w:t>
      </w:r>
    </w:p>
    <w:p w:rsidR="00A4261C" w:rsidRPr="00A4261C" w:rsidRDefault="00A4261C" w:rsidP="00A4261C">
      <w:pPr>
        <w:spacing w:after="0" w:line="288" w:lineRule="auto"/>
        <w:jc w:val="both"/>
        <w:rPr>
          <w:rFonts w:ascii="Tahoma" w:eastAsia="Times New Roman" w:hAnsi="Tahoma" w:cs="Tahoma"/>
          <w:bCs/>
          <w:sz w:val="20"/>
          <w:szCs w:val="20"/>
          <w:lang w:eastAsia="pt-BR"/>
        </w:rPr>
      </w:pPr>
    </w:p>
    <w:p w:rsidR="00A4261C" w:rsidRPr="00A4261C" w:rsidRDefault="00A4261C" w:rsidP="00A4261C">
      <w:pPr>
        <w:spacing w:after="0" w:line="288" w:lineRule="auto"/>
        <w:jc w:val="both"/>
        <w:rPr>
          <w:rFonts w:ascii="Tahoma" w:eastAsia="Times New Roman" w:hAnsi="Tahoma" w:cs="Tahoma"/>
          <w:b/>
          <w:bCs/>
          <w:sz w:val="20"/>
          <w:szCs w:val="20"/>
          <w:lang w:eastAsia="pt-BR"/>
        </w:rPr>
      </w:pPr>
      <w:r w:rsidRPr="00A4261C">
        <w:rPr>
          <w:rFonts w:ascii="Tahoma" w:eastAsia="Times New Roman" w:hAnsi="Tahoma" w:cs="Tahoma"/>
          <w:b/>
          <w:bCs/>
          <w:sz w:val="20"/>
          <w:szCs w:val="20"/>
          <w:lang w:eastAsia="pt-BR"/>
        </w:rPr>
        <w:t>PARÁGRAFO TERCEIRO:</w:t>
      </w:r>
    </w:p>
    <w:p w:rsidR="00A4261C" w:rsidRPr="00A4261C" w:rsidRDefault="00A4261C" w:rsidP="00A4261C">
      <w:pPr>
        <w:spacing w:after="0" w:line="288" w:lineRule="auto"/>
        <w:jc w:val="both"/>
        <w:rPr>
          <w:rFonts w:ascii="Tahoma" w:eastAsia="Times New Roman" w:hAnsi="Tahoma" w:cs="Tahoma"/>
          <w:sz w:val="20"/>
          <w:szCs w:val="20"/>
          <w:lang w:eastAsia="pt-BR"/>
        </w:rPr>
      </w:pPr>
      <w:r w:rsidRPr="00A4261C">
        <w:rPr>
          <w:rFonts w:ascii="Tahoma" w:eastAsia="Times New Roman" w:hAnsi="Tahoma" w:cs="Tahoma"/>
          <w:bCs/>
          <w:sz w:val="20"/>
          <w:szCs w:val="20"/>
          <w:lang w:eastAsia="pt-BR"/>
        </w:rPr>
        <w:t>Ainda que configurada a estrita e inadiável necessidade do serviço a justificar a rejeição do pedido de férias formulado pelo CONTRATADO, a concessão de tal afastamento deverá ser tão somente postergada para período futuro, ainda no prazo de vigência do contrato, indicando-se expressamente a previsão das datas de início e término do período de férias então adiadas, de modo a evitar a necessidade de indenização pecuniária de período não gozado de férias.</w:t>
      </w:r>
    </w:p>
    <w:p w:rsidR="00A4261C" w:rsidRPr="00A4261C" w:rsidRDefault="00A4261C" w:rsidP="00A4261C">
      <w:pPr>
        <w:spacing w:after="0" w:line="288" w:lineRule="auto"/>
        <w:jc w:val="both"/>
        <w:rPr>
          <w:rFonts w:ascii="Tahoma" w:eastAsia="Times New Roman" w:hAnsi="Tahoma" w:cs="Tahoma"/>
          <w:sz w:val="20"/>
          <w:szCs w:val="20"/>
          <w:lang w:eastAsia="pt-BR"/>
        </w:rPr>
      </w:pPr>
    </w:p>
    <w:p w:rsidR="00A4261C" w:rsidRPr="00A4261C" w:rsidRDefault="00A4261C" w:rsidP="00A4261C">
      <w:pPr>
        <w:spacing w:after="0" w:line="288" w:lineRule="auto"/>
        <w:jc w:val="both"/>
        <w:rPr>
          <w:rFonts w:ascii="Tahoma" w:eastAsia="Times New Roman" w:hAnsi="Tahoma" w:cs="Tahoma"/>
          <w:b/>
          <w:sz w:val="20"/>
          <w:szCs w:val="20"/>
          <w:lang w:eastAsia="pt-BR"/>
        </w:rPr>
      </w:pPr>
      <w:r w:rsidRPr="00A4261C">
        <w:rPr>
          <w:rFonts w:ascii="Tahoma" w:eastAsia="Times New Roman" w:hAnsi="Tahoma" w:cs="Tahoma"/>
          <w:b/>
          <w:sz w:val="20"/>
          <w:szCs w:val="20"/>
          <w:lang w:eastAsia="pt-BR"/>
        </w:rPr>
        <w:t>CLÁUSULA OITAVA: DA REMUNERAÇÃO</w:t>
      </w:r>
    </w:p>
    <w:p w:rsidR="00A4261C" w:rsidRPr="00A4261C" w:rsidRDefault="00A4261C" w:rsidP="00A4261C">
      <w:pPr>
        <w:spacing w:after="0" w:line="288" w:lineRule="auto"/>
        <w:jc w:val="both"/>
        <w:rPr>
          <w:rFonts w:ascii="Tahoma" w:eastAsia="Times New Roman" w:hAnsi="Tahoma" w:cs="Tahoma"/>
          <w:sz w:val="20"/>
          <w:szCs w:val="20"/>
          <w:lang w:eastAsia="pt-BR"/>
        </w:rPr>
      </w:pPr>
      <w:r w:rsidRPr="00A4261C">
        <w:rPr>
          <w:rFonts w:ascii="Tahoma" w:eastAsia="Times New Roman" w:hAnsi="Tahoma" w:cs="Tahoma"/>
          <w:sz w:val="20"/>
          <w:szCs w:val="20"/>
          <w:lang w:eastAsia="pt-BR"/>
        </w:rPr>
        <w:lastRenderedPageBreak/>
        <w:t>A remuneração bruta total do CONTRATADO será de R$ _________ (____________________) por mês.</w:t>
      </w:r>
    </w:p>
    <w:p w:rsidR="00A4261C" w:rsidRPr="00A4261C" w:rsidRDefault="00A4261C" w:rsidP="00A4261C">
      <w:pPr>
        <w:spacing w:after="0" w:line="288" w:lineRule="auto"/>
        <w:jc w:val="both"/>
        <w:rPr>
          <w:rFonts w:ascii="Tahoma" w:eastAsia="Times New Roman" w:hAnsi="Tahoma" w:cs="Tahoma"/>
          <w:sz w:val="20"/>
          <w:szCs w:val="20"/>
          <w:lang w:eastAsia="pt-BR"/>
        </w:rPr>
      </w:pPr>
    </w:p>
    <w:p w:rsidR="00A4261C" w:rsidRPr="00A4261C" w:rsidRDefault="00A4261C" w:rsidP="00A4261C">
      <w:pPr>
        <w:spacing w:after="0" w:line="288" w:lineRule="auto"/>
        <w:jc w:val="both"/>
        <w:rPr>
          <w:rFonts w:ascii="Tahoma" w:eastAsia="Times New Roman" w:hAnsi="Tahoma" w:cs="Tahoma"/>
          <w:b/>
          <w:sz w:val="20"/>
          <w:szCs w:val="20"/>
          <w:lang w:eastAsia="pt-BR"/>
        </w:rPr>
      </w:pPr>
      <w:r w:rsidRPr="00A4261C">
        <w:rPr>
          <w:rFonts w:ascii="Tahoma" w:eastAsia="Times New Roman" w:hAnsi="Tahoma" w:cs="Tahoma"/>
          <w:b/>
          <w:sz w:val="20"/>
          <w:szCs w:val="20"/>
          <w:lang w:eastAsia="pt-BR"/>
        </w:rPr>
        <w:t>PARÁGRAFO ÚNICO:</w:t>
      </w:r>
    </w:p>
    <w:p w:rsidR="00A4261C" w:rsidRPr="00A4261C" w:rsidRDefault="00A4261C" w:rsidP="00A4261C">
      <w:pPr>
        <w:spacing w:after="0" w:line="288" w:lineRule="auto"/>
        <w:jc w:val="both"/>
        <w:rPr>
          <w:rFonts w:ascii="Tahoma" w:eastAsia="Times New Roman" w:hAnsi="Tahoma" w:cs="Tahoma"/>
          <w:b/>
          <w:sz w:val="20"/>
          <w:szCs w:val="20"/>
          <w:lang w:eastAsia="pt-BR"/>
        </w:rPr>
      </w:pPr>
      <w:r w:rsidRPr="00A4261C">
        <w:rPr>
          <w:rFonts w:ascii="Tahoma" w:eastAsia="Times New Roman" w:hAnsi="Tahoma" w:cs="Tahoma"/>
          <w:sz w:val="20"/>
          <w:szCs w:val="20"/>
          <w:lang w:eastAsia="pt-BR"/>
        </w:rPr>
        <w:t>As vantagens e benefícios previstos em legislação específica da categoria funcional ou de cargo análogo na estrutura municipal não repercutirão sobre a remuneração do CONTRATADO.</w:t>
      </w:r>
    </w:p>
    <w:p w:rsidR="00A4261C" w:rsidRPr="00A4261C" w:rsidRDefault="00A4261C" w:rsidP="00A4261C">
      <w:pPr>
        <w:spacing w:after="0" w:line="288" w:lineRule="auto"/>
        <w:jc w:val="both"/>
        <w:rPr>
          <w:rFonts w:ascii="Tahoma" w:eastAsia="Times New Roman" w:hAnsi="Tahoma" w:cs="Tahoma"/>
          <w:b/>
          <w:sz w:val="20"/>
          <w:szCs w:val="20"/>
          <w:lang w:eastAsia="pt-BR"/>
        </w:rPr>
      </w:pPr>
    </w:p>
    <w:p w:rsidR="00A4261C" w:rsidRPr="00A4261C" w:rsidRDefault="00A4261C" w:rsidP="00A4261C">
      <w:pPr>
        <w:spacing w:after="0" w:line="288" w:lineRule="auto"/>
        <w:jc w:val="both"/>
        <w:rPr>
          <w:rFonts w:ascii="Tahoma" w:eastAsia="Times New Roman" w:hAnsi="Tahoma" w:cs="Tahoma"/>
          <w:b/>
          <w:sz w:val="20"/>
          <w:szCs w:val="20"/>
          <w:lang w:eastAsia="pt-BR"/>
        </w:rPr>
      </w:pPr>
      <w:r w:rsidRPr="00A4261C">
        <w:rPr>
          <w:rFonts w:ascii="Tahoma" w:eastAsia="Times New Roman" w:hAnsi="Tahoma" w:cs="Tahoma"/>
          <w:b/>
          <w:sz w:val="20"/>
          <w:szCs w:val="20"/>
          <w:lang w:eastAsia="pt-BR"/>
        </w:rPr>
        <w:t>CLÁUSULA NONA: DA EXECUÇÃO E DA FISCALIZAÇÃO DO CONTRATO</w:t>
      </w:r>
    </w:p>
    <w:p w:rsidR="00A4261C" w:rsidRPr="00A4261C" w:rsidRDefault="00A4261C" w:rsidP="00A4261C">
      <w:pPr>
        <w:spacing w:after="0" w:line="288" w:lineRule="auto"/>
        <w:jc w:val="both"/>
        <w:rPr>
          <w:rFonts w:ascii="Tahoma" w:eastAsia="Times New Roman" w:hAnsi="Tahoma" w:cs="Tahoma"/>
          <w:sz w:val="20"/>
          <w:szCs w:val="20"/>
          <w:lang w:eastAsia="pt-BR"/>
        </w:rPr>
      </w:pPr>
      <w:r w:rsidRPr="00A4261C">
        <w:rPr>
          <w:rFonts w:ascii="Tahoma" w:eastAsia="Times New Roman" w:hAnsi="Tahoma" w:cs="Tahoma"/>
          <w:sz w:val="20"/>
          <w:szCs w:val="20"/>
          <w:lang w:eastAsia="pt-BR"/>
        </w:rPr>
        <w:t>O CONTRATADO executará os serviços descritos na Cláusula Primeira, com carga horária de ___ (________) horas semanais, ficando subordinado às determinações do CONTRATATANTE quanto à forma de exercício de suas funções e horário, observadas as normas legais vigentes.</w:t>
      </w:r>
    </w:p>
    <w:p w:rsidR="00A4261C" w:rsidRPr="00A4261C" w:rsidRDefault="00A4261C" w:rsidP="00A4261C">
      <w:pPr>
        <w:spacing w:after="0" w:line="288" w:lineRule="auto"/>
        <w:jc w:val="both"/>
        <w:rPr>
          <w:rFonts w:ascii="Tahoma" w:eastAsia="Times New Roman" w:hAnsi="Tahoma" w:cs="Tahoma"/>
          <w:spacing w:val="20"/>
          <w:sz w:val="20"/>
          <w:szCs w:val="20"/>
          <w:lang w:eastAsia="pt-BR"/>
        </w:rPr>
      </w:pPr>
    </w:p>
    <w:p w:rsidR="00A4261C" w:rsidRPr="00A4261C" w:rsidRDefault="00A4261C" w:rsidP="00A4261C">
      <w:pPr>
        <w:spacing w:after="0" w:line="288" w:lineRule="auto"/>
        <w:jc w:val="both"/>
        <w:rPr>
          <w:rFonts w:ascii="Tahoma" w:eastAsia="Times New Roman" w:hAnsi="Tahoma" w:cs="Tahoma"/>
          <w:b/>
          <w:sz w:val="20"/>
          <w:szCs w:val="20"/>
          <w:lang w:eastAsia="pt-BR"/>
        </w:rPr>
      </w:pPr>
      <w:r w:rsidRPr="00A4261C">
        <w:rPr>
          <w:rFonts w:ascii="Tahoma" w:eastAsia="Times New Roman" w:hAnsi="Tahoma" w:cs="Tahoma"/>
          <w:b/>
          <w:sz w:val="20"/>
          <w:szCs w:val="20"/>
          <w:lang w:eastAsia="pt-BR"/>
        </w:rPr>
        <w:t>PARÁGRAFO PRIMEIRO:</w:t>
      </w:r>
    </w:p>
    <w:p w:rsidR="00A4261C" w:rsidRPr="00A4261C" w:rsidRDefault="00A4261C" w:rsidP="00A4261C">
      <w:pPr>
        <w:spacing w:after="0" w:line="288" w:lineRule="auto"/>
        <w:jc w:val="both"/>
        <w:rPr>
          <w:rFonts w:ascii="Tahoma" w:eastAsia="Times New Roman" w:hAnsi="Tahoma" w:cs="Tahoma"/>
          <w:sz w:val="20"/>
          <w:szCs w:val="20"/>
          <w:lang w:eastAsia="pt-BR"/>
        </w:rPr>
      </w:pPr>
      <w:r w:rsidRPr="00A4261C">
        <w:rPr>
          <w:rFonts w:ascii="Tahoma" w:eastAsia="Times New Roman" w:hAnsi="Tahoma" w:cs="Tahoma"/>
          <w:sz w:val="20"/>
          <w:szCs w:val="20"/>
          <w:lang w:eastAsia="pt-BR"/>
        </w:rPr>
        <w:t>O CONTRATADO se obriga a exercer sua função na unidade indicada pelo CONTRATANTE.</w:t>
      </w:r>
    </w:p>
    <w:p w:rsidR="00A4261C" w:rsidRPr="00A4261C" w:rsidRDefault="00A4261C" w:rsidP="00A4261C">
      <w:pPr>
        <w:spacing w:after="0" w:line="288" w:lineRule="auto"/>
        <w:jc w:val="both"/>
        <w:rPr>
          <w:rFonts w:ascii="Tahoma" w:eastAsia="Times New Roman" w:hAnsi="Tahoma" w:cs="Tahoma"/>
          <w:sz w:val="20"/>
          <w:szCs w:val="20"/>
          <w:lang w:eastAsia="pt-BR"/>
        </w:rPr>
      </w:pPr>
    </w:p>
    <w:p w:rsidR="00A4261C" w:rsidRPr="00A4261C" w:rsidRDefault="00A4261C" w:rsidP="00A4261C">
      <w:pPr>
        <w:spacing w:after="0" w:line="288" w:lineRule="auto"/>
        <w:jc w:val="both"/>
        <w:rPr>
          <w:rFonts w:ascii="Tahoma" w:eastAsia="Times New Roman" w:hAnsi="Tahoma" w:cs="Tahoma"/>
          <w:b/>
          <w:sz w:val="20"/>
          <w:szCs w:val="20"/>
          <w:lang w:eastAsia="pt-BR"/>
        </w:rPr>
      </w:pPr>
      <w:r w:rsidRPr="00A4261C">
        <w:rPr>
          <w:rFonts w:ascii="Tahoma" w:eastAsia="Times New Roman" w:hAnsi="Tahoma" w:cs="Tahoma"/>
          <w:b/>
          <w:sz w:val="20"/>
          <w:szCs w:val="20"/>
          <w:lang w:eastAsia="pt-BR"/>
        </w:rPr>
        <w:t>PARÁGRAFO SEGUNDO:</w:t>
      </w:r>
    </w:p>
    <w:p w:rsidR="00A4261C" w:rsidRPr="00A4261C" w:rsidRDefault="00A4261C" w:rsidP="00A4261C">
      <w:pPr>
        <w:spacing w:after="0" w:line="288" w:lineRule="auto"/>
        <w:jc w:val="both"/>
        <w:rPr>
          <w:rFonts w:ascii="Tahoma" w:eastAsia="Times New Roman" w:hAnsi="Tahoma" w:cs="Tahoma"/>
          <w:sz w:val="20"/>
          <w:szCs w:val="20"/>
          <w:lang w:eastAsia="pt-BR"/>
        </w:rPr>
      </w:pPr>
      <w:r w:rsidRPr="00A4261C">
        <w:rPr>
          <w:rFonts w:ascii="Tahoma" w:eastAsia="Times New Roman" w:hAnsi="Tahoma" w:cs="Tahoma"/>
          <w:sz w:val="20"/>
          <w:szCs w:val="20"/>
          <w:lang w:eastAsia="pt-BR"/>
        </w:rPr>
        <w:t>O CONTRATADO, por necessidade do serviço, poderá ser removido para qualquer unidade integrante da estrutura da CONTRATANTE, vedado, entretanto, o desvio de função, sob pena de rescisão do presente CONTRATO e a apuração da responsabilidade administrativa e civil das autoridades que determinarem, solicitarem, permitirem ou tolerarem tal desvio.</w:t>
      </w:r>
    </w:p>
    <w:p w:rsidR="00A4261C" w:rsidRPr="00A4261C" w:rsidRDefault="00A4261C" w:rsidP="00A4261C">
      <w:pPr>
        <w:spacing w:after="0" w:line="288" w:lineRule="auto"/>
        <w:jc w:val="both"/>
        <w:rPr>
          <w:rFonts w:ascii="Tahoma" w:eastAsia="Times New Roman" w:hAnsi="Tahoma" w:cs="Tahoma"/>
          <w:sz w:val="20"/>
          <w:szCs w:val="20"/>
          <w:lang w:eastAsia="pt-BR"/>
        </w:rPr>
      </w:pPr>
    </w:p>
    <w:p w:rsidR="00A4261C" w:rsidRPr="00A4261C" w:rsidRDefault="00A4261C" w:rsidP="00A4261C">
      <w:pPr>
        <w:spacing w:after="0" w:line="288" w:lineRule="auto"/>
        <w:jc w:val="both"/>
        <w:rPr>
          <w:rFonts w:ascii="Tahoma" w:eastAsia="Times New Roman" w:hAnsi="Tahoma" w:cs="Tahoma"/>
          <w:b/>
          <w:sz w:val="20"/>
          <w:szCs w:val="20"/>
          <w:lang w:eastAsia="pt-BR"/>
        </w:rPr>
      </w:pPr>
      <w:r w:rsidRPr="00A4261C">
        <w:rPr>
          <w:rFonts w:ascii="Tahoma" w:eastAsia="Times New Roman" w:hAnsi="Tahoma" w:cs="Tahoma"/>
          <w:b/>
          <w:sz w:val="20"/>
          <w:szCs w:val="20"/>
          <w:lang w:eastAsia="pt-BR"/>
        </w:rPr>
        <w:t xml:space="preserve">PARÁGRAFO TERCEIRO: </w:t>
      </w:r>
    </w:p>
    <w:p w:rsidR="00A4261C" w:rsidRPr="00A4261C" w:rsidRDefault="00A4261C" w:rsidP="00A4261C">
      <w:pPr>
        <w:spacing w:after="0" w:line="288" w:lineRule="auto"/>
        <w:jc w:val="both"/>
        <w:rPr>
          <w:rFonts w:ascii="Tahoma" w:eastAsia="Times New Roman" w:hAnsi="Tahoma" w:cs="Tahoma"/>
          <w:b/>
          <w:bCs/>
          <w:sz w:val="20"/>
          <w:szCs w:val="20"/>
          <w:u w:val="single"/>
          <w:lang w:eastAsia="pt-BR"/>
        </w:rPr>
      </w:pPr>
      <w:r w:rsidRPr="00A4261C">
        <w:rPr>
          <w:rFonts w:ascii="Tahoma" w:eastAsia="Times New Roman" w:hAnsi="Tahoma" w:cs="Tahoma"/>
          <w:sz w:val="20"/>
          <w:szCs w:val="20"/>
          <w:lang w:eastAsia="pt-BR"/>
        </w:rPr>
        <w:t>A execução do contrato será acompanhada e fiscalizada por servidores indicados pelo CONTRATANTE, juntamente com a unidade em que o CONTRATADO estiver prestando o serviço.</w:t>
      </w:r>
    </w:p>
    <w:p w:rsidR="00A4261C" w:rsidRPr="00A4261C" w:rsidRDefault="00A4261C" w:rsidP="00A4261C">
      <w:pPr>
        <w:spacing w:after="0" w:line="288" w:lineRule="auto"/>
        <w:jc w:val="both"/>
        <w:rPr>
          <w:rFonts w:ascii="Tahoma" w:eastAsia="Times New Roman" w:hAnsi="Tahoma" w:cs="Tahoma"/>
          <w:sz w:val="20"/>
          <w:szCs w:val="20"/>
          <w:lang w:eastAsia="pt-BR"/>
        </w:rPr>
      </w:pPr>
    </w:p>
    <w:p w:rsidR="00A4261C" w:rsidRPr="00A4261C" w:rsidRDefault="00A4261C" w:rsidP="00A4261C">
      <w:pPr>
        <w:spacing w:after="0" w:line="288" w:lineRule="auto"/>
        <w:jc w:val="both"/>
        <w:rPr>
          <w:rFonts w:ascii="Tahoma" w:eastAsia="Times New Roman" w:hAnsi="Tahoma" w:cs="Tahoma"/>
          <w:sz w:val="20"/>
          <w:szCs w:val="20"/>
          <w:lang w:eastAsia="pt-BR"/>
        </w:rPr>
      </w:pPr>
      <w:r w:rsidRPr="00A4261C">
        <w:rPr>
          <w:rFonts w:ascii="Tahoma" w:eastAsia="Times New Roman" w:hAnsi="Tahoma" w:cs="Tahoma"/>
          <w:b/>
          <w:bCs/>
          <w:sz w:val="20"/>
          <w:szCs w:val="20"/>
          <w:lang w:eastAsia="pt-BR"/>
        </w:rPr>
        <w:t xml:space="preserve">CLÁUSULA DÉCIMA: </w:t>
      </w:r>
      <w:r w:rsidRPr="00A4261C">
        <w:rPr>
          <w:rFonts w:ascii="Tahoma" w:eastAsia="Times New Roman" w:hAnsi="Tahoma" w:cs="Tahoma"/>
          <w:b/>
          <w:sz w:val="20"/>
          <w:szCs w:val="20"/>
          <w:lang w:eastAsia="pt-BR"/>
        </w:rPr>
        <w:t>DA EXTINÇÃO DO CONTRATO</w:t>
      </w:r>
    </w:p>
    <w:p w:rsidR="00A4261C" w:rsidRPr="00A4261C" w:rsidRDefault="00A4261C" w:rsidP="00A4261C">
      <w:pPr>
        <w:spacing w:after="0" w:line="288" w:lineRule="auto"/>
        <w:jc w:val="both"/>
        <w:rPr>
          <w:rFonts w:ascii="Tahoma" w:eastAsia="Times New Roman" w:hAnsi="Tahoma" w:cs="Tahoma"/>
          <w:sz w:val="20"/>
          <w:szCs w:val="20"/>
          <w:lang w:eastAsia="pt-BR"/>
        </w:rPr>
      </w:pPr>
      <w:r w:rsidRPr="00A4261C">
        <w:rPr>
          <w:rFonts w:ascii="Tahoma" w:eastAsia="Times New Roman" w:hAnsi="Tahoma" w:cs="Tahoma"/>
          <w:sz w:val="20"/>
          <w:szCs w:val="20"/>
          <w:lang w:eastAsia="pt-BR"/>
        </w:rPr>
        <w:t>Este contrato será extinto, sem indenização ao CONTRATADO, quando verificada uma das seguintes hipóteses:</w:t>
      </w:r>
    </w:p>
    <w:p w:rsidR="00A4261C" w:rsidRPr="00A4261C" w:rsidRDefault="00A4261C" w:rsidP="00A4261C">
      <w:pPr>
        <w:spacing w:after="0" w:line="288" w:lineRule="auto"/>
        <w:jc w:val="both"/>
        <w:rPr>
          <w:rFonts w:ascii="Tahoma" w:eastAsia="Times New Roman" w:hAnsi="Tahoma" w:cs="Tahoma"/>
          <w:spacing w:val="20"/>
          <w:sz w:val="20"/>
          <w:szCs w:val="20"/>
          <w:lang w:eastAsia="pt-BR"/>
        </w:rPr>
      </w:pPr>
    </w:p>
    <w:p w:rsidR="00A4261C" w:rsidRPr="00A4261C" w:rsidRDefault="00A4261C" w:rsidP="00A4261C">
      <w:pPr>
        <w:spacing w:after="0" w:line="288" w:lineRule="auto"/>
        <w:jc w:val="both"/>
        <w:rPr>
          <w:rFonts w:ascii="Tahoma" w:eastAsia="Times New Roman" w:hAnsi="Tahoma" w:cs="Tahoma"/>
          <w:sz w:val="20"/>
          <w:szCs w:val="20"/>
          <w:lang w:eastAsia="pt-BR"/>
        </w:rPr>
      </w:pPr>
      <w:r w:rsidRPr="00A4261C">
        <w:rPr>
          <w:rFonts w:ascii="Tahoma" w:eastAsia="Times New Roman" w:hAnsi="Tahoma" w:cs="Tahoma"/>
          <w:sz w:val="20"/>
          <w:szCs w:val="20"/>
          <w:lang w:eastAsia="pt-BR"/>
        </w:rPr>
        <w:t xml:space="preserve">I - </w:t>
      </w:r>
      <w:proofErr w:type="gramStart"/>
      <w:r w:rsidRPr="00A4261C">
        <w:rPr>
          <w:rFonts w:ascii="Tahoma" w:eastAsia="Times New Roman" w:hAnsi="Tahoma" w:cs="Tahoma"/>
          <w:sz w:val="20"/>
          <w:szCs w:val="20"/>
          <w:lang w:eastAsia="pt-BR"/>
        </w:rPr>
        <w:t>término</w:t>
      </w:r>
      <w:proofErr w:type="gramEnd"/>
      <w:r w:rsidRPr="00A4261C">
        <w:rPr>
          <w:rFonts w:ascii="Tahoma" w:eastAsia="Times New Roman" w:hAnsi="Tahoma" w:cs="Tahoma"/>
          <w:sz w:val="20"/>
          <w:szCs w:val="20"/>
          <w:lang w:eastAsia="pt-BR"/>
        </w:rPr>
        <w:t xml:space="preserve"> do prazo contratual ou de sua prorrogação, independentemente de termo de rescisão, quando as partes se darão mútua quitação, se satisfeitas todas as obrigações reciprocamente pactuadas;</w:t>
      </w:r>
    </w:p>
    <w:p w:rsidR="00A4261C" w:rsidRPr="00A4261C" w:rsidRDefault="00A4261C" w:rsidP="00A4261C">
      <w:pPr>
        <w:spacing w:after="0" w:line="288" w:lineRule="auto"/>
        <w:jc w:val="both"/>
        <w:rPr>
          <w:rFonts w:ascii="Tahoma" w:eastAsia="Times New Roman" w:hAnsi="Tahoma" w:cs="Tahoma"/>
          <w:sz w:val="20"/>
          <w:szCs w:val="20"/>
          <w:lang w:eastAsia="pt-BR"/>
        </w:rPr>
      </w:pPr>
    </w:p>
    <w:p w:rsidR="00A4261C" w:rsidRPr="00A4261C" w:rsidRDefault="00A4261C" w:rsidP="00A4261C">
      <w:pPr>
        <w:spacing w:after="0" w:line="288" w:lineRule="auto"/>
        <w:jc w:val="both"/>
        <w:rPr>
          <w:rFonts w:ascii="Tahoma" w:eastAsia="Times New Roman" w:hAnsi="Tahoma" w:cs="Tahoma"/>
          <w:sz w:val="20"/>
          <w:szCs w:val="20"/>
          <w:lang w:eastAsia="pt-BR"/>
        </w:rPr>
      </w:pPr>
      <w:r w:rsidRPr="00A4261C">
        <w:rPr>
          <w:rFonts w:ascii="Tahoma" w:eastAsia="Times New Roman" w:hAnsi="Tahoma" w:cs="Tahoma"/>
          <w:sz w:val="20"/>
          <w:szCs w:val="20"/>
          <w:lang w:eastAsia="pt-BR"/>
        </w:rPr>
        <w:t xml:space="preserve">II – </w:t>
      </w:r>
      <w:proofErr w:type="gramStart"/>
      <w:r w:rsidRPr="00A4261C">
        <w:rPr>
          <w:rFonts w:ascii="Tahoma" w:eastAsia="Times New Roman" w:hAnsi="Tahoma" w:cs="Tahoma"/>
          <w:sz w:val="20"/>
          <w:szCs w:val="20"/>
          <w:lang w:eastAsia="pt-BR"/>
        </w:rPr>
        <w:t>por</w:t>
      </w:r>
      <w:proofErr w:type="gramEnd"/>
      <w:r w:rsidRPr="00A4261C">
        <w:rPr>
          <w:rFonts w:ascii="Tahoma" w:eastAsia="Times New Roman" w:hAnsi="Tahoma" w:cs="Tahoma"/>
          <w:sz w:val="20"/>
          <w:szCs w:val="20"/>
          <w:lang w:eastAsia="pt-BR"/>
        </w:rPr>
        <w:t xml:space="preserve"> conveniência motivada da Administração Pública contratante;</w:t>
      </w:r>
    </w:p>
    <w:p w:rsidR="00A4261C" w:rsidRPr="00A4261C" w:rsidRDefault="00A4261C" w:rsidP="00A4261C">
      <w:pPr>
        <w:spacing w:after="0" w:line="288" w:lineRule="auto"/>
        <w:jc w:val="both"/>
        <w:rPr>
          <w:rFonts w:ascii="Tahoma" w:eastAsia="Times New Roman" w:hAnsi="Tahoma" w:cs="Tahoma"/>
          <w:sz w:val="20"/>
          <w:szCs w:val="20"/>
          <w:lang w:eastAsia="pt-BR"/>
        </w:rPr>
      </w:pPr>
    </w:p>
    <w:p w:rsidR="00A4261C" w:rsidRPr="00A4261C" w:rsidRDefault="00A4261C" w:rsidP="00A4261C">
      <w:pPr>
        <w:shd w:val="clear" w:color="auto" w:fill="FFFFFF"/>
        <w:spacing w:after="0" w:line="288" w:lineRule="auto"/>
        <w:jc w:val="both"/>
        <w:rPr>
          <w:rFonts w:ascii="Tahoma" w:eastAsia="Times New Roman" w:hAnsi="Tahoma" w:cs="Tahoma"/>
          <w:sz w:val="20"/>
          <w:szCs w:val="20"/>
          <w:lang w:eastAsia="pt-BR"/>
        </w:rPr>
      </w:pPr>
      <w:hyperlink r:id="rId15" w:tooltip="Art. 12, inc. IV da Lei 6901/14, Rio de janeiro" w:history="1">
        <w:r w:rsidRPr="00A4261C">
          <w:rPr>
            <w:rFonts w:ascii="Tahoma" w:eastAsia="Times New Roman" w:hAnsi="Tahoma" w:cs="Tahoma"/>
            <w:bCs/>
            <w:sz w:val="20"/>
            <w:szCs w:val="20"/>
            <w:bdr w:val="none" w:sz="0" w:space="0" w:color="auto" w:frame="1"/>
            <w:lang w:eastAsia="pt-BR"/>
          </w:rPr>
          <w:t>III </w:t>
        </w:r>
      </w:hyperlink>
      <w:r w:rsidRPr="00A4261C">
        <w:rPr>
          <w:rFonts w:ascii="Tahoma" w:eastAsia="Times New Roman" w:hAnsi="Tahoma" w:cs="Tahoma"/>
          <w:sz w:val="20"/>
          <w:szCs w:val="20"/>
          <w:lang w:eastAsia="pt-BR"/>
        </w:rPr>
        <w:t xml:space="preserve">- pelo cometimento de infração contratual ou legal por parte do contratado, apurada em regular processo administrativo;  </w:t>
      </w:r>
    </w:p>
    <w:p w:rsidR="00A4261C" w:rsidRPr="00A4261C" w:rsidRDefault="00A4261C" w:rsidP="00A4261C">
      <w:pPr>
        <w:shd w:val="clear" w:color="auto" w:fill="FFFFFF"/>
        <w:spacing w:after="0" w:line="288" w:lineRule="auto"/>
        <w:jc w:val="both"/>
        <w:rPr>
          <w:rFonts w:ascii="Tahoma" w:eastAsia="Times New Roman" w:hAnsi="Tahoma" w:cs="Tahoma"/>
          <w:sz w:val="20"/>
          <w:szCs w:val="20"/>
          <w:lang w:eastAsia="pt-BR"/>
        </w:rPr>
      </w:pPr>
    </w:p>
    <w:p w:rsidR="00A4261C" w:rsidRPr="00A4261C" w:rsidRDefault="00A4261C" w:rsidP="00A4261C">
      <w:pPr>
        <w:shd w:val="clear" w:color="auto" w:fill="FFFFFF"/>
        <w:spacing w:after="0" w:line="288" w:lineRule="auto"/>
        <w:jc w:val="both"/>
        <w:rPr>
          <w:rFonts w:ascii="Tahoma" w:eastAsia="Times New Roman" w:hAnsi="Tahoma" w:cs="Tahoma"/>
          <w:sz w:val="20"/>
          <w:szCs w:val="20"/>
          <w:lang w:eastAsia="pt-BR"/>
        </w:rPr>
      </w:pPr>
      <w:r w:rsidRPr="00A4261C">
        <w:rPr>
          <w:rFonts w:ascii="Tahoma" w:eastAsia="Times New Roman" w:hAnsi="Tahoma" w:cs="Tahoma"/>
          <w:sz w:val="20"/>
          <w:szCs w:val="20"/>
          <w:lang w:eastAsia="pt-BR"/>
        </w:rPr>
        <w:t>I</w:t>
      </w:r>
      <w:hyperlink r:id="rId16" w:tooltip="Art. 12, inc. V da Lei 6901/14, Rio de janeiro" w:history="1">
        <w:r w:rsidRPr="00A4261C">
          <w:rPr>
            <w:rFonts w:ascii="Tahoma" w:eastAsia="Times New Roman" w:hAnsi="Tahoma" w:cs="Tahoma"/>
            <w:bCs/>
            <w:sz w:val="20"/>
            <w:szCs w:val="20"/>
            <w:bdr w:val="none" w:sz="0" w:space="0" w:color="auto" w:frame="1"/>
            <w:lang w:eastAsia="pt-BR"/>
          </w:rPr>
          <w:t>V </w:t>
        </w:r>
      </w:hyperlink>
      <w:r w:rsidRPr="00A4261C">
        <w:rPr>
          <w:rFonts w:ascii="Tahoma" w:eastAsia="Times New Roman" w:hAnsi="Tahoma" w:cs="Tahoma"/>
          <w:sz w:val="20"/>
          <w:szCs w:val="20"/>
          <w:lang w:eastAsia="pt-BR"/>
        </w:rPr>
        <w:t xml:space="preserve">- no caso de ser ultimado, com nomeação de candidatos, o concurso público com vistas ao provimento de vagas correspondentes às funções desempenhadas pelos servidores contratados com base na </w:t>
      </w:r>
      <w:r w:rsidRPr="00A4261C">
        <w:rPr>
          <w:rFonts w:ascii="Tahoma" w:eastAsia="Times New Roman" w:hAnsi="Tahoma" w:cs="Tahoma"/>
          <w:bCs/>
          <w:sz w:val="18"/>
          <w:szCs w:val="18"/>
          <w:lang w:eastAsia="pt-BR"/>
        </w:rPr>
        <w:t>Lei nº 3.083, de 2014</w:t>
      </w:r>
      <w:r w:rsidRPr="00A4261C">
        <w:rPr>
          <w:rFonts w:ascii="Tahoma" w:eastAsia="Times New Roman" w:hAnsi="Tahoma" w:cs="Tahoma"/>
          <w:sz w:val="20"/>
          <w:szCs w:val="20"/>
          <w:lang w:eastAsia="pt-BR"/>
        </w:rPr>
        <w:t>;</w:t>
      </w:r>
    </w:p>
    <w:p w:rsidR="00A4261C" w:rsidRPr="00A4261C" w:rsidRDefault="00A4261C" w:rsidP="00A4261C">
      <w:pPr>
        <w:shd w:val="clear" w:color="auto" w:fill="FFFFFF"/>
        <w:spacing w:after="0" w:line="288" w:lineRule="auto"/>
        <w:jc w:val="both"/>
        <w:rPr>
          <w:rFonts w:ascii="Tahoma" w:eastAsia="Times New Roman" w:hAnsi="Tahoma" w:cs="Tahoma"/>
          <w:sz w:val="20"/>
          <w:szCs w:val="20"/>
          <w:lang w:eastAsia="pt-BR"/>
        </w:rPr>
      </w:pPr>
    </w:p>
    <w:p w:rsidR="00A4261C" w:rsidRPr="00A4261C" w:rsidRDefault="00A4261C" w:rsidP="00A4261C">
      <w:pPr>
        <w:shd w:val="clear" w:color="auto" w:fill="FFFFFF"/>
        <w:spacing w:after="0" w:line="288" w:lineRule="auto"/>
        <w:jc w:val="both"/>
        <w:rPr>
          <w:rFonts w:ascii="Tahoma" w:eastAsia="Times New Roman" w:hAnsi="Tahoma" w:cs="Tahoma"/>
          <w:sz w:val="20"/>
          <w:szCs w:val="20"/>
          <w:lang w:eastAsia="pt-BR"/>
        </w:rPr>
      </w:pPr>
      <w:r w:rsidRPr="00A4261C">
        <w:rPr>
          <w:rFonts w:ascii="Tahoma" w:eastAsia="Times New Roman" w:hAnsi="Tahoma" w:cs="Tahoma"/>
          <w:sz w:val="20"/>
          <w:szCs w:val="20"/>
          <w:lang w:eastAsia="pt-BR"/>
        </w:rPr>
        <w:t xml:space="preserve">V - </w:t>
      </w:r>
      <w:proofErr w:type="gramStart"/>
      <w:r w:rsidRPr="00A4261C">
        <w:rPr>
          <w:rFonts w:ascii="Tahoma" w:eastAsia="Times New Roman" w:hAnsi="Tahoma" w:cs="Tahoma"/>
          <w:sz w:val="20"/>
          <w:szCs w:val="20"/>
          <w:lang w:eastAsia="pt-BR"/>
        </w:rPr>
        <w:t>pela</w:t>
      </w:r>
      <w:proofErr w:type="gramEnd"/>
      <w:r w:rsidRPr="00A4261C">
        <w:rPr>
          <w:rFonts w:ascii="Tahoma" w:eastAsia="Times New Roman" w:hAnsi="Tahoma" w:cs="Tahoma"/>
          <w:sz w:val="20"/>
          <w:szCs w:val="20"/>
          <w:lang w:eastAsia="pt-BR"/>
        </w:rPr>
        <w:t xml:space="preserve"> extinção da situação ou conclusão do objeto, nas hipóteses previstas no inciso VII, do § 1º, do art. 2º, da </w:t>
      </w:r>
      <w:r w:rsidRPr="00A4261C">
        <w:rPr>
          <w:rFonts w:ascii="Tahoma" w:eastAsia="Times New Roman" w:hAnsi="Tahoma" w:cs="Tahoma"/>
          <w:bCs/>
          <w:sz w:val="18"/>
          <w:szCs w:val="18"/>
          <w:lang w:eastAsia="pt-BR"/>
        </w:rPr>
        <w:t>Lei municipal nº 3.083, de 2014</w:t>
      </w:r>
      <w:r w:rsidRPr="00A4261C">
        <w:rPr>
          <w:rFonts w:ascii="Tahoma" w:eastAsia="Times New Roman" w:hAnsi="Tahoma" w:cs="Tahoma"/>
          <w:sz w:val="20"/>
          <w:szCs w:val="20"/>
          <w:lang w:eastAsia="pt-BR"/>
        </w:rPr>
        <w:t>;</w:t>
      </w:r>
    </w:p>
    <w:p w:rsidR="00A4261C" w:rsidRPr="00A4261C" w:rsidRDefault="00A4261C" w:rsidP="00A4261C">
      <w:pPr>
        <w:shd w:val="clear" w:color="auto" w:fill="FFFFFF"/>
        <w:spacing w:after="0" w:line="288" w:lineRule="auto"/>
        <w:jc w:val="both"/>
        <w:rPr>
          <w:rFonts w:ascii="Tahoma" w:eastAsia="Times New Roman" w:hAnsi="Tahoma" w:cs="Tahoma"/>
          <w:sz w:val="20"/>
          <w:szCs w:val="20"/>
          <w:lang w:eastAsia="pt-BR"/>
        </w:rPr>
      </w:pPr>
    </w:p>
    <w:p w:rsidR="00A4261C" w:rsidRPr="00A4261C" w:rsidRDefault="00A4261C" w:rsidP="00A4261C">
      <w:pPr>
        <w:shd w:val="clear" w:color="auto" w:fill="FFFFFF"/>
        <w:spacing w:after="0" w:line="288" w:lineRule="auto"/>
        <w:jc w:val="both"/>
        <w:rPr>
          <w:rFonts w:ascii="Tahoma" w:eastAsia="Times New Roman" w:hAnsi="Tahoma" w:cs="Tahoma"/>
          <w:sz w:val="20"/>
          <w:szCs w:val="20"/>
          <w:lang w:eastAsia="pt-BR"/>
        </w:rPr>
      </w:pPr>
      <w:hyperlink r:id="rId17" w:tooltip="Art. 12, inc. VII da Lei 6901/14, Rio de janeiro" w:history="1">
        <w:r w:rsidRPr="00A4261C">
          <w:rPr>
            <w:rFonts w:ascii="Tahoma" w:eastAsia="Times New Roman" w:hAnsi="Tahoma" w:cs="Tahoma"/>
            <w:bCs/>
            <w:sz w:val="20"/>
            <w:szCs w:val="20"/>
            <w:bdr w:val="none" w:sz="0" w:space="0" w:color="auto" w:frame="1"/>
            <w:lang w:eastAsia="pt-BR"/>
          </w:rPr>
          <w:t>VI </w:t>
        </w:r>
      </w:hyperlink>
      <w:r w:rsidRPr="00A4261C">
        <w:rPr>
          <w:rFonts w:ascii="Tahoma" w:eastAsia="Times New Roman" w:hAnsi="Tahoma" w:cs="Tahoma"/>
          <w:sz w:val="20"/>
          <w:szCs w:val="20"/>
          <w:lang w:eastAsia="pt-BR"/>
        </w:rPr>
        <w:t>- nas hipóteses de o contratado:</w:t>
      </w:r>
    </w:p>
    <w:p w:rsidR="00A4261C" w:rsidRPr="00A4261C" w:rsidRDefault="00A4261C" w:rsidP="00A4261C">
      <w:pPr>
        <w:shd w:val="clear" w:color="auto" w:fill="FFFFFF"/>
        <w:spacing w:after="0" w:line="288" w:lineRule="auto"/>
        <w:jc w:val="both"/>
        <w:rPr>
          <w:rFonts w:ascii="Tahoma" w:eastAsia="Times New Roman" w:hAnsi="Tahoma" w:cs="Tahoma"/>
          <w:sz w:val="20"/>
          <w:szCs w:val="20"/>
          <w:lang w:eastAsia="pt-BR"/>
        </w:rPr>
      </w:pPr>
    </w:p>
    <w:p w:rsidR="00A4261C" w:rsidRPr="00A4261C" w:rsidRDefault="00A4261C" w:rsidP="00A4261C">
      <w:pPr>
        <w:shd w:val="clear" w:color="auto" w:fill="FFFFFF"/>
        <w:spacing w:after="0" w:line="288" w:lineRule="auto"/>
        <w:jc w:val="both"/>
        <w:rPr>
          <w:rFonts w:ascii="Tahoma" w:eastAsia="Times New Roman" w:hAnsi="Tahoma" w:cs="Tahoma"/>
          <w:sz w:val="20"/>
          <w:szCs w:val="20"/>
          <w:lang w:eastAsia="pt-BR"/>
        </w:rPr>
      </w:pPr>
      <w:hyperlink r:id="rId18" w:tooltip="Art. 12, inc. VII, " w:history="1">
        <w:r w:rsidRPr="00A4261C">
          <w:rPr>
            <w:rFonts w:ascii="Tahoma" w:eastAsia="Times New Roman" w:hAnsi="Tahoma" w:cs="Tahoma"/>
            <w:bCs/>
            <w:sz w:val="20"/>
            <w:szCs w:val="20"/>
            <w:bdr w:val="none" w:sz="0" w:space="0" w:color="auto" w:frame="1"/>
            <w:lang w:eastAsia="pt-BR"/>
          </w:rPr>
          <w:t>a)</w:t>
        </w:r>
      </w:hyperlink>
      <w:r w:rsidRPr="00A4261C">
        <w:rPr>
          <w:rFonts w:ascii="Tahoma" w:eastAsia="Times New Roman" w:hAnsi="Tahoma" w:cs="Tahoma"/>
          <w:bCs/>
          <w:sz w:val="20"/>
          <w:szCs w:val="20"/>
          <w:bdr w:val="none" w:sz="0" w:space="0" w:color="auto" w:frame="1"/>
          <w:lang w:eastAsia="pt-BR"/>
        </w:rPr>
        <w:t xml:space="preserve"> </w:t>
      </w:r>
      <w:r w:rsidRPr="00A4261C">
        <w:rPr>
          <w:rFonts w:ascii="Tahoma" w:eastAsia="Times New Roman" w:hAnsi="Tahoma" w:cs="Tahoma"/>
          <w:sz w:val="20"/>
          <w:szCs w:val="20"/>
          <w:lang w:eastAsia="pt-BR"/>
        </w:rPr>
        <w:t>ser convocado para serviço militar obrigatório, quando houver incompatibilidade de horário; </w:t>
      </w:r>
    </w:p>
    <w:p w:rsidR="00A4261C" w:rsidRPr="00A4261C" w:rsidRDefault="00A4261C" w:rsidP="00A4261C">
      <w:pPr>
        <w:shd w:val="clear" w:color="auto" w:fill="FFFFFF"/>
        <w:spacing w:after="0" w:line="288" w:lineRule="auto"/>
        <w:jc w:val="both"/>
        <w:rPr>
          <w:rFonts w:ascii="Tahoma" w:eastAsia="Times New Roman" w:hAnsi="Tahoma" w:cs="Tahoma"/>
          <w:sz w:val="20"/>
          <w:szCs w:val="20"/>
          <w:lang w:eastAsia="pt-BR"/>
        </w:rPr>
      </w:pPr>
    </w:p>
    <w:p w:rsidR="00A4261C" w:rsidRPr="00A4261C" w:rsidRDefault="00A4261C" w:rsidP="00A4261C">
      <w:pPr>
        <w:shd w:val="clear" w:color="auto" w:fill="FFFFFF"/>
        <w:spacing w:after="0" w:line="288" w:lineRule="auto"/>
        <w:jc w:val="both"/>
        <w:rPr>
          <w:rFonts w:ascii="Tahoma" w:eastAsia="Times New Roman" w:hAnsi="Tahoma" w:cs="Tahoma"/>
          <w:sz w:val="20"/>
          <w:szCs w:val="20"/>
          <w:lang w:eastAsia="pt-BR"/>
        </w:rPr>
      </w:pPr>
      <w:hyperlink r:id="rId19" w:tooltip="Art. 12, inc. VII, " w:history="1">
        <w:r w:rsidRPr="00A4261C">
          <w:rPr>
            <w:rFonts w:ascii="Tahoma" w:eastAsia="Times New Roman" w:hAnsi="Tahoma" w:cs="Tahoma"/>
            <w:bCs/>
            <w:sz w:val="20"/>
            <w:szCs w:val="20"/>
            <w:bdr w:val="none" w:sz="0" w:space="0" w:color="auto" w:frame="1"/>
            <w:lang w:eastAsia="pt-BR"/>
          </w:rPr>
          <w:t>b)</w:t>
        </w:r>
      </w:hyperlink>
      <w:r w:rsidRPr="00A4261C">
        <w:rPr>
          <w:rFonts w:ascii="Tahoma" w:eastAsia="Times New Roman" w:hAnsi="Tahoma" w:cs="Tahoma"/>
          <w:bCs/>
          <w:sz w:val="20"/>
          <w:szCs w:val="20"/>
          <w:bdr w:val="none" w:sz="0" w:space="0" w:color="auto" w:frame="1"/>
          <w:lang w:eastAsia="pt-BR"/>
        </w:rPr>
        <w:t xml:space="preserve"> </w:t>
      </w:r>
      <w:r w:rsidRPr="00A4261C">
        <w:rPr>
          <w:rFonts w:ascii="Tahoma" w:eastAsia="Times New Roman" w:hAnsi="Tahoma" w:cs="Tahoma"/>
          <w:sz w:val="20"/>
          <w:szCs w:val="20"/>
          <w:lang w:eastAsia="pt-BR"/>
        </w:rPr>
        <w:t>assumir mandato eletivo que implique afastamento do serviço.</w:t>
      </w:r>
    </w:p>
    <w:p w:rsidR="00A4261C" w:rsidRPr="00A4261C" w:rsidRDefault="00A4261C" w:rsidP="00A4261C">
      <w:pPr>
        <w:shd w:val="clear" w:color="auto" w:fill="FFFFFF"/>
        <w:spacing w:after="0" w:line="288" w:lineRule="auto"/>
        <w:jc w:val="both"/>
        <w:rPr>
          <w:rFonts w:ascii="Tahoma" w:eastAsia="Times New Roman" w:hAnsi="Tahoma" w:cs="Tahoma"/>
          <w:sz w:val="20"/>
          <w:szCs w:val="20"/>
          <w:lang w:eastAsia="pt-BR"/>
        </w:rPr>
      </w:pPr>
    </w:p>
    <w:p w:rsidR="00A4261C" w:rsidRPr="00A4261C" w:rsidRDefault="00A4261C" w:rsidP="00A4261C">
      <w:pPr>
        <w:shd w:val="clear" w:color="auto" w:fill="FFFFFF"/>
        <w:spacing w:after="0" w:line="288" w:lineRule="auto"/>
        <w:jc w:val="both"/>
        <w:rPr>
          <w:rFonts w:ascii="Tahoma" w:eastAsia="Times New Roman" w:hAnsi="Tahoma" w:cs="Tahoma"/>
          <w:sz w:val="20"/>
          <w:szCs w:val="20"/>
          <w:lang w:eastAsia="pt-BR"/>
        </w:rPr>
      </w:pPr>
      <w:hyperlink r:id="rId20" w:tooltip="Art. 12, inc. VIII da Lei 6901/14, Rio de janeiro" w:history="1">
        <w:r w:rsidRPr="00A4261C">
          <w:rPr>
            <w:rFonts w:ascii="Tahoma" w:eastAsia="Times New Roman" w:hAnsi="Tahoma" w:cs="Tahoma"/>
            <w:bCs/>
            <w:sz w:val="20"/>
            <w:szCs w:val="20"/>
            <w:bdr w:val="none" w:sz="0" w:space="0" w:color="auto" w:frame="1"/>
            <w:lang w:eastAsia="pt-BR"/>
          </w:rPr>
          <w:t>VII </w:t>
        </w:r>
      </w:hyperlink>
      <w:r w:rsidRPr="00A4261C">
        <w:rPr>
          <w:rFonts w:ascii="Tahoma" w:eastAsia="Times New Roman" w:hAnsi="Tahoma" w:cs="Tahoma"/>
          <w:sz w:val="20"/>
          <w:szCs w:val="20"/>
          <w:lang w:eastAsia="pt-BR"/>
        </w:rPr>
        <w:t>- se o contratado faltar ao trabalho por três dias consecutivos ou cinco intercalados em um período de 12 meses, ressalvadas as faltas abonadas por motivo de doença do contratado, cônjuge, ascendentes ou descentes diretos, desde que devidamente comprovada; </w:t>
      </w:r>
    </w:p>
    <w:p w:rsidR="00A4261C" w:rsidRPr="00A4261C" w:rsidRDefault="00A4261C" w:rsidP="00A4261C">
      <w:pPr>
        <w:shd w:val="clear" w:color="auto" w:fill="FFFFFF"/>
        <w:spacing w:after="0" w:line="288" w:lineRule="auto"/>
        <w:jc w:val="both"/>
        <w:rPr>
          <w:rFonts w:ascii="Tahoma" w:eastAsia="Times New Roman" w:hAnsi="Tahoma" w:cs="Tahoma"/>
          <w:sz w:val="20"/>
          <w:szCs w:val="20"/>
          <w:lang w:eastAsia="pt-BR"/>
        </w:rPr>
      </w:pPr>
    </w:p>
    <w:p w:rsidR="00A4261C" w:rsidRPr="00A4261C" w:rsidRDefault="00A4261C" w:rsidP="00A4261C">
      <w:pPr>
        <w:shd w:val="clear" w:color="auto" w:fill="FFFFFF"/>
        <w:spacing w:after="0" w:line="288" w:lineRule="auto"/>
        <w:jc w:val="both"/>
        <w:rPr>
          <w:rFonts w:ascii="Tahoma" w:eastAsia="Times New Roman" w:hAnsi="Tahoma" w:cs="Tahoma"/>
          <w:sz w:val="20"/>
          <w:szCs w:val="20"/>
          <w:lang w:eastAsia="pt-BR"/>
        </w:rPr>
      </w:pPr>
      <w:r w:rsidRPr="00A4261C">
        <w:rPr>
          <w:rFonts w:ascii="Tahoma" w:eastAsia="Times New Roman" w:hAnsi="Tahoma" w:cs="Tahoma"/>
          <w:sz w:val="20"/>
          <w:szCs w:val="20"/>
          <w:lang w:eastAsia="pt-BR"/>
        </w:rPr>
        <w:t>VIII - afastamento por motivo de doença do contratado por prazo superior a 15 (quinze) dias consecutivos, e por doença do cônjuge, ascendentes ou descendentes diretos por prazo superior a 10 (dez) dias consecutivos;</w:t>
      </w:r>
    </w:p>
    <w:p w:rsidR="00A4261C" w:rsidRPr="00A4261C" w:rsidRDefault="00A4261C" w:rsidP="00A4261C">
      <w:pPr>
        <w:shd w:val="clear" w:color="auto" w:fill="FFFFFF"/>
        <w:spacing w:after="0" w:line="288" w:lineRule="auto"/>
        <w:jc w:val="both"/>
        <w:rPr>
          <w:rFonts w:ascii="Tahoma" w:eastAsia="Times New Roman" w:hAnsi="Tahoma" w:cs="Tahoma"/>
          <w:sz w:val="20"/>
          <w:szCs w:val="20"/>
          <w:lang w:eastAsia="pt-BR"/>
        </w:rPr>
      </w:pPr>
    </w:p>
    <w:p w:rsidR="00A4261C" w:rsidRPr="00A4261C" w:rsidRDefault="00A4261C" w:rsidP="00A4261C">
      <w:pPr>
        <w:spacing w:after="0" w:line="288" w:lineRule="auto"/>
        <w:jc w:val="both"/>
        <w:rPr>
          <w:rFonts w:ascii="Tahoma" w:eastAsia="Times New Roman" w:hAnsi="Tahoma" w:cs="Tahoma"/>
          <w:sz w:val="20"/>
          <w:szCs w:val="20"/>
          <w:lang w:eastAsia="pt-BR"/>
        </w:rPr>
      </w:pPr>
      <w:r w:rsidRPr="00A4261C">
        <w:rPr>
          <w:rFonts w:ascii="Tahoma" w:eastAsia="Times New Roman" w:hAnsi="Tahoma" w:cs="Tahoma"/>
          <w:sz w:val="20"/>
          <w:szCs w:val="20"/>
          <w:lang w:eastAsia="pt-BR"/>
        </w:rPr>
        <w:t xml:space="preserve">IX - </w:t>
      </w:r>
      <w:proofErr w:type="gramStart"/>
      <w:r w:rsidRPr="00A4261C">
        <w:rPr>
          <w:rFonts w:ascii="Tahoma" w:eastAsia="Times New Roman" w:hAnsi="Tahoma" w:cs="Tahoma"/>
          <w:sz w:val="20"/>
          <w:szCs w:val="20"/>
          <w:lang w:eastAsia="pt-BR"/>
        </w:rPr>
        <w:t>por</w:t>
      </w:r>
      <w:proofErr w:type="gramEnd"/>
      <w:r w:rsidRPr="00A4261C">
        <w:rPr>
          <w:rFonts w:ascii="Tahoma" w:eastAsia="Times New Roman" w:hAnsi="Tahoma" w:cs="Tahoma"/>
          <w:sz w:val="20"/>
          <w:szCs w:val="20"/>
          <w:lang w:eastAsia="pt-BR"/>
        </w:rPr>
        <w:t xml:space="preserve"> vontade de ambas as partes;</w:t>
      </w:r>
    </w:p>
    <w:p w:rsidR="00A4261C" w:rsidRPr="00A4261C" w:rsidRDefault="00A4261C" w:rsidP="00A4261C">
      <w:pPr>
        <w:spacing w:after="0" w:line="288" w:lineRule="auto"/>
        <w:jc w:val="both"/>
        <w:rPr>
          <w:rFonts w:ascii="Tahoma" w:eastAsia="Times New Roman" w:hAnsi="Tahoma" w:cs="Tahoma"/>
          <w:sz w:val="20"/>
          <w:szCs w:val="20"/>
          <w:lang w:eastAsia="pt-BR"/>
        </w:rPr>
      </w:pPr>
    </w:p>
    <w:p w:rsidR="00A4261C" w:rsidRPr="00A4261C" w:rsidRDefault="00A4261C" w:rsidP="00A4261C">
      <w:pPr>
        <w:spacing w:after="0" w:line="288" w:lineRule="auto"/>
        <w:jc w:val="both"/>
        <w:rPr>
          <w:rFonts w:ascii="Tahoma" w:eastAsia="Times New Roman" w:hAnsi="Tahoma" w:cs="Tahoma"/>
          <w:sz w:val="20"/>
          <w:szCs w:val="20"/>
          <w:lang w:eastAsia="pt-BR"/>
        </w:rPr>
      </w:pPr>
      <w:r w:rsidRPr="00A4261C">
        <w:rPr>
          <w:rFonts w:ascii="Tahoma" w:eastAsia="Times New Roman" w:hAnsi="Tahoma" w:cs="Tahoma"/>
          <w:sz w:val="20"/>
          <w:szCs w:val="20"/>
          <w:lang w:eastAsia="pt-BR"/>
        </w:rPr>
        <w:t xml:space="preserve">X - </w:t>
      </w:r>
      <w:proofErr w:type="gramStart"/>
      <w:r w:rsidRPr="00A4261C">
        <w:rPr>
          <w:rFonts w:ascii="Tahoma" w:eastAsia="Times New Roman" w:hAnsi="Tahoma" w:cs="Tahoma"/>
          <w:sz w:val="20"/>
          <w:szCs w:val="20"/>
          <w:lang w:eastAsia="pt-BR"/>
        </w:rPr>
        <w:t>por</w:t>
      </w:r>
      <w:proofErr w:type="gramEnd"/>
      <w:r w:rsidRPr="00A4261C">
        <w:rPr>
          <w:rFonts w:ascii="Tahoma" w:eastAsia="Times New Roman" w:hAnsi="Tahoma" w:cs="Tahoma"/>
          <w:sz w:val="20"/>
          <w:szCs w:val="20"/>
          <w:lang w:eastAsia="pt-BR"/>
        </w:rPr>
        <w:t xml:space="preserve"> infração aos deveres previstos nesse contrato. </w:t>
      </w:r>
    </w:p>
    <w:p w:rsidR="00A4261C" w:rsidRPr="00A4261C" w:rsidRDefault="00A4261C" w:rsidP="00A4261C">
      <w:pPr>
        <w:spacing w:after="0" w:line="288" w:lineRule="auto"/>
        <w:jc w:val="both"/>
        <w:rPr>
          <w:rFonts w:ascii="Tahoma" w:eastAsia="Times New Roman" w:hAnsi="Tahoma" w:cs="Tahoma"/>
          <w:b/>
          <w:sz w:val="20"/>
          <w:szCs w:val="20"/>
          <w:lang w:eastAsia="pt-BR"/>
        </w:rPr>
      </w:pPr>
    </w:p>
    <w:p w:rsidR="00A4261C" w:rsidRPr="00A4261C" w:rsidRDefault="00A4261C" w:rsidP="00A4261C">
      <w:pPr>
        <w:spacing w:after="0" w:line="288" w:lineRule="auto"/>
        <w:jc w:val="both"/>
        <w:rPr>
          <w:rFonts w:ascii="Tahoma" w:eastAsia="Times New Roman" w:hAnsi="Tahoma" w:cs="Tahoma"/>
          <w:b/>
          <w:sz w:val="20"/>
          <w:szCs w:val="20"/>
          <w:lang w:eastAsia="pt-BR"/>
        </w:rPr>
      </w:pPr>
      <w:r w:rsidRPr="00A4261C">
        <w:rPr>
          <w:rFonts w:ascii="Tahoma" w:eastAsia="Times New Roman" w:hAnsi="Tahoma" w:cs="Tahoma"/>
          <w:b/>
          <w:sz w:val="20"/>
          <w:szCs w:val="20"/>
          <w:lang w:eastAsia="pt-BR"/>
        </w:rPr>
        <w:t>PARÁGRAFO PRIMEIRO:</w:t>
      </w:r>
    </w:p>
    <w:p w:rsidR="00A4261C" w:rsidRPr="00A4261C" w:rsidRDefault="00A4261C" w:rsidP="00A4261C">
      <w:pPr>
        <w:spacing w:after="0" w:line="288" w:lineRule="auto"/>
        <w:jc w:val="both"/>
        <w:rPr>
          <w:rFonts w:ascii="Tahoma" w:eastAsia="Times New Roman" w:hAnsi="Tahoma" w:cs="Tahoma"/>
          <w:b/>
          <w:sz w:val="20"/>
          <w:szCs w:val="20"/>
          <w:lang w:eastAsia="pt-BR"/>
        </w:rPr>
      </w:pPr>
      <w:r w:rsidRPr="00A4261C">
        <w:rPr>
          <w:rFonts w:ascii="Tahoma" w:eastAsia="Times New Roman" w:hAnsi="Tahoma" w:cs="Tahoma"/>
          <w:sz w:val="20"/>
          <w:szCs w:val="20"/>
          <w:lang w:eastAsia="pt-BR"/>
        </w:rPr>
        <w:t xml:space="preserve">Na hipótese do inciso V, do </w:t>
      </w:r>
      <w:r w:rsidRPr="00A4261C">
        <w:rPr>
          <w:rFonts w:ascii="Tahoma" w:eastAsia="Times New Roman" w:hAnsi="Tahoma" w:cs="Tahoma"/>
          <w:i/>
          <w:sz w:val="20"/>
          <w:szCs w:val="20"/>
          <w:lang w:eastAsia="pt-BR"/>
        </w:rPr>
        <w:t>caput</w:t>
      </w:r>
      <w:r w:rsidRPr="00A4261C">
        <w:rPr>
          <w:rFonts w:ascii="Tahoma" w:eastAsia="Times New Roman" w:hAnsi="Tahoma" w:cs="Tahoma"/>
          <w:sz w:val="20"/>
          <w:szCs w:val="20"/>
          <w:lang w:eastAsia="pt-BR"/>
        </w:rPr>
        <w:t xml:space="preserve"> desta cláusula, a substituição do CONTRATADO por servidor efetivo investido em cargo que abarque as funções objeto do presente contrato pode decorrer por qualquer forma de provimento, seja originário ou derivado.</w:t>
      </w:r>
    </w:p>
    <w:p w:rsidR="00A4261C" w:rsidRPr="00A4261C" w:rsidRDefault="00A4261C" w:rsidP="00A4261C">
      <w:pPr>
        <w:shd w:val="clear" w:color="auto" w:fill="FFFFFF"/>
        <w:spacing w:after="0" w:line="288" w:lineRule="auto"/>
        <w:jc w:val="both"/>
        <w:rPr>
          <w:rFonts w:ascii="Tahoma" w:eastAsia="Times New Roman" w:hAnsi="Tahoma" w:cs="Tahoma"/>
          <w:sz w:val="20"/>
          <w:szCs w:val="20"/>
          <w:lang w:eastAsia="pt-BR"/>
        </w:rPr>
      </w:pPr>
    </w:p>
    <w:p w:rsidR="00A4261C" w:rsidRPr="00A4261C" w:rsidRDefault="00A4261C" w:rsidP="00A4261C">
      <w:pPr>
        <w:spacing w:after="0" w:line="288" w:lineRule="auto"/>
        <w:jc w:val="both"/>
        <w:rPr>
          <w:rFonts w:ascii="Tahoma" w:eastAsia="Times New Roman" w:hAnsi="Tahoma" w:cs="Tahoma"/>
          <w:b/>
          <w:sz w:val="20"/>
          <w:szCs w:val="20"/>
          <w:lang w:eastAsia="pt-BR"/>
        </w:rPr>
      </w:pPr>
      <w:r w:rsidRPr="00A4261C">
        <w:rPr>
          <w:rFonts w:ascii="Tahoma" w:eastAsia="Times New Roman" w:hAnsi="Tahoma" w:cs="Tahoma"/>
          <w:b/>
          <w:sz w:val="20"/>
          <w:szCs w:val="20"/>
          <w:lang w:eastAsia="pt-BR"/>
        </w:rPr>
        <w:t>PARÁGRAFO SEGUNDO:</w:t>
      </w:r>
    </w:p>
    <w:p w:rsidR="00A4261C" w:rsidRPr="00A4261C" w:rsidRDefault="00A4261C" w:rsidP="00A4261C">
      <w:pPr>
        <w:spacing w:after="0" w:line="288" w:lineRule="auto"/>
        <w:jc w:val="both"/>
        <w:rPr>
          <w:rFonts w:ascii="Tahoma" w:eastAsia="Times New Roman" w:hAnsi="Tahoma" w:cs="Tahoma"/>
          <w:sz w:val="20"/>
          <w:szCs w:val="20"/>
          <w:lang w:eastAsia="pt-BR"/>
        </w:rPr>
      </w:pPr>
      <w:r w:rsidRPr="00A4261C">
        <w:rPr>
          <w:rFonts w:ascii="Tahoma" w:eastAsia="Times New Roman" w:hAnsi="Tahoma" w:cs="Tahoma"/>
          <w:sz w:val="20"/>
          <w:szCs w:val="20"/>
          <w:lang w:eastAsia="pt-BR"/>
        </w:rPr>
        <w:t xml:space="preserve">Na hipótese prevista no inciso II, do </w:t>
      </w:r>
      <w:r w:rsidRPr="00A4261C">
        <w:rPr>
          <w:rFonts w:ascii="Tahoma" w:eastAsia="Times New Roman" w:hAnsi="Tahoma" w:cs="Tahoma"/>
          <w:i/>
          <w:sz w:val="20"/>
          <w:szCs w:val="20"/>
          <w:lang w:eastAsia="pt-BR"/>
        </w:rPr>
        <w:t>caput</w:t>
      </w:r>
      <w:r w:rsidRPr="00A4261C">
        <w:rPr>
          <w:rFonts w:ascii="Tahoma" w:eastAsia="Times New Roman" w:hAnsi="Tahoma" w:cs="Tahoma"/>
          <w:sz w:val="20"/>
          <w:szCs w:val="20"/>
          <w:lang w:eastAsia="pt-BR"/>
        </w:rPr>
        <w:t xml:space="preserve"> desta cláusula, o contratado fará jus à indenização correspondente a 1 (uma) vez o valor da remuneração mensal fixada no contrato, assim como no pagamento do 13º salário e férias proporcionais.</w:t>
      </w:r>
    </w:p>
    <w:p w:rsidR="00A4261C" w:rsidRPr="00A4261C" w:rsidRDefault="00A4261C" w:rsidP="00A4261C">
      <w:pPr>
        <w:spacing w:after="0" w:line="288" w:lineRule="auto"/>
        <w:jc w:val="both"/>
        <w:rPr>
          <w:rFonts w:ascii="Tahoma" w:eastAsia="Times New Roman" w:hAnsi="Tahoma" w:cs="Tahoma"/>
          <w:sz w:val="20"/>
          <w:szCs w:val="20"/>
          <w:lang w:eastAsia="pt-BR"/>
        </w:rPr>
      </w:pPr>
    </w:p>
    <w:p w:rsidR="00A4261C" w:rsidRPr="00A4261C" w:rsidRDefault="00A4261C" w:rsidP="00A4261C">
      <w:pPr>
        <w:spacing w:after="0" w:line="288" w:lineRule="auto"/>
        <w:jc w:val="both"/>
        <w:rPr>
          <w:rFonts w:ascii="Tahoma" w:eastAsia="Times New Roman" w:hAnsi="Tahoma" w:cs="Tahoma"/>
          <w:b/>
          <w:sz w:val="20"/>
          <w:szCs w:val="20"/>
          <w:lang w:eastAsia="pt-BR"/>
        </w:rPr>
      </w:pPr>
      <w:r w:rsidRPr="00A4261C">
        <w:rPr>
          <w:rFonts w:ascii="Tahoma" w:eastAsia="Times New Roman" w:hAnsi="Tahoma" w:cs="Tahoma"/>
          <w:b/>
          <w:sz w:val="20"/>
          <w:szCs w:val="20"/>
          <w:lang w:eastAsia="pt-BR"/>
        </w:rPr>
        <w:t>PARÁGRAFO TERCEIRO:</w:t>
      </w:r>
    </w:p>
    <w:p w:rsidR="00A4261C" w:rsidRPr="00A4261C" w:rsidRDefault="00A4261C" w:rsidP="00A4261C">
      <w:pPr>
        <w:spacing w:after="0" w:line="288" w:lineRule="auto"/>
        <w:jc w:val="both"/>
        <w:rPr>
          <w:rFonts w:ascii="Tahoma" w:eastAsia="Times New Roman" w:hAnsi="Tahoma" w:cs="Tahoma"/>
          <w:sz w:val="20"/>
          <w:szCs w:val="20"/>
          <w:lang w:eastAsia="pt-BR"/>
        </w:rPr>
      </w:pPr>
      <w:r w:rsidRPr="00A4261C">
        <w:rPr>
          <w:rFonts w:ascii="Tahoma" w:eastAsia="Times New Roman" w:hAnsi="Tahoma" w:cs="Tahoma"/>
          <w:sz w:val="20"/>
          <w:szCs w:val="20"/>
          <w:lang w:eastAsia="pt-BR"/>
        </w:rPr>
        <w:t>O CONTRATANTE poderá, ainda, rescindir unilateralmente o contrato, sem que caiba indenização ao CONTRATADO, em razão de:</w:t>
      </w:r>
    </w:p>
    <w:p w:rsidR="00A4261C" w:rsidRPr="00A4261C" w:rsidRDefault="00A4261C" w:rsidP="00A4261C">
      <w:pPr>
        <w:spacing w:after="0" w:line="288" w:lineRule="auto"/>
        <w:jc w:val="both"/>
        <w:rPr>
          <w:rFonts w:ascii="Tahoma" w:eastAsia="Times New Roman" w:hAnsi="Tahoma" w:cs="Tahoma"/>
          <w:sz w:val="20"/>
          <w:szCs w:val="20"/>
          <w:lang w:eastAsia="pt-BR"/>
        </w:rPr>
      </w:pPr>
    </w:p>
    <w:p w:rsidR="00A4261C" w:rsidRPr="00A4261C" w:rsidRDefault="00A4261C" w:rsidP="00A4261C">
      <w:pPr>
        <w:spacing w:after="0" w:line="288" w:lineRule="auto"/>
        <w:jc w:val="both"/>
        <w:rPr>
          <w:rFonts w:ascii="Tahoma" w:eastAsia="Times New Roman" w:hAnsi="Tahoma" w:cs="Tahoma"/>
          <w:sz w:val="20"/>
          <w:szCs w:val="20"/>
          <w:lang w:eastAsia="pt-BR"/>
        </w:rPr>
      </w:pPr>
      <w:r w:rsidRPr="00A4261C">
        <w:rPr>
          <w:rFonts w:ascii="Tahoma" w:eastAsia="Times New Roman" w:hAnsi="Tahoma" w:cs="Tahoma"/>
          <w:sz w:val="20"/>
          <w:szCs w:val="20"/>
          <w:lang w:eastAsia="pt-BR"/>
        </w:rPr>
        <w:t>a) ocorrência de qualquer hipótese impeditiva ao fiel cumprimento do contrato pelo período acordado, inadmitindo-se qualquer suspensão da sua execução;</w:t>
      </w:r>
    </w:p>
    <w:p w:rsidR="00A4261C" w:rsidRPr="00A4261C" w:rsidRDefault="00A4261C" w:rsidP="00A4261C">
      <w:pPr>
        <w:spacing w:after="0" w:line="288" w:lineRule="auto"/>
        <w:jc w:val="both"/>
        <w:rPr>
          <w:rFonts w:ascii="Tahoma" w:eastAsia="Times New Roman" w:hAnsi="Tahoma" w:cs="Tahoma"/>
          <w:sz w:val="20"/>
          <w:szCs w:val="20"/>
          <w:lang w:eastAsia="pt-BR"/>
        </w:rPr>
      </w:pPr>
    </w:p>
    <w:p w:rsidR="00A4261C" w:rsidRPr="00A4261C" w:rsidRDefault="00A4261C" w:rsidP="00A4261C">
      <w:pPr>
        <w:spacing w:after="0" w:line="288" w:lineRule="auto"/>
        <w:jc w:val="both"/>
        <w:rPr>
          <w:rFonts w:ascii="Tahoma" w:eastAsia="Times New Roman" w:hAnsi="Tahoma" w:cs="Tahoma"/>
          <w:sz w:val="20"/>
          <w:szCs w:val="20"/>
          <w:lang w:eastAsia="pt-BR"/>
        </w:rPr>
      </w:pPr>
      <w:r w:rsidRPr="00A4261C">
        <w:rPr>
          <w:rFonts w:ascii="Tahoma" w:eastAsia="Times New Roman" w:hAnsi="Tahoma" w:cs="Tahoma"/>
          <w:sz w:val="20"/>
          <w:szCs w:val="20"/>
          <w:lang w:eastAsia="pt-BR"/>
        </w:rPr>
        <w:t>b) apresentação de documento falso ou declaração falsa ou inexata; ou</w:t>
      </w:r>
    </w:p>
    <w:p w:rsidR="00A4261C" w:rsidRPr="00A4261C" w:rsidRDefault="00A4261C" w:rsidP="00A4261C">
      <w:pPr>
        <w:spacing w:after="0" w:line="288" w:lineRule="auto"/>
        <w:jc w:val="both"/>
        <w:rPr>
          <w:rFonts w:ascii="Tahoma" w:eastAsia="Times New Roman" w:hAnsi="Tahoma" w:cs="Tahoma"/>
          <w:sz w:val="20"/>
          <w:szCs w:val="20"/>
          <w:lang w:eastAsia="pt-BR"/>
        </w:rPr>
      </w:pPr>
    </w:p>
    <w:p w:rsidR="00A4261C" w:rsidRPr="00A4261C" w:rsidRDefault="00A4261C" w:rsidP="00A4261C">
      <w:pPr>
        <w:spacing w:after="0" w:line="288" w:lineRule="auto"/>
        <w:jc w:val="both"/>
        <w:rPr>
          <w:rFonts w:ascii="Tahoma" w:eastAsia="Times New Roman" w:hAnsi="Tahoma" w:cs="Tahoma"/>
          <w:sz w:val="20"/>
          <w:szCs w:val="20"/>
          <w:lang w:eastAsia="pt-BR"/>
        </w:rPr>
      </w:pPr>
      <w:r w:rsidRPr="00A4261C">
        <w:rPr>
          <w:rFonts w:ascii="Tahoma" w:eastAsia="Times New Roman" w:hAnsi="Tahoma" w:cs="Tahoma"/>
          <w:sz w:val="20"/>
          <w:szCs w:val="20"/>
          <w:lang w:eastAsia="pt-BR"/>
        </w:rPr>
        <w:t>c) insuficiência de desempenho na função para a qual apresentou prova de capacitação.</w:t>
      </w:r>
    </w:p>
    <w:p w:rsidR="00A4261C" w:rsidRPr="00A4261C" w:rsidRDefault="00A4261C" w:rsidP="00A4261C">
      <w:pPr>
        <w:spacing w:after="0" w:line="288" w:lineRule="auto"/>
        <w:jc w:val="both"/>
        <w:rPr>
          <w:rFonts w:ascii="Tahoma" w:eastAsia="Times New Roman" w:hAnsi="Tahoma" w:cs="Tahoma"/>
          <w:sz w:val="20"/>
          <w:szCs w:val="20"/>
          <w:lang w:eastAsia="pt-BR"/>
        </w:rPr>
      </w:pPr>
    </w:p>
    <w:p w:rsidR="00A4261C" w:rsidRPr="00A4261C" w:rsidRDefault="00A4261C" w:rsidP="00A4261C">
      <w:pPr>
        <w:spacing w:after="0" w:line="288" w:lineRule="auto"/>
        <w:jc w:val="both"/>
        <w:rPr>
          <w:rFonts w:ascii="Tahoma" w:eastAsia="Times New Roman" w:hAnsi="Tahoma" w:cs="Tahoma"/>
          <w:b/>
          <w:sz w:val="20"/>
          <w:szCs w:val="20"/>
          <w:lang w:eastAsia="pt-BR"/>
        </w:rPr>
      </w:pPr>
      <w:r w:rsidRPr="00A4261C">
        <w:rPr>
          <w:rFonts w:ascii="Tahoma" w:eastAsia="Times New Roman" w:hAnsi="Tahoma" w:cs="Tahoma"/>
          <w:b/>
          <w:sz w:val="20"/>
          <w:szCs w:val="20"/>
          <w:lang w:eastAsia="pt-BR"/>
        </w:rPr>
        <w:t>PARÁGRAFO QUARTO:</w:t>
      </w:r>
    </w:p>
    <w:p w:rsidR="00A4261C" w:rsidRPr="00A4261C" w:rsidRDefault="00A4261C" w:rsidP="00A4261C">
      <w:pPr>
        <w:spacing w:after="0" w:line="288" w:lineRule="auto"/>
        <w:jc w:val="both"/>
        <w:rPr>
          <w:rFonts w:ascii="Tahoma" w:eastAsia="Times New Roman" w:hAnsi="Tahoma" w:cs="Tahoma"/>
          <w:sz w:val="20"/>
          <w:szCs w:val="20"/>
          <w:lang w:eastAsia="pt-BR"/>
        </w:rPr>
      </w:pPr>
      <w:r w:rsidRPr="00A4261C">
        <w:rPr>
          <w:rFonts w:ascii="Tahoma" w:eastAsia="Times New Roman" w:hAnsi="Tahoma" w:cs="Tahoma"/>
          <w:sz w:val="20"/>
          <w:szCs w:val="20"/>
          <w:lang w:eastAsia="pt-BR"/>
        </w:rPr>
        <w:t>A declaração de rescisão deste contrato, em todos os casos em que ela é admitida, será sempre feita independentemente de prévia notificação judicial ou extrajudicial e operará seus efeitos a partir da publicação do ato no Diário Oficial do Município.</w:t>
      </w:r>
    </w:p>
    <w:p w:rsidR="00A4261C" w:rsidRPr="00A4261C" w:rsidRDefault="00A4261C" w:rsidP="00A4261C">
      <w:pPr>
        <w:spacing w:after="0" w:line="288" w:lineRule="auto"/>
        <w:jc w:val="both"/>
        <w:rPr>
          <w:rFonts w:ascii="Tahoma" w:eastAsia="Times New Roman" w:hAnsi="Tahoma" w:cs="Tahoma"/>
          <w:sz w:val="20"/>
          <w:szCs w:val="20"/>
          <w:lang w:eastAsia="pt-BR"/>
        </w:rPr>
      </w:pPr>
    </w:p>
    <w:p w:rsidR="00A4261C" w:rsidRPr="00A4261C" w:rsidRDefault="00A4261C" w:rsidP="00A4261C">
      <w:pPr>
        <w:spacing w:after="0" w:line="288" w:lineRule="auto"/>
        <w:jc w:val="both"/>
        <w:rPr>
          <w:rFonts w:ascii="Tahoma" w:eastAsia="Times New Roman" w:hAnsi="Tahoma" w:cs="Tahoma"/>
          <w:sz w:val="20"/>
          <w:szCs w:val="20"/>
          <w:lang w:eastAsia="pt-BR"/>
        </w:rPr>
      </w:pPr>
      <w:r w:rsidRPr="00A4261C">
        <w:rPr>
          <w:rFonts w:ascii="Tahoma" w:eastAsia="Times New Roman" w:hAnsi="Tahoma" w:cs="Tahoma"/>
          <w:b/>
          <w:sz w:val="20"/>
          <w:szCs w:val="20"/>
          <w:lang w:eastAsia="pt-BR"/>
        </w:rPr>
        <w:t xml:space="preserve">PARÁGRAFO QUINTO: </w:t>
      </w:r>
    </w:p>
    <w:p w:rsidR="00A4261C" w:rsidRPr="00A4261C" w:rsidRDefault="00A4261C" w:rsidP="00A4261C">
      <w:pPr>
        <w:spacing w:after="0" w:line="288" w:lineRule="auto"/>
        <w:jc w:val="both"/>
        <w:rPr>
          <w:rFonts w:ascii="Tahoma" w:eastAsia="Times New Roman" w:hAnsi="Tahoma" w:cs="Tahoma"/>
          <w:sz w:val="20"/>
          <w:szCs w:val="20"/>
          <w:lang w:eastAsia="pt-BR"/>
        </w:rPr>
      </w:pPr>
      <w:r w:rsidRPr="00A4261C">
        <w:rPr>
          <w:rFonts w:ascii="Tahoma" w:eastAsia="Times New Roman" w:hAnsi="Tahoma" w:cs="Tahoma"/>
          <w:sz w:val="20"/>
          <w:szCs w:val="20"/>
          <w:lang w:eastAsia="pt-BR"/>
        </w:rPr>
        <w:lastRenderedPageBreak/>
        <w:t>No ajuste final de contas, dos valores eventualmente devidos ao CONTRATADO, o CONTRATANTE, como lhe incumbe, procederá aos descontos previstos na legislação específica, na forma estabelecida em suas disposições.</w:t>
      </w:r>
    </w:p>
    <w:p w:rsidR="00A4261C" w:rsidRPr="00A4261C" w:rsidRDefault="00A4261C" w:rsidP="00A4261C">
      <w:pPr>
        <w:spacing w:after="0" w:line="288" w:lineRule="auto"/>
        <w:jc w:val="both"/>
        <w:rPr>
          <w:rFonts w:ascii="Tahoma" w:eastAsia="Times New Roman" w:hAnsi="Tahoma" w:cs="Tahoma"/>
          <w:b/>
          <w:bCs/>
          <w:sz w:val="20"/>
          <w:szCs w:val="20"/>
          <w:lang w:eastAsia="pt-BR"/>
        </w:rPr>
      </w:pPr>
    </w:p>
    <w:p w:rsidR="00A4261C" w:rsidRPr="00A4261C" w:rsidRDefault="00A4261C" w:rsidP="00A4261C">
      <w:pPr>
        <w:shd w:val="clear" w:color="auto" w:fill="FFFFFF"/>
        <w:spacing w:after="0" w:line="288" w:lineRule="auto"/>
        <w:jc w:val="both"/>
        <w:rPr>
          <w:rFonts w:ascii="Tahoma" w:eastAsia="Times New Roman" w:hAnsi="Tahoma" w:cs="Tahoma"/>
          <w:b/>
          <w:sz w:val="20"/>
          <w:szCs w:val="20"/>
          <w:lang w:eastAsia="pt-BR"/>
        </w:rPr>
      </w:pPr>
      <w:r w:rsidRPr="00A4261C">
        <w:rPr>
          <w:rFonts w:ascii="Tahoma" w:eastAsia="Times New Roman" w:hAnsi="Tahoma" w:cs="Tahoma"/>
          <w:b/>
          <w:sz w:val="20"/>
          <w:szCs w:val="20"/>
          <w:lang w:eastAsia="pt-BR"/>
        </w:rPr>
        <w:t xml:space="preserve">PARÁGRAFO SEXTO: </w:t>
      </w:r>
    </w:p>
    <w:p w:rsidR="00A4261C" w:rsidRPr="00A4261C" w:rsidRDefault="00A4261C" w:rsidP="00A4261C">
      <w:pPr>
        <w:spacing w:after="0" w:line="288" w:lineRule="auto"/>
        <w:jc w:val="both"/>
        <w:rPr>
          <w:rFonts w:ascii="Tahoma" w:eastAsia="Times New Roman" w:hAnsi="Tahoma" w:cs="Tahoma"/>
          <w:sz w:val="20"/>
          <w:szCs w:val="20"/>
          <w:lang w:eastAsia="pt-BR"/>
        </w:rPr>
      </w:pPr>
      <w:r w:rsidRPr="00A4261C">
        <w:rPr>
          <w:rFonts w:ascii="Tahoma" w:eastAsia="Times New Roman" w:hAnsi="Tahoma" w:cs="Tahoma"/>
          <w:sz w:val="20"/>
          <w:szCs w:val="20"/>
          <w:lang w:eastAsia="pt-BR"/>
        </w:rPr>
        <w:t>O CONTRATADO só poderá rescindir ou interromper a prestação de serviços por conta de infração contratual ou legal do CONTRATANTE mediante propositura de ação judicial, devendo manter o cumprimento integral de suas obrigações legais e contratuais até expresso pronunciamento judicial que suspenda ou extinga a exigibilidade das mesmas.</w:t>
      </w:r>
    </w:p>
    <w:p w:rsidR="00A4261C" w:rsidRPr="00A4261C" w:rsidRDefault="00A4261C" w:rsidP="00A4261C">
      <w:pPr>
        <w:spacing w:after="0" w:line="288" w:lineRule="auto"/>
        <w:jc w:val="both"/>
        <w:rPr>
          <w:rFonts w:ascii="Tahoma" w:eastAsia="Times New Roman" w:hAnsi="Tahoma" w:cs="Tahoma"/>
          <w:sz w:val="20"/>
          <w:szCs w:val="20"/>
          <w:lang w:eastAsia="pt-BR"/>
        </w:rPr>
      </w:pPr>
    </w:p>
    <w:p w:rsidR="00A4261C" w:rsidRPr="00A4261C" w:rsidRDefault="00A4261C" w:rsidP="00A4261C">
      <w:pPr>
        <w:shd w:val="clear" w:color="auto" w:fill="FFFFFF"/>
        <w:spacing w:after="0" w:line="288" w:lineRule="auto"/>
        <w:jc w:val="both"/>
        <w:rPr>
          <w:rFonts w:ascii="Tahoma" w:eastAsia="Times New Roman" w:hAnsi="Tahoma" w:cs="Tahoma"/>
          <w:b/>
          <w:sz w:val="20"/>
          <w:szCs w:val="20"/>
          <w:lang w:eastAsia="pt-BR"/>
        </w:rPr>
      </w:pPr>
      <w:r w:rsidRPr="00A4261C">
        <w:rPr>
          <w:rFonts w:ascii="Tahoma" w:eastAsia="Times New Roman" w:hAnsi="Tahoma" w:cs="Tahoma"/>
          <w:b/>
          <w:sz w:val="20"/>
          <w:szCs w:val="20"/>
          <w:lang w:eastAsia="pt-BR"/>
        </w:rPr>
        <w:t>PARÁGRAFO SÉTIMO:</w:t>
      </w:r>
    </w:p>
    <w:p w:rsidR="00A4261C" w:rsidRPr="00A4261C" w:rsidRDefault="00A4261C" w:rsidP="00A4261C">
      <w:pPr>
        <w:shd w:val="clear" w:color="auto" w:fill="FFFFFF"/>
        <w:spacing w:after="0" w:line="288" w:lineRule="auto"/>
        <w:jc w:val="both"/>
        <w:rPr>
          <w:rFonts w:ascii="Tahoma" w:eastAsia="Times New Roman" w:hAnsi="Tahoma" w:cs="Tahoma"/>
          <w:sz w:val="20"/>
          <w:szCs w:val="20"/>
          <w:lang w:eastAsia="pt-BR"/>
        </w:rPr>
      </w:pPr>
      <w:r w:rsidRPr="00A4261C">
        <w:rPr>
          <w:rFonts w:ascii="Tahoma" w:eastAsia="Times New Roman" w:hAnsi="Tahoma" w:cs="Tahoma"/>
          <w:sz w:val="20"/>
          <w:szCs w:val="20"/>
          <w:lang w:eastAsia="pt-BR"/>
        </w:rPr>
        <w:t>Quando a rescisão unilateral do contrato se der por falta imputável ao contratado, deverá ser realizada sindicância, no prazo máximo de 30 (trinta) dias, a fim de assegurar o direito ao contraditório e à ampla defesa acerca dos fatos controvertidos e relevantes para a extinção do contrato por culpa do contratado.</w:t>
      </w:r>
    </w:p>
    <w:p w:rsidR="00A4261C" w:rsidRPr="00A4261C" w:rsidRDefault="00A4261C" w:rsidP="00A4261C">
      <w:pPr>
        <w:spacing w:after="0" w:line="288" w:lineRule="auto"/>
        <w:jc w:val="both"/>
        <w:rPr>
          <w:rFonts w:ascii="Tahoma" w:eastAsia="Times New Roman" w:hAnsi="Tahoma" w:cs="Tahoma"/>
          <w:sz w:val="20"/>
          <w:szCs w:val="20"/>
          <w:lang w:eastAsia="pt-BR"/>
        </w:rPr>
      </w:pPr>
    </w:p>
    <w:p w:rsidR="00A4261C" w:rsidRPr="00A4261C" w:rsidRDefault="00A4261C" w:rsidP="00A4261C">
      <w:pPr>
        <w:spacing w:after="0" w:line="288" w:lineRule="auto"/>
        <w:jc w:val="both"/>
        <w:rPr>
          <w:rFonts w:ascii="Tahoma" w:eastAsia="Times New Roman" w:hAnsi="Tahoma" w:cs="Tahoma"/>
          <w:b/>
          <w:bCs/>
          <w:sz w:val="20"/>
          <w:szCs w:val="20"/>
          <w:lang w:eastAsia="pt-BR"/>
        </w:rPr>
      </w:pPr>
      <w:r w:rsidRPr="00A4261C">
        <w:rPr>
          <w:rFonts w:ascii="Tahoma" w:eastAsia="Times New Roman" w:hAnsi="Tahoma" w:cs="Tahoma"/>
          <w:b/>
          <w:bCs/>
          <w:sz w:val="20"/>
          <w:szCs w:val="20"/>
          <w:lang w:eastAsia="pt-BR"/>
        </w:rPr>
        <w:t>CLÁUSULA DÉCIMA PRIMEIRA: DA INEXISTÊNCIA DE VÍNCULO</w:t>
      </w:r>
    </w:p>
    <w:p w:rsidR="00A4261C" w:rsidRPr="00A4261C" w:rsidRDefault="00A4261C" w:rsidP="00A4261C">
      <w:pPr>
        <w:spacing w:after="0" w:line="288" w:lineRule="auto"/>
        <w:jc w:val="both"/>
        <w:rPr>
          <w:rFonts w:ascii="Tahoma" w:eastAsia="Times New Roman" w:hAnsi="Tahoma" w:cs="Tahoma"/>
          <w:sz w:val="20"/>
          <w:szCs w:val="20"/>
          <w:lang w:eastAsia="pt-BR"/>
        </w:rPr>
      </w:pPr>
      <w:r w:rsidRPr="00A4261C">
        <w:rPr>
          <w:rFonts w:ascii="Tahoma" w:eastAsia="Times New Roman" w:hAnsi="Tahoma" w:cs="Tahoma"/>
          <w:sz w:val="20"/>
          <w:szCs w:val="20"/>
          <w:lang w:eastAsia="pt-BR"/>
        </w:rPr>
        <w:t xml:space="preserve">A presente contratação não cria </w:t>
      </w:r>
      <w:proofErr w:type="spellStart"/>
      <w:r w:rsidRPr="00A4261C">
        <w:rPr>
          <w:rFonts w:ascii="Tahoma" w:eastAsia="Times New Roman" w:hAnsi="Tahoma" w:cs="Tahoma"/>
          <w:sz w:val="20"/>
          <w:szCs w:val="20"/>
          <w:lang w:eastAsia="pt-BR"/>
        </w:rPr>
        <w:t>vinculo</w:t>
      </w:r>
      <w:proofErr w:type="spellEnd"/>
      <w:r w:rsidRPr="00A4261C">
        <w:rPr>
          <w:rFonts w:ascii="Tahoma" w:eastAsia="Times New Roman" w:hAnsi="Tahoma" w:cs="Tahoma"/>
          <w:sz w:val="20"/>
          <w:szCs w:val="20"/>
          <w:lang w:eastAsia="pt-BR"/>
        </w:rPr>
        <w:t xml:space="preserve"> empregatício ou estatutário entre o </w:t>
      </w:r>
      <w:r w:rsidRPr="00A4261C">
        <w:rPr>
          <w:rFonts w:ascii="Tahoma" w:eastAsia="Times New Roman" w:hAnsi="Tahoma" w:cs="Tahoma"/>
          <w:bCs/>
          <w:sz w:val="20"/>
          <w:szCs w:val="20"/>
          <w:lang w:eastAsia="pt-BR"/>
        </w:rPr>
        <w:t>CONTRATANTE</w:t>
      </w:r>
      <w:r w:rsidRPr="00A4261C">
        <w:rPr>
          <w:rFonts w:ascii="Tahoma" w:eastAsia="Times New Roman" w:hAnsi="Tahoma" w:cs="Tahoma"/>
          <w:sz w:val="20"/>
          <w:szCs w:val="20"/>
          <w:lang w:eastAsia="pt-BR"/>
        </w:rPr>
        <w:t xml:space="preserve"> e o </w:t>
      </w:r>
      <w:r w:rsidRPr="00A4261C">
        <w:rPr>
          <w:rFonts w:ascii="Tahoma" w:eastAsia="Times New Roman" w:hAnsi="Tahoma" w:cs="Tahoma"/>
          <w:bCs/>
          <w:sz w:val="20"/>
          <w:szCs w:val="20"/>
          <w:lang w:eastAsia="pt-BR"/>
        </w:rPr>
        <w:t>CONTRATADO</w:t>
      </w:r>
      <w:r w:rsidRPr="00A4261C">
        <w:rPr>
          <w:rFonts w:ascii="Tahoma" w:eastAsia="Times New Roman" w:hAnsi="Tahoma" w:cs="Tahoma"/>
          <w:sz w:val="20"/>
          <w:szCs w:val="20"/>
          <w:lang w:eastAsia="pt-BR"/>
        </w:rPr>
        <w:t xml:space="preserve">, nem gera para este o direito de ser posteriormente admitido como servidor estadual e nem o de ser aproveitado nos órgãos da Administração Direta ou Indireta ou, ainda, Fundação instituída ou mantida pelo </w:t>
      </w:r>
      <w:r w:rsidRPr="00A4261C">
        <w:rPr>
          <w:rFonts w:ascii="Tahoma" w:eastAsia="Times New Roman" w:hAnsi="Tahoma" w:cs="Tahoma"/>
          <w:bCs/>
          <w:sz w:val="20"/>
          <w:szCs w:val="20"/>
          <w:lang w:eastAsia="pt-BR"/>
        </w:rPr>
        <w:t>Município</w:t>
      </w:r>
      <w:r w:rsidRPr="00A4261C">
        <w:rPr>
          <w:rFonts w:ascii="Tahoma" w:eastAsia="Times New Roman" w:hAnsi="Tahoma" w:cs="Tahoma"/>
          <w:sz w:val="20"/>
          <w:szCs w:val="20"/>
          <w:lang w:eastAsia="pt-BR"/>
        </w:rPr>
        <w:t>.</w:t>
      </w:r>
    </w:p>
    <w:p w:rsidR="00A4261C" w:rsidRPr="00A4261C" w:rsidRDefault="00A4261C" w:rsidP="00A4261C">
      <w:pPr>
        <w:spacing w:after="0" w:line="288" w:lineRule="auto"/>
        <w:jc w:val="both"/>
        <w:rPr>
          <w:rFonts w:ascii="Tahoma" w:eastAsia="Times New Roman" w:hAnsi="Tahoma" w:cs="Tahoma"/>
          <w:sz w:val="20"/>
          <w:szCs w:val="20"/>
          <w:lang w:eastAsia="pt-BR"/>
        </w:rPr>
      </w:pPr>
    </w:p>
    <w:p w:rsidR="00A4261C" w:rsidRPr="00A4261C" w:rsidRDefault="00A4261C" w:rsidP="00A4261C">
      <w:pPr>
        <w:spacing w:after="0" w:line="288" w:lineRule="auto"/>
        <w:jc w:val="both"/>
        <w:rPr>
          <w:rFonts w:ascii="Tahoma" w:eastAsia="Times New Roman" w:hAnsi="Tahoma" w:cs="Tahoma"/>
          <w:sz w:val="20"/>
          <w:szCs w:val="20"/>
          <w:lang w:eastAsia="pt-BR"/>
        </w:rPr>
      </w:pPr>
      <w:r w:rsidRPr="00A4261C">
        <w:rPr>
          <w:rFonts w:ascii="Tahoma" w:eastAsia="Times New Roman" w:hAnsi="Tahoma" w:cs="Tahoma"/>
          <w:b/>
          <w:bCs/>
          <w:sz w:val="20"/>
          <w:szCs w:val="20"/>
          <w:lang w:eastAsia="pt-BR"/>
        </w:rPr>
        <w:t xml:space="preserve">CLÁUSULA DÉCIMA SEGUNDA: </w:t>
      </w:r>
      <w:r w:rsidRPr="00A4261C">
        <w:rPr>
          <w:rFonts w:ascii="Tahoma" w:eastAsia="Times New Roman" w:hAnsi="Tahoma" w:cs="Tahoma"/>
          <w:b/>
          <w:sz w:val="20"/>
          <w:szCs w:val="20"/>
          <w:lang w:eastAsia="pt-BR"/>
        </w:rPr>
        <w:t xml:space="preserve">DAS DECLARAÇÕES </w:t>
      </w:r>
    </w:p>
    <w:p w:rsidR="00A4261C" w:rsidRPr="00A4261C" w:rsidRDefault="00A4261C" w:rsidP="00A4261C">
      <w:pPr>
        <w:shd w:val="clear" w:color="auto" w:fill="FFFFFF"/>
        <w:spacing w:after="0" w:line="288" w:lineRule="auto"/>
        <w:jc w:val="both"/>
        <w:rPr>
          <w:rFonts w:ascii="Tahoma" w:eastAsia="Times New Roman" w:hAnsi="Tahoma" w:cs="Tahoma"/>
          <w:sz w:val="20"/>
          <w:szCs w:val="20"/>
          <w:lang w:eastAsia="pt-BR"/>
        </w:rPr>
      </w:pPr>
      <w:r w:rsidRPr="00A4261C">
        <w:rPr>
          <w:rFonts w:ascii="Tahoma" w:eastAsia="Times New Roman" w:hAnsi="Tahoma" w:cs="Tahoma"/>
          <w:sz w:val="20"/>
          <w:szCs w:val="20"/>
          <w:lang w:eastAsia="pt-BR"/>
        </w:rPr>
        <w:t xml:space="preserve">O CONTRATADO firma, neste ato, as seguintes declarações, que fazem parte integrantes do presente contrato: </w:t>
      </w:r>
    </w:p>
    <w:p w:rsidR="00A4261C" w:rsidRPr="00A4261C" w:rsidRDefault="00A4261C" w:rsidP="00A4261C">
      <w:pPr>
        <w:shd w:val="clear" w:color="auto" w:fill="FFFFFF"/>
        <w:spacing w:after="0" w:line="288" w:lineRule="auto"/>
        <w:jc w:val="both"/>
        <w:rPr>
          <w:rFonts w:ascii="Tahoma" w:eastAsia="Times New Roman" w:hAnsi="Tahoma" w:cs="Tahoma"/>
          <w:sz w:val="20"/>
          <w:szCs w:val="20"/>
          <w:lang w:eastAsia="pt-BR"/>
        </w:rPr>
      </w:pPr>
    </w:p>
    <w:p w:rsidR="00A4261C" w:rsidRPr="00A4261C" w:rsidRDefault="00A4261C" w:rsidP="00A4261C">
      <w:pPr>
        <w:shd w:val="clear" w:color="auto" w:fill="FFFFFF"/>
        <w:spacing w:after="0" w:line="288" w:lineRule="auto"/>
        <w:jc w:val="both"/>
        <w:rPr>
          <w:rFonts w:ascii="Tahoma" w:eastAsia="Times New Roman" w:hAnsi="Tahoma" w:cs="Tahoma"/>
          <w:sz w:val="20"/>
          <w:szCs w:val="20"/>
          <w:lang w:eastAsia="pt-BR"/>
        </w:rPr>
      </w:pPr>
      <w:r w:rsidRPr="00A4261C">
        <w:rPr>
          <w:rFonts w:ascii="Tahoma" w:eastAsia="Times New Roman" w:hAnsi="Tahoma" w:cs="Tahoma"/>
          <w:sz w:val="20"/>
          <w:szCs w:val="20"/>
          <w:lang w:eastAsia="pt-BR"/>
        </w:rPr>
        <w:t xml:space="preserve">I - </w:t>
      </w:r>
      <w:proofErr w:type="gramStart"/>
      <w:r w:rsidRPr="00A4261C">
        <w:rPr>
          <w:rFonts w:ascii="Tahoma" w:eastAsia="Times New Roman" w:hAnsi="Tahoma" w:cs="Tahoma"/>
          <w:sz w:val="20"/>
          <w:szCs w:val="20"/>
          <w:lang w:eastAsia="pt-BR"/>
        </w:rPr>
        <w:t>de</w:t>
      </w:r>
      <w:proofErr w:type="gramEnd"/>
      <w:r w:rsidRPr="00A4261C">
        <w:rPr>
          <w:rFonts w:ascii="Tahoma" w:eastAsia="Times New Roman" w:hAnsi="Tahoma" w:cs="Tahoma"/>
          <w:sz w:val="20"/>
          <w:szCs w:val="20"/>
          <w:lang w:eastAsia="pt-BR"/>
        </w:rPr>
        <w:t xml:space="preserve"> não Acumulação de Cargo ou Função Pública, exceto nas Hipóteses Admitidas pela Constituição Federal; e</w:t>
      </w:r>
    </w:p>
    <w:p w:rsidR="00A4261C" w:rsidRPr="00A4261C" w:rsidRDefault="00A4261C" w:rsidP="00A4261C">
      <w:pPr>
        <w:autoSpaceDE w:val="0"/>
        <w:autoSpaceDN w:val="0"/>
        <w:adjustRightInd w:val="0"/>
        <w:spacing w:after="0" w:line="288" w:lineRule="auto"/>
        <w:jc w:val="both"/>
        <w:rPr>
          <w:rFonts w:ascii="Tahoma" w:eastAsia="Times New Roman" w:hAnsi="Tahoma" w:cs="Tahoma"/>
          <w:sz w:val="20"/>
          <w:szCs w:val="20"/>
        </w:rPr>
      </w:pPr>
    </w:p>
    <w:p w:rsidR="00A4261C" w:rsidRPr="00A4261C" w:rsidRDefault="00A4261C" w:rsidP="00A4261C">
      <w:pPr>
        <w:autoSpaceDE w:val="0"/>
        <w:autoSpaceDN w:val="0"/>
        <w:adjustRightInd w:val="0"/>
        <w:spacing w:after="0" w:line="288" w:lineRule="auto"/>
        <w:jc w:val="both"/>
        <w:rPr>
          <w:rFonts w:ascii="Tahoma" w:eastAsia="Times New Roman" w:hAnsi="Tahoma" w:cs="Tahoma"/>
          <w:sz w:val="20"/>
          <w:szCs w:val="20"/>
        </w:rPr>
      </w:pPr>
      <w:r w:rsidRPr="00A4261C">
        <w:rPr>
          <w:rFonts w:ascii="Tahoma" w:eastAsia="Times New Roman" w:hAnsi="Tahoma" w:cs="Tahoma"/>
          <w:sz w:val="20"/>
          <w:szCs w:val="20"/>
        </w:rPr>
        <w:t xml:space="preserve">II - </w:t>
      </w:r>
      <w:proofErr w:type="gramStart"/>
      <w:r w:rsidRPr="00A4261C">
        <w:rPr>
          <w:rFonts w:ascii="Tahoma" w:eastAsia="Times New Roman" w:hAnsi="Tahoma" w:cs="Tahoma"/>
          <w:sz w:val="20"/>
          <w:szCs w:val="20"/>
        </w:rPr>
        <w:t>de</w:t>
      </w:r>
      <w:proofErr w:type="gramEnd"/>
      <w:r w:rsidRPr="00A4261C">
        <w:rPr>
          <w:rFonts w:ascii="Tahoma" w:eastAsia="Times New Roman" w:hAnsi="Tahoma" w:cs="Tahoma"/>
          <w:sz w:val="20"/>
          <w:szCs w:val="20"/>
        </w:rPr>
        <w:t xml:space="preserve"> ciência das vedações estabelecidas pelo art. 37, incisos XVI, XVII e § 10, da Constituição Federal, e do art. 11, inciso III, da </w:t>
      </w:r>
      <w:r w:rsidRPr="00A4261C">
        <w:rPr>
          <w:rFonts w:ascii="Tahoma" w:eastAsia="Times New Roman" w:hAnsi="Tahoma" w:cs="Tahoma"/>
          <w:bCs/>
          <w:sz w:val="20"/>
          <w:szCs w:val="20"/>
        </w:rPr>
        <w:t>Lei municipal nº 3.083, de 2014</w:t>
      </w:r>
      <w:r w:rsidRPr="00A4261C">
        <w:rPr>
          <w:rFonts w:ascii="Tahoma" w:eastAsia="Times New Roman" w:hAnsi="Tahoma" w:cs="Tahoma"/>
          <w:sz w:val="20"/>
          <w:szCs w:val="20"/>
        </w:rPr>
        <w:t xml:space="preserve">. </w:t>
      </w:r>
    </w:p>
    <w:p w:rsidR="00A4261C" w:rsidRPr="00A4261C" w:rsidRDefault="00A4261C" w:rsidP="00A4261C">
      <w:pPr>
        <w:tabs>
          <w:tab w:val="left" w:pos="426"/>
        </w:tabs>
        <w:spacing w:after="0" w:line="288" w:lineRule="auto"/>
        <w:jc w:val="both"/>
        <w:rPr>
          <w:rFonts w:ascii="Tahoma" w:eastAsia="Times New Roman" w:hAnsi="Tahoma" w:cs="Tahoma"/>
          <w:sz w:val="20"/>
          <w:szCs w:val="20"/>
          <w:lang w:eastAsia="pt-BR"/>
        </w:rPr>
      </w:pPr>
    </w:p>
    <w:p w:rsidR="00A4261C" w:rsidRPr="00A4261C" w:rsidRDefault="00A4261C" w:rsidP="00A4261C">
      <w:pPr>
        <w:tabs>
          <w:tab w:val="left" w:pos="426"/>
        </w:tabs>
        <w:spacing w:after="0" w:line="288" w:lineRule="auto"/>
        <w:jc w:val="both"/>
        <w:rPr>
          <w:rFonts w:ascii="Tahoma" w:eastAsia="Times New Roman" w:hAnsi="Tahoma" w:cs="Tahoma"/>
          <w:sz w:val="20"/>
          <w:szCs w:val="20"/>
          <w:lang w:eastAsia="pt-BR"/>
        </w:rPr>
      </w:pPr>
      <w:r w:rsidRPr="00A4261C">
        <w:rPr>
          <w:rFonts w:ascii="Tahoma" w:eastAsia="Times New Roman" w:hAnsi="Tahoma" w:cs="Tahoma"/>
          <w:b/>
          <w:bCs/>
          <w:sz w:val="20"/>
          <w:szCs w:val="20"/>
          <w:lang w:eastAsia="pt-BR"/>
        </w:rPr>
        <w:t xml:space="preserve">CLÁUSULA DÉCIMA TERCEIRA: </w:t>
      </w:r>
      <w:r w:rsidRPr="00A4261C">
        <w:rPr>
          <w:rFonts w:ascii="Tahoma" w:eastAsia="Times New Roman" w:hAnsi="Tahoma" w:cs="Tahoma"/>
          <w:b/>
          <w:sz w:val="20"/>
          <w:szCs w:val="20"/>
          <w:lang w:eastAsia="pt-BR"/>
        </w:rPr>
        <w:t>DAS INFRAÇÕES DISCIPLINARES</w:t>
      </w:r>
    </w:p>
    <w:p w:rsidR="00A4261C" w:rsidRPr="00A4261C" w:rsidRDefault="00A4261C" w:rsidP="00A4261C">
      <w:pPr>
        <w:shd w:val="clear" w:color="auto" w:fill="FFFFFF"/>
        <w:spacing w:after="0" w:line="288" w:lineRule="auto"/>
        <w:jc w:val="both"/>
        <w:rPr>
          <w:rFonts w:ascii="Tahoma" w:eastAsia="Times New Roman" w:hAnsi="Tahoma" w:cs="Tahoma"/>
          <w:sz w:val="20"/>
          <w:szCs w:val="20"/>
          <w:lang w:eastAsia="pt-BR"/>
        </w:rPr>
      </w:pPr>
      <w:r w:rsidRPr="00A4261C">
        <w:rPr>
          <w:rFonts w:ascii="Tahoma" w:eastAsia="Times New Roman" w:hAnsi="Tahoma" w:cs="Tahoma"/>
          <w:sz w:val="20"/>
          <w:szCs w:val="20"/>
          <w:lang w:eastAsia="pt-BR"/>
        </w:rPr>
        <w:t xml:space="preserve">Para fins disciplinares, aplicam-se ao CONTRATADO, nos termos da </w:t>
      </w:r>
      <w:r w:rsidRPr="00A4261C">
        <w:rPr>
          <w:rFonts w:ascii="Tahoma" w:eastAsia="Times New Roman" w:hAnsi="Tahoma" w:cs="Tahoma"/>
          <w:bCs/>
          <w:sz w:val="20"/>
          <w:szCs w:val="20"/>
          <w:lang w:eastAsia="pt-BR"/>
        </w:rPr>
        <w:t>Lei municipal nº 3.083, de 2014</w:t>
      </w:r>
      <w:r w:rsidRPr="00A4261C">
        <w:rPr>
          <w:rFonts w:ascii="Tahoma" w:eastAsia="Times New Roman" w:hAnsi="Tahoma" w:cs="Tahoma"/>
          <w:sz w:val="20"/>
          <w:szCs w:val="20"/>
          <w:lang w:eastAsia="pt-BR"/>
        </w:rPr>
        <w:t xml:space="preserve">, as obrigações e os deveres previstos na Lei nº 531, de 18 de janeiro de 1985 </w:t>
      </w:r>
    </w:p>
    <w:p w:rsidR="00A4261C" w:rsidRPr="00A4261C" w:rsidRDefault="00A4261C" w:rsidP="00A4261C">
      <w:pPr>
        <w:shd w:val="clear" w:color="auto" w:fill="FFFFFF"/>
        <w:spacing w:after="0" w:line="288" w:lineRule="auto"/>
        <w:jc w:val="both"/>
        <w:rPr>
          <w:rFonts w:ascii="Times New Roman" w:eastAsia="Times New Roman" w:hAnsi="Times New Roman" w:cs="Times New Roman"/>
          <w:sz w:val="24"/>
          <w:szCs w:val="24"/>
          <w:lang w:eastAsia="pt-BR"/>
        </w:rPr>
      </w:pPr>
    </w:p>
    <w:p w:rsidR="00A4261C" w:rsidRPr="00A4261C" w:rsidRDefault="00A4261C" w:rsidP="00A4261C">
      <w:pPr>
        <w:tabs>
          <w:tab w:val="left" w:pos="426"/>
        </w:tabs>
        <w:spacing w:after="0" w:line="288" w:lineRule="auto"/>
        <w:jc w:val="both"/>
        <w:rPr>
          <w:rFonts w:ascii="Tahoma" w:eastAsia="Times New Roman" w:hAnsi="Tahoma" w:cs="Tahoma"/>
          <w:b/>
          <w:sz w:val="20"/>
          <w:szCs w:val="20"/>
          <w:lang w:eastAsia="pt-BR"/>
        </w:rPr>
      </w:pPr>
    </w:p>
    <w:p w:rsidR="00A4261C" w:rsidRPr="00A4261C" w:rsidRDefault="00A4261C" w:rsidP="00A4261C">
      <w:pPr>
        <w:tabs>
          <w:tab w:val="left" w:pos="426"/>
        </w:tabs>
        <w:spacing w:after="0" w:line="288" w:lineRule="auto"/>
        <w:jc w:val="both"/>
        <w:rPr>
          <w:rFonts w:ascii="Tahoma" w:eastAsia="Times New Roman" w:hAnsi="Tahoma" w:cs="Tahoma"/>
          <w:b/>
          <w:sz w:val="20"/>
          <w:szCs w:val="20"/>
          <w:lang w:eastAsia="pt-BR"/>
        </w:rPr>
      </w:pPr>
      <w:r w:rsidRPr="00A4261C">
        <w:rPr>
          <w:rFonts w:ascii="Tahoma" w:eastAsia="Times New Roman" w:hAnsi="Tahoma" w:cs="Tahoma"/>
          <w:b/>
          <w:sz w:val="20"/>
          <w:szCs w:val="20"/>
          <w:lang w:eastAsia="pt-BR"/>
        </w:rPr>
        <w:t xml:space="preserve">CLÁUSULA DÉCIMA </w:t>
      </w:r>
      <w:r w:rsidRPr="00A4261C">
        <w:rPr>
          <w:rFonts w:ascii="Tahoma" w:eastAsia="Times New Roman" w:hAnsi="Tahoma" w:cs="Tahoma"/>
          <w:b/>
          <w:bCs/>
          <w:sz w:val="20"/>
          <w:szCs w:val="20"/>
          <w:lang w:eastAsia="pt-BR"/>
        </w:rPr>
        <w:t>QUARTA</w:t>
      </w:r>
      <w:r w:rsidRPr="00A4261C">
        <w:rPr>
          <w:rFonts w:ascii="Tahoma" w:eastAsia="Times New Roman" w:hAnsi="Tahoma" w:cs="Tahoma"/>
          <w:b/>
          <w:sz w:val="20"/>
          <w:szCs w:val="20"/>
          <w:lang w:eastAsia="pt-BR"/>
        </w:rPr>
        <w:t>:</w:t>
      </w:r>
      <w:r w:rsidRPr="00A4261C">
        <w:rPr>
          <w:rFonts w:ascii="Tahoma" w:eastAsia="Times New Roman" w:hAnsi="Tahoma" w:cs="Tahoma"/>
          <w:sz w:val="20"/>
          <w:szCs w:val="20"/>
          <w:lang w:eastAsia="pt-BR"/>
        </w:rPr>
        <w:t xml:space="preserve"> </w:t>
      </w:r>
      <w:r w:rsidRPr="00A4261C">
        <w:rPr>
          <w:rFonts w:ascii="Tahoma" w:eastAsia="Times New Roman" w:hAnsi="Tahoma" w:cs="Tahoma"/>
          <w:b/>
          <w:sz w:val="20"/>
          <w:szCs w:val="20"/>
          <w:lang w:eastAsia="pt-BR"/>
        </w:rPr>
        <w:t>DA CESSÃO OU TRANSFERÊNCIA</w:t>
      </w:r>
    </w:p>
    <w:p w:rsidR="00A4261C" w:rsidRPr="00A4261C" w:rsidRDefault="00A4261C" w:rsidP="00A4261C">
      <w:pPr>
        <w:tabs>
          <w:tab w:val="left" w:pos="426"/>
        </w:tabs>
        <w:spacing w:after="0" w:line="288" w:lineRule="auto"/>
        <w:jc w:val="both"/>
        <w:rPr>
          <w:rFonts w:ascii="Tahoma" w:eastAsia="Times New Roman" w:hAnsi="Tahoma" w:cs="Tahoma"/>
          <w:sz w:val="20"/>
          <w:szCs w:val="20"/>
          <w:lang w:eastAsia="pt-BR"/>
        </w:rPr>
      </w:pPr>
      <w:r w:rsidRPr="00A4261C">
        <w:rPr>
          <w:rFonts w:ascii="Tahoma" w:eastAsia="Times New Roman" w:hAnsi="Tahoma" w:cs="Tahoma"/>
          <w:sz w:val="20"/>
          <w:szCs w:val="20"/>
          <w:lang w:eastAsia="pt-BR"/>
        </w:rPr>
        <w:t>O presente contrato não poderá ser objeto de cessão ou transferência no todo ou em parte.</w:t>
      </w:r>
    </w:p>
    <w:p w:rsidR="00A4261C" w:rsidRPr="00A4261C" w:rsidRDefault="00A4261C" w:rsidP="00A4261C">
      <w:pPr>
        <w:tabs>
          <w:tab w:val="left" w:pos="426"/>
        </w:tabs>
        <w:spacing w:after="0" w:line="288" w:lineRule="auto"/>
        <w:jc w:val="both"/>
        <w:rPr>
          <w:rFonts w:ascii="Tahoma" w:eastAsia="Times New Roman" w:hAnsi="Tahoma" w:cs="Tahoma"/>
          <w:sz w:val="20"/>
          <w:szCs w:val="20"/>
          <w:lang w:eastAsia="pt-BR"/>
        </w:rPr>
      </w:pPr>
    </w:p>
    <w:p w:rsidR="00A4261C" w:rsidRPr="00A4261C" w:rsidRDefault="00A4261C" w:rsidP="00A4261C">
      <w:pPr>
        <w:spacing w:after="0" w:line="288" w:lineRule="auto"/>
        <w:jc w:val="both"/>
        <w:rPr>
          <w:rFonts w:ascii="Tahoma" w:eastAsia="Times New Roman" w:hAnsi="Tahoma" w:cs="Tahoma"/>
          <w:b/>
          <w:sz w:val="20"/>
          <w:szCs w:val="20"/>
          <w:lang w:eastAsia="pt-BR"/>
        </w:rPr>
      </w:pPr>
      <w:r w:rsidRPr="00A4261C">
        <w:rPr>
          <w:rFonts w:ascii="Tahoma" w:eastAsia="Times New Roman" w:hAnsi="Tahoma" w:cs="Tahoma"/>
          <w:b/>
          <w:sz w:val="20"/>
          <w:szCs w:val="20"/>
          <w:lang w:eastAsia="pt-BR"/>
        </w:rPr>
        <w:t>CLÁUSULA DÉCIMA QUINTA: DA EXCEÇÃO DA RESPONSABILIDADE DO CONTRATANTE.</w:t>
      </w:r>
    </w:p>
    <w:p w:rsidR="00A4261C" w:rsidRPr="00A4261C" w:rsidRDefault="00A4261C" w:rsidP="00A4261C">
      <w:pPr>
        <w:shd w:val="clear" w:color="auto" w:fill="FFFFFF"/>
        <w:spacing w:after="0" w:line="288" w:lineRule="auto"/>
        <w:jc w:val="both"/>
        <w:rPr>
          <w:rFonts w:ascii="Tahoma" w:eastAsia="Times New Roman" w:hAnsi="Tahoma" w:cs="Tahoma"/>
          <w:b/>
          <w:color w:val="76923C" w:themeColor="accent3" w:themeShade="BF"/>
          <w:sz w:val="20"/>
          <w:szCs w:val="20"/>
          <w:lang w:eastAsia="pt-BR"/>
        </w:rPr>
      </w:pPr>
      <w:r w:rsidRPr="00A4261C">
        <w:rPr>
          <w:rFonts w:ascii="Tahoma" w:eastAsia="Times New Roman" w:hAnsi="Tahoma" w:cs="Tahoma"/>
          <w:sz w:val="20"/>
          <w:szCs w:val="20"/>
          <w:lang w:eastAsia="pt-BR"/>
        </w:rPr>
        <w:t xml:space="preserve">A superveniência de decisão judicial que eventualmente anule a presente contratação, em especial a declaração de inconstitucionalidade da </w:t>
      </w:r>
      <w:r w:rsidRPr="00A4261C">
        <w:rPr>
          <w:rFonts w:ascii="Tahoma" w:eastAsia="Times New Roman" w:hAnsi="Tahoma" w:cs="Tahoma"/>
          <w:b/>
          <w:bCs/>
          <w:sz w:val="18"/>
          <w:szCs w:val="18"/>
          <w:lang w:eastAsia="pt-BR"/>
        </w:rPr>
        <w:t>Lei municipal nº 3.083, de 2014</w:t>
      </w:r>
      <w:r w:rsidRPr="00A4261C">
        <w:rPr>
          <w:rFonts w:ascii="Tahoma" w:eastAsia="Times New Roman" w:hAnsi="Tahoma" w:cs="Tahoma"/>
          <w:sz w:val="20"/>
          <w:szCs w:val="20"/>
          <w:lang w:eastAsia="pt-BR"/>
        </w:rPr>
        <w:t xml:space="preserve">, não </w:t>
      </w:r>
      <w:r w:rsidRPr="00A4261C">
        <w:rPr>
          <w:rFonts w:ascii="Tahoma" w:eastAsia="Times New Roman" w:hAnsi="Tahoma" w:cs="Tahoma"/>
          <w:sz w:val="20"/>
          <w:szCs w:val="20"/>
          <w:lang w:eastAsia="pt-BR"/>
        </w:rPr>
        <w:lastRenderedPageBreak/>
        <w:t>assegurará qualquer direto de reparação ao CONTRATADO, o qual renuncia expressa e irrevogavelmente a qualquer pretensão indenizatória.</w:t>
      </w:r>
    </w:p>
    <w:p w:rsidR="00A4261C" w:rsidRPr="00A4261C" w:rsidRDefault="00A4261C" w:rsidP="00A4261C">
      <w:pPr>
        <w:shd w:val="clear" w:color="auto" w:fill="FFFFFF"/>
        <w:spacing w:after="0" w:line="288" w:lineRule="auto"/>
        <w:jc w:val="both"/>
        <w:rPr>
          <w:rFonts w:ascii="Tahoma" w:eastAsia="Times New Roman" w:hAnsi="Tahoma" w:cs="Tahoma"/>
          <w:sz w:val="20"/>
          <w:szCs w:val="20"/>
          <w:lang w:eastAsia="pt-BR"/>
        </w:rPr>
      </w:pPr>
    </w:p>
    <w:p w:rsidR="00A4261C" w:rsidRPr="00A4261C" w:rsidRDefault="00A4261C" w:rsidP="00A4261C">
      <w:pPr>
        <w:spacing w:after="0" w:line="288" w:lineRule="auto"/>
        <w:jc w:val="both"/>
        <w:rPr>
          <w:rFonts w:ascii="Tahoma" w:eastAsia="Times New Roman" w:hAnsi="Tahoma" w:cs="Tahoma"/>
          <w:sz w:val="20"/>
          <w:szCs w:val="20"/>
          <w:lang w:eastAsia="pt-BR"/>
        </w:rPr>
      </w:pPr>
      <w:r w:rsidRPr="00A4261C">
        <w:rPr>
          <w:rFonts w:ascii="Tahoma" w:eastAsia="Times New Roman" w:hAnsi="Tahoma" w:cs="Tahoma"/>
          <w:b/>
          <w:sz w:val="20"/>
          <w:szCs w:val="20"/>
          <w:lang w:eastAsia="pt-BR"/>
        </w:rPr>
        <w:t>CLÁUSULA DÉCIMA SEXTA: DAS NOTIFICAÇÕES E INTIMAÇÕES</w:t>
      </w:r>
    </w:p>
    <w:p w:rsidR="00A4261C" w:rsidRPr="00A4261C" w:rsidRDefault="00A4261C" w:rsidP="00A4261C">
      <w:pPr>
        <w:spacing w:after="0" w:line="288" w:lineRule="auto"/>
        <w:jc w:val="both"/>
        <w:rPr>
          <w:rFonts w:ascii="Tahoma" w:eastAsia="Times New Roman" w:hAnsi="Tahoma" w:cs="Tahoma"/>
          <w:sz w:val="20"/>
          <w:szCs w:val="20"/>
          <w:lang w:eastAsia="pt-BR"/>
        </w:rPr>
      </w:pPr>
      <w:r w:rsidRPr="00A4261C">
        <w:rPr>
          <w:rFonts w:ascii="Tahoma" w:eastAsia="Times New Roman" w:hAnsi="Tahoma" w:cs="Tahoma"/>
          <w:sz w:val="20"/>
          <w:szCs w:val="20"/>
          <w:lang w:eastAsia="pt-BR"/>
        </w:rPr>
        <w:t xml:space="preserve">O </w:t>
      </w:r>
      <w:r w:rsidRPr="00A4261C">
        <w:rPr>
          <w:rFonts w:ascii="Tahoma" w:eastAsia="Times New Roman" w:hAnsi="Tahoma" w:cs="Tahoma"/>
          <w:b/>
          <w:sz w:val="20"/>
          <w:szCs w:val="20"/>
          <w:lang w:eastAsia="pt-BR"/>
        </w:rPr>
        <w:t xml:space="preserve">CONTRATADO </w:t>
      </w:r>
      <w:r w:rsidRPr="00A4261C">
        <w:rPr>
          <w:rFonts w:ascii="Tahoma" w:eastAsia="Times New Roman" w:hAnsi="Tahoma" w:cs="Tahoma"/>
          <w:sz w:val="20"/>
          <w:szCs w:val="20"/>
          <w:lang w:eastAsia="pt-BR"/>
        </w:rPr>
        <w:t xml:space="preserve">será notificado dos atos do </w:t>
      </w:r>
      <w:r w:rsidRPr="00A4261C">
        <w:rPr>
          <w:rFonts w:ascii="Tahoma" w:eastAsia="Times New Roman" w:hAnsi="Tahoma" w:cs="Tahoma"/>
          <w:b/>
          <w:sz w:val="20"/>
          <w:szCs w:val="20"/>
          <w:lang w:eastAsia="pt-BR"/>
        </w:rPr>
        <w:t>CONTRATANTE</w:t>
      </w:r>
      <w:r w:rsidRPr="00A4261C">
        <w:rPr>
          <w:rFonts w:ascii="Tahoma" w:eastAsia="Times New Roman" w:hAnsi="Tahoma" w:cs="Tahoma"/>
          <w:sz w:val="20"/>
          <w:szCs w:val="20"/>
          <w:lang w:eastAsia="pt-BR"/>
        </w:rPr>
        <w:t xml:space="preserve">, por qualquer uma das seguintes formas: </w:t>
      </w:r>
    </w:p>
    <w:p w:rsidR="00A4261C" w:rsidRPr="00A4261C" w:rsidRDefault="00A4261C" w:rsidP="00A4261C">
      <w:pPr>
        <w:spacing w:after="0" w:line="288" w:lineRule="auto"/>
        <w:jc w:val="both"/>
        <w:rPr>
          <w:rFonts w:ascii="Tahoma" w:eastAsia="Times New Roman" w:hAnsi="Tahoma" w:cs="Tahoma"/>
          <w:sz w:val="20"/>
          <w:szCs w:val="20"/>
          <w:lang w:eastAsia="pt-BR"/>
        </w:rPr>
      </w:pPr>
      <w:r w:rsidRPr="00A4261C">
        <w:rPr>
          <w:rFonts w:ascii="Tahoma" w:eastAsia="Times New Roman" w:hAnsi="Tahoma" w:cs="Tahoma"/>
          <w:sz w:val="20"/>
          <w:szCs w:val="20"/>
          <w:lang w:eastAsia="pt-BR"/>
        </w:rPr>
        <w:t xml:space="preserve">I - </w:t>
      </w:r>
      <w:proofErr w:type="gramStart"/>
      <w:r w:rsidRPr="00A4261C">
        <w:rPr>
          <w:rFonts w:ascii="Tahoma" w:eastAsia="Times New Roman" w:hAnsi="Tahoma" w:cs="Tahoma"/>
          <w:sz w:val="20"/>
          <w:szCs w:val="20"/>
          <w:lang w:eastAsia="pt-BR"/>
        </w:rPr>
        <w:t>publicação</w:t>
      </w:r>
      <w:proofErr w:type="gramEnd"/>
      <w:r w:rsidRPr="00A4261C">
        <w:rPr>
          <w:rFonts w:ascii="Tahoma" w:eastAsia="Times New Roman" w:hAnsi="Tahoma" w:cs="Tahoma"/>
          <w:sz w:val="20"/>
          <w:szCs w:val="20"/>
          <w:lang w:eastAsia="pt-BR"/>
        </w:rPr>
        <w:t xml:space="preserve"> no Diário Oficial do Município; </w:t>
      </w:r>
    </w:p>
    <w:p w:rsidR="00A4261C" w:rsidRPr="00A4261C" w:rsidRDefault="00A4261C" w:rsidP="00A4261C">
      <w:pPr>
        <w:spacing w:after="0" w:line="288" w:lineRule="auto"/>
        <w:jc w:val="both"/>
        <w:rPr>
          <w:rFonts w:ascii="Tahoma" w:eastAsia="Times New Roman" w:hAnsi="Tahoma" w:cs="Tahoma"/>
          <w:sz w:val="20"/>
          <w:szCs w:val="20"/>
          <w:lang w:eastAsia="pt-BR"/>
        </w:rPr>
      </w:pPr>
      <w:r w:rsidRPr="00A4261C">
        <w:rPr>
          <w:rFonts w:ascii="Tahoma" w:eastAsia="Times New Roman" w:hAnsi="Tahoma" w:cs="Tahoma"/>
          <w:sz w:val="20"/>
          <w:szCs w:val="20"/>
          <w:lang w:eastAsia="pt-BR"/>
        </w:rPr>
        <w:t xml:space="preserve">II - </w:t>
      </w:r>
      <w:proofErr w:type="gramStart"/>
      <w:r w:rsidRPr="00A4261C">
        <w:rPr>
          <w:rFonts w:ascii="Tahoma" w:eastAsia="Times New Roman" w:hAnsi="Tahoma" w:cs="Tahoma"/>
          <w:sz w:val="20"/>
          <w:szCs w:val="20"/>
          <w:lang w:eastAsia="pt-BR"/>
        </w:rPr>
        <w:t>por</w:t>
      </w:r>
      <w:proofErr w:type="gramEnd"/>
      <w:r w:rsidRPr="00A4261C">
        <w:rPr>
          <w:rFonts w:ascii="Tahoma" w:eastAsia="Times New Roman" w:hAnsi="Tahoma" w:cs="Tahoma"/>
          <w:sz w:val="20"/>
          <w:szCs w:val="20"/>
          <w:lang w:eastAsia="pt-BR"/>
        </w:rPr>
        <w:t xml:space="preserve"> via postal, mediante comunicação registrada e endereçada ao CONTRATADO, com aviso de recebimento (A.R.); </w:t>
      </w:r>
    </w:p>
    <w:p w:rsidR="00A4261C" w:rsidRPr="00A4261C" w:rsidRDefault="00A4261C" w:rsidP="00A4261C">
      <w:pPr>
        <w:spacing w:after="0" w:line="288" w:lineRule="auto"/>
        <w:jc w:val="both"/>
        <w:rPr>
          <w:rFonts w:ascii="Tahoma" w:eastAsia="Times New Roman" w:hAnsi="Tahoma" w:cs="Tahoma"/>
          <w:sz w:val="20"/>
          <w:szCs w:val="20"/>
          <w:lang w:eastAsia="pt-BR"/>
        </w:rPr>
      </w:pPr>
      <w:r w:rsidRPr="00A4261C">
        <w:rPr>
          <w:rFonts w:ascii="Tahoma" w:eastAsia="Times New Roman" w:hAnsi="Tahoma" w:cs="Tahoma"/>
          <w:sz w:val="20"/>
          <w:szCs w:val="20"/>
          <w:lang w:eastAsia="pt-BR"/>
        </w:rPr>
        <w:t xml:space="preserve">III - pela ciência, no processo, em razão de comparecimento espontâneo ou a chamado do CONTRATANTE. </w:t>
      </w:r>
    </w:p>
    <w:p w:rsidR="00A4261C" w:rsidRPr="00A4261C" w:rsidRDefault="00A4261C" w:rsidP="00A4261C">
      <w:pPr>
        <w:suppressAutoHyphens/>
        <w:spacing w:after="0" w:line="288" w:lineRule="auto"/>
        <w:jc w:val="both"/>
        <w:rPr>
          <w:rFonts w:ascii="Tahoma" w:eastAsia="Times New Roman" w:hAnsi="Tahoma" w:cs="Tahoma"/>
          <w:bCs/>
          <w:sz w:val="20"/>
          <w:szCs w:val="20"/>
          <w:lang w:eastAsia="pt-BR"/>
        </w:rPr>
      </w:pPr>
    </w:p>
    <w:p w:rsidR="00A4261C" w:rsidRPr="00A4261C" w:rsidRDefault="00A4261C" w:rsidP="00A4261C">
      <w:pPr>
        <w:spacing w:after="0" w:line="288" w:lineRule="auto"/>
        <w:jc w:val="both"/>
        <w:rPr>
          <w:rFonts w:ascii="Tahoma" w:eastAsia="Times New Roman" w:hAnsi="Tahoma" w:cs="Tahoma"/>
          <w:b/>
          <w:sz w:val="20"/>
          <w:szCs w:val="20"/>
          <w:lang w:eastAsia="pt-BR"/>
        </w:rPr>
      </w:pPr>
      <w:r w:rsidRPr="00A4261C">
        <w:rPr>
          <w:rFonts w:ascii="Tahoma" w:eastAsia="Times New Roman" w:hAnsi="Tahoma" w:cs="Tahoma"/>
          <w:b/>
          <w:sz w:val="20"/>
          <w:szCs w:val="20"/>
          <w:lang w:eastAsia="pt-BR"/>
        </w:rPr>
        <w:t>CLÁUSULA DÉCIMA SÉTIMA: DO VALOR DO CONTRATO</w:t>
      </w:r>
    </w:p>
    <w:p w:rsidR="00A4261C" w:rsidRPr="00A4261C" w:rsidRDefault="00A4261C" w:rsidP="00A4261C">
      <w:pPr>
        <w:spacing w:after="0" w:line="288" w:lineRule="auto"/>
        <w:jc w:val="both"/>
        <w:rPr>
          <w:rFonts w:ascii="Tahoma" w:eastAsia="Times New Roman" w:hAnsi="Tahoma" w:cs="Tahoma"/>
          <w:sz w:val="20"/>
          <w:szCs w:val="20"/>
          <w:lang w:eastAsia="pt-BR"/>
        </w:rPr>
      </w:pPr>
      <w:r w:rsidRPr="00A4261C">
        <w:rPr>
          <w:rFonts w:ascii="Tahoma" w:eastAsia="Times New Roman" w:hAnsi="Tahoma" w:cs="Tahoma"/>
          <w:sz w:val="20"/>
          <w:szCs w:val="20"/>
          <w:lang w:eastAsia="pt-BR"/>
        </w:rPr>
        <w:t xml:space="preserve">Dá-se a este contrato o valor total de R$_______________ (_____________), considerado o somatório de todas as parcelas a serem pagas ao CONTRATADO durante o prazo previsto na cláusula segunda. </w:t>
      </w:r>
    </w:p>
    <w:p w:rsidR="00A4261C" w:rsidRPr="00A4261C" w:rsidRDefault="00A4261C" w:rsidP="00A4261C">
      <w:pPr>
        <w:spacing w:after="0" w:line="288" w:lineRule="auto"/>
        <w:jc w:val="both"/>
        <w:rPr>
          <w:rFonts w:ascii="Tahoma" w:eastAsia="Times New Roman" w:hAnsi="Tahoma" w:cs="Tahoma"/>
          <w:sz w:val="20"/>
          <w:szCs w:val="20"/>
          <w:lang w:eastAsia="pt-BR"/>
        </w:rPr>
      </w:pPr>
    </w:p>
    <w:p w:rsidR="00A4261C" w:rsidRPr="00A4261C" w:rsidRDefault="00A4261C" w:rsidP="00A4261C">
      <w:pPr>
        <w:spacing w:after="0" w:line="288" w:lineRule="auto"/>
        <w:jc w:val="both"/>
        <w:rPr>
          <w:rFonts w:ascii="Tahoma" w:eastAsia="Times New Roman" w:hAnsi="Tahoma" w:cs="Tahoma"/>
          <w:b/>
          <w:sz w:val="20"/>
          <w:szCs w:val="20"/>
          <w:lang w:eastAsia="pt-BR"/>
        </w:rPr>
      </w:pPr>
      <w:r w:rsidRPr="00A4261C">
        <w:rPr>
          <w:rFonts w:ascii="Tahoma" w:eastAsia="Times New Roman" w:hAnsi="Tahoma" w:cs="Tahoma"/>
          <w:b/>
          <w:sz w:val="20"/>
          <w:szCs w:val="20"/>
          <w:lang w:eastAsia="pt-BR"/>
        </w:rPr>
        <w:t>CLÁUSULA DÉCIMA OITAVA: DA DOTAÇÃO ORÇAMENTÁRIA</w:t>
      </w:r>
    </w:p>
    <w:p w:rsidR="00A4261C" w:rsidRPr="00A4261C" w:rsidRDefault="00A4261C" w:rsidP="00A4261C">
      <w:pPr>
        <w:spacing w:after="0" w:line="288" w:lineRule="auto"/>
        <w:jc w:val="both"/>
        <w:rPr>
          <w:rFonts w:ascii="Tahoma" w:eastAsia="Times New Roman" w:hAnsi="Tahoma" w:cs="Tahoma"/>
          <w:sz w:val="20"/>
          <w:szCs w:val="20"/>
          <w:lang w:eastAsia="pt-BR"/>
        </w:rPr>
      </w:pPr>
      <w:r w:rsidRPr="00A4261C">
        <w:rPr>
          <w:rFonts w:ascii="Tahoma" w:eastAsia="Times New Roman" w:hAnsi="Tahoma" w:cs="Tahoma"/>
          <w:sz w:val="20"/>
          <w:szCs w:val="20"/>
          <w:lang w:eastAsia="pt-BR"/>
        </w:rPr>
        <w:t>As despesas com a execução do presente contrato correrão à conta das seguintes dotações orçamentárias, para o corrente exercício de _____, assim classificados:</w:t>
      </w:r>
    </w:p>
    <w:p w:rsidR="00A4261C" w:rsidRPr="00A4261C" w:rsidRDefault="00A4261C" w:rsidP="00A4261C">
      <w:pPr>
        <w:spacing w:after="0" w:line="288" w:lineRule="auto"/>
        <w:jc w:val="both"/>
        <w:rPr>
          <w:rFonts w:ascii="Tahoma" w:eastAsia="Times New Roman" w:hAnsi="Tahoma" w:cs="Tahoma"/>
          <w:sz w:val="20"/>
          <w:szCs w:val="20"/>
          <w:lang w:eastAsia="pt-BR"/>
        </w:rPr>
      </w:pPr>
      <w:r w:rsidRPr="00A4261C">
        <w:rPr>
          <w:rFonts w:ascii="Tahoma" w:eastAsia="Times New Roman" w:hAnsi="Tahoma" w:cs="Tahoma"/>
          <w:sz w:val="20"/>
          <w:szCs w:val="20"/>
          <w:lang w:eastAsia="pt-BR"/>
        </w:rPr>
        <w:t>Programa de Trabalho:</w:t>
      </w:r>
    </w:p>
    <w:p w:rsidR="00A4261C" w:rsidRPr="00A4261C" w:rsidRDefault="00A4261C" w:rsidP="00A4261C">
      <w:pPr>
        <w:spacing w:after="0" w:line="288" w:lineRule="auto"/>
        <w:jc w:val="both"/>
        <w:rPr>
          <w:rFonts w:ascii="Tahoma" w:eastAsia="Times New Roman" w:hAnsi="Tahoma" w:cs="Tahoma"/>
          <w:sz w:val="20"/>
          <w:szCs w:val="20"/>
          <w:lang w:eastAsia="pt-BR"/>
        </w:rPr>
      </w:pPr>
      <w:r w:rsidRPr="00A4261C">
        <w:rPr>
          <w:rFonts w:ascii="Tahoma" w:eastAsia="Times New Roman" w:hAnsi="Tahoma" w:cs="Tahoma"/>
          <w:sz w:val="20"/>
          <w:szCs w:val="20"/>
          <w:lang w:eastAsia="pt-BR"/>
        </w:rPr>
        <w:t>Natureza das Despesas:</w:t>
      </w:r>
    </w:p>
    <w:p w:rsidR="00A4261C" w:rsidRPr="00A4261C" w:rsidRDefault="00A4261C" w:rsidP="00A4261C">
      <w:pPr>
        <w:spacing w:after="0" w:line="288" w:lineRule="auto"/>
        <w:jc w:val="both"/>
        <w:rPr>
          <w:rFonts w:ascii="Tahoma" w:eastAsia="Times New Roman" w:hAnsi="Tahoma" w:cs="Tahoma"/>
          <w:sz w:val="20"/>
          <w:szCs w:val="20"/>
          <w:lang w:eastAsia="pt-BR"/>
        </w:rPr>
      </w:pPr>
      <w:r w:rsidRPr="00A4261C">
        <w:rPr>
          <w:rFonts w:ascii="Tahoma" w:eastAsia="Times New Roman" w:hAnsi="Tahoma" w:cs="Tahoma"/>
          <w:sz w:val="20"/>
          <w:szCs w:val="20"/>
          <w:lang w:eastAsia="pt-BR"/>
        </w:rPr>
        <w:t>Fonte de Recurso:</w:t>
      </w:r>
    </w:p>
    <w:p w:rsidR="00A4261C" w:rsidRPr="00A4261C" w:rsidRDefault="00A4261C" w:rsidP="00A4261C">
      <w:pPr>
        <w:spacing w:after="0" w:line="288" w:lineRule="auto"/>
        <w:jc w:val="both"/>
        <w:rPr>
          <w:rFonts w:ascii="Tahoma" w:eastAsia="Times New Roman" w:hAnsi="Tahoma" w:cs="Tahoma"/>
          <w:sz w:val="20"/>
          <w:szCs w:val="20"/>
          <w:lang w:eastAsia="pt-BR"/>
        </w:rPr>
      </w:pPr>
      <w:r w:rsidRPr="00A4261C">
        <w:rPr>
          <w:rFonts w:ascii="Tahoma" w:eastAsia="Times New Roman" w:hAnsi="Tahoma" w:cs="Tahoma"/>
          <w:sz w:val="20"/>
          <w:szCs w:val="20"/>
          <w:lang w:eastAsia="pt-BR"/>
        </w:rPr>
        <w:t>Nota de Empenho:</w:t>
      </w:r>
    </w:p>
    <w:p w:rsidR="00A4261C" w:rsidRPr="00A4261C" w:rsidRDefault="00A4261C" w:rsidP="00A4261C">
      <w:pPr>
        <w:spacing w:after="0" w:line="288" w:lineRule="auto"/>
        <w:jc w:val="both"/>
        <w:rPr>
          <w:rFonts w:ascii="Tahoma" w:eastAsia="Times New Roman" w:hAnsi="Tahoma" w:cs="Tahoma"/>
          <w:spacing w:val="20"/>
          <w:sz w:val="20"/>
          <w:szCs w:val="20"/>
          <w:lang w:eastAsia="pt-BR"/>
        </w:rPr>
      </w:pPr>
    </w:p>
    <w:p w:rsidR="00A4261C" w:rsidRPr="00A4261C" w:rsidRDefault="00A4261C" w:rsidP="00A4261C">
      <w:pPr>
        <w:spacing w:after="0" w:line="288" w:lineRule="auto"/>
        <w:jc w:val="both"/>
        <w:rPr>
          <w:rFonts w:ascii="Tahoma" w:eastAsia="Times New Roman" w:hAnsi="Tahoma" w:cs="Tahoma"/>
          <w:b/>
          <w:sz w:val="20"/>
          <w:szCs w:val="20"/>
          <w:lang w:eastAsia="pt-BR"/>
        </w:rPr>
      </w:pPr>
      <w:r w:rsidRPr="00A4261C">
        <w:rPr>
          <w:rFonts w:ascii="Tahoma" w:eastAsia="Times New Roman" w:hAnsi="Tahoma" w:cs="Tahoma"/>
          <w:b/>
          <w:sz w:val="20"/>
          <w:szCs w:val="20"/>
          <w:lang w:eastAsia="pt-BR"/>
        </w:rPr>
        <w:t>PARÁGRAFO ÚNICO:</w:t>
      </w:r>
    </w:p>
    <w:p w:rsidR="00A4261C" w:rsidRPr="00A4261C" w:rsidRDefault="00A4261C" w:rsidP="00A4261C">
      <w:pPr>
        <w:spacing w:after="0" w:line="288" w:lineRule="auto"/>
        <w:jc w:val="both"/>
        <w:rPr>
          <w:rFonts w:ascii="Tahoma" w:eastAsia="Times New Roman" w:hAnsi="Tahoma" w:cs="Tahoma"/>
          <w:b/>
          <w:sz w:val="20"/>
          <w:szCs w:val="20"/>
          <w:lang w:eastAsia="pt-BR"/>
        </w:rPr>
      </w:pPr>
      <w:r w:rsidRPr="00A4261C">
        <w:rPr>
          <w:rFonts w:ascii="Tahoma" w:eastAsia="Times New Roman" w:hAnsi="Tahoma" w:cs="Tahoma"/>
          <w:sz w:val="20"/>
          <w:szCs w:val="20"/>
          <w:lang w:eastAsia="pt-BR"/>
        </w:rPr>
        <w:t>As despesas relativas aos exercícios subsequentes correrão por conta das dotações orçamentárias respectivas, devendo ser empenhadas no início de cada exercício.</w:t>
      </w:r>
    </w:p>
    <w:p w:rsidR="00A4261C" w:rsidRPr="00A4261C" w:rsidRDefault="00A4261C" w:rsidP="00A4261C">
      <w:pPr>
        <w:spacing w:after="0" w:line="288" w:lineRule="auto"/>
        <w:jc w:val="both"/>
        <w:rPr>
          <w:rFonts w:ascii="Tahoma" w:eastAsia="Times New Roman" w:hAnsi="Tahoma" w:cs="Tahoma"/>
          <w:sz w:val="20"/>
          <w:szCs w:val="20"/>
          <w:lang w:eastAsia="pt-BR"/>
        </w:rPr>
      </w:pPr>
    </w:p>
    <w:p w:rsidR="00A4261C" w:rsidRPr="00A4261C" w:rsidRDefault="00A4261C" w:rsidP="00A4261C">
      <w:pPr>
        <w:spacing w:after="0" w:line="288" w:lineRule="auto"/>
        <w:jc w:val="both"/>
        <w:rPr>
          <w:rFonts w:ascii="Tahoma" w:eastAsia="Times New Roman" w:hAnsi="Tahoma" w:cs="Tahoma"/>
          <w:b/>
          <w:sz w:val="20"/>
          <w:szCs w:val="20"/>
          <w:lang w:eastAsia="pt-BR"/>
        </w:rPr>
      </w:pPr>
      <w:r w:rsidRPr="00A4261C">
        <w:rPr>
          <w:rFonts w:ascii="Tahoma" w:eastAsia="Times New Roman" w:hAnsi="Tahoma" w:cs="Tahoma"/>
          <w:b/>
          <w:sz w:val="20"/>
          <w:szCs w:val="20"/>
          <w:lang w:eastAsia="pt-BR"/>
        </w:rPr>
        <w:t>CLÁUSULA DÉCIMA NONA: DA PUBLICAÇÃO E DO CONTROLE DO CONTRATO</w:t>
      </w:r>
    </w:p>
    <w:p w:rsidR="00A4261C" w:rsidRPr="00A4261C" w:rsidRDefault="00A4261C" w:rsidP="00A4261C">
      <w:pPr>
        <w:spacing w:after="0" w:line="288" w:lineRule="auto"/>
        <w:jc w:val="both"/>
        <w:rPr>
          <w:rFonts w:ascii="Tahoma" w:eastAsia="Times New Roman" w:hAnsi="Tahoma" w:cs="Tahoma"/>
          <w:sz w:val="20"/>
          <w:szCs w:val="20"/>
          <w:lang w:eastAsia="pt-BR"/>
        </w:rPr>
      </w:pPr>
      <w:r w:rsidRPr="00A4261C">
        <w:rPr>
          <w:rFonts w:ascii="Tahoma" w:eastAsia="Times New Roman" w:hAnsi="Tahoma" w:cs="Tahoma"/>
          <w:sz w:val="20"/>
          <w:szCs w:val="20"/>
          <w:lang w:eastAsia="pt-BR"/>
        </w:rPr>
        <w:t>Após a assinatura do contrato deverá seu extrato ser publicado, dentro do prazo de 20 (vinte) dias, no Diário Oficial do Município de Niterói, devendo ser encaminhada ao Tribunal de Contas do Estado, para conhecimento, cópia autenticada do contrato, na forma e no prazo determinado por este</w:t>
      </w:r>
      <w:r w:rsidRPr="00A4261C">
        <w:rPr>
          <w:rFonts w:ascii="Tahoma" w:eastAsia="Times New Roman" w:hAnsi="Tahoma" w:cs="Tahoma"/>
          <w:i/>
          <w:sz w:val="20"/>
          <w:szCs w:val="20"/>
          <w:lang w:eastAsia="pt-BR"/>
        </w:rPr>
        <w:t>.</w:t>
      </w:r>
    </w:p>
    <w:p w:rsidR="00A4261C" w:rsidRPr="00A4261C" w:rsidRDefault="00A4261C" w:rsidP="00A4261C">
      <w:pPr>
        <w:spacing w:after="0" w:line="288" w:lineRule="auto"/>
        <w:jc w:val="both"/>
        <w:rPr>
          <w:rFonts w:ascii="Tahoma" w:eastAsia="Times New Roman" w:hAnsi="Tahoma" w:cs="Tahoma"/>
          <w:sz w:val="20"/>
          <w:szCs w:val="20"/>
          <w:lang w:eastAsia="pt-BR"/>
        </w:rPr>
      </w:pPr>
    </w:p>
    <w:p w:rsidR="00A4261C" w:rsidRPr="00A4261C" w:rsidRDefault="00A4261C" w:rsidP="00A4261C">
      <w:pPr>
        <w:spacing w:after="0" w:line="288" w:lineRule="auto"/>
        <w:jc w:val="both"/>
        <w:rPr>
          <w:rFonts w:ascii="Tahoma" w:eastAsia="Times New Roman" w:hAnsi="Tahoma" w:cs="Tahoma"/>
          <w:sz w:val="20"/>
          <w:szCs w:val="20"/>
          <w:lang w:eastAsia="pt-BR"/>
        </w:rPr>
      </w:pPr>
      <w:r w:rsidRPr="00A4261C">
        <w:rPr>
          <w:rFonts w:ascii="Tahoma" w:eastAsia="Times New Roman" w:hAnsi="Tahoma" w:cs="Tahoma"/>
          <w:b/>
          <w:sz w:val="20"/>
          <w:szCs w:val="20"/>
          <w:lang w:eastAsia="pt-BR"/>
        </w:rPr>
        <w:t>PARÁGRAFO ÚNICO</w:t>
      </w:r>
      <w:r w:rsidRPr="00A4261C">
        <w:rPr>
          <w:rFonts w:ascii="Tahoma" w:eastAsia="Times New Roman" w:hAnsi="Tahoma" w:cs="Tahoma"/>
          <w:sz w:val="20"/>
          <w:szCs w:val="20"/>
          <w:lang w:eastAsia="pt-BR"/>
        </w:rPr>
        <w:t>:</w:t>
      </w:r>
    </w:p>
    <w:p w:rsidR="00A4261C" w:rsidRPr="00A4261C" w:rsidRDefault="00A4261C" w:rsidP="00A4261C">
      <w:pPr>
        <w:spacing w:after="0" w:line="288" w:lineRule="auto"/>
        <w:jc w:val="both"/>
        <w:rPr>
          <w:rFonts w:ascii="Tahoma" w:eastAsia="Times New Roman" w:hAnsi="Tahoma" w:cs="Tahoma"/>
          <w:sz w:val="20"/>
          <w:szCs w:val="20"/>
          <w:lang w:eastAsia="pt-BR"/>
        </w:rPr>
      </w:pPr>
      <w:r w:rsidRPr="00A4261C">
        <w:rPr>
          <w:rFonts w:ascii="Tahoma" w:eastAsia="Times New Roman" w:hAnsi="Tahoma" w:cs="Tahoma"/>
          <w:sz w:val="20"/>
          <w:szCs w:val="20"/>
          <w:lang w:eastAsia="pt-BR"/>
        </w:rPr>
        <w:t xml:space="preserve">O extrato da publicação deve conter a identificação do instrumento, as partes, o objeto, o prazo, o valor e o número de empenho. </w:t>
      </w:r>
    </w:p>
    <w:p w:rsidR="00A4261C" w:rsidRPr="00A4261C" w:rsidRDefault="00A4261C" w:rsidP="00A4261C">
      <w:pPr>
        <w:spacing w:after="0" w:line="288" w:lineRule="auto"/>
        <w:jc w:val="both"/>
        <w:rPr>
          <w:rFonts w:ascii="Tahoma" w:eastAsia="Times New Roman" w:hAnsi="Tahoma" w:cs="Tahoma"/>
          <w:sz w:val="20"/>
          <w:szCs w:val="20"/>
          <w:lang w:eastAsia="pt-BR"/>
        </w:rPr>
      </w:pPr>
    </w:p>
    <w:p w:rsidR="00A4261C" w:rsidRPr="00A4261C" w:rsidRDefault="00A4261C" w:rsidP="00A4261C">
      <w:pPr>
        <w:suppressAutoHyphens/>
        <w:spacing w:after="0" w:line="288" w:lineRule="auto"/>
        <w:jc w:val="both"/>
        <w:rPr>
          <w:rFonts w:ascii="Tahoma" w:eastAsia="Times New Roman" w:hAnsi="Tahoma" w:cs="Tahoma"/>
          <w:b/>
          <w:bCs/>
          <w:sz w:val="20"/>
          <w:szCs w:val="20"/>
          <w:lang w:eastAsia="pt-BR"/>
        </w:rPr>
      </w:pPr>
      <w:r w:rsidRPr="00A4261C">
        <w:rPr>
          <w:rFonts w:ascii="Tahoma" w:eastAsia="Times New Roman" w:hAnsi="Tahoma" w:cs="Tahoma"/>
          <w:b/>
          <w:bCs/>
          <w:sz w:val="20"/>
          <w:szCs w:val="20"/>
          <w:lang w:eastAsia="pt-BR"/>
        </w:rPr>
        <w:t xml:space="preserve">CLÁUSULA </w:t>
      </w:r>
      <w:r w:rsidRPr="00A4261C">
        <w:rPr>
          <w:rFonts w:ascii="Tahoma" w:eastAsia="Times New Roman" w:hAnsi="Tahoma" w:cs="Tahoma"/>
          <w:b/>
          <w:color w:val="000000"/>
          <w:spacing w:val="10"/>
          <w:sz w:val="20"/>
          <w:szCs w:val="20"/>
          <w:lang w:eastAsia="ar-SA"/>
        </w:rPr>
        <w:t xml:space="preserve">VIGÉSIMA: </w:t>
      </w:r>
      <w:r w:rsidRPr="00A4261C">
        <w:rPr>
          <w:rFonts w:ascii="Tahoma" w:eastAsia="Times New Roman" w:hAnsi="Tahoma" w:cs="Tahoma"/>
          <w:b/>
          <w:bCs/>
          <w:sz w:val="20"/>
          <w:szCs w:val="20"/>
          <w:lang w:eastAsia="pt-BR"/>
        </w:rPr>
        <w:t>DO FORO</w:t>
      </w:r>
    </w:p>
    <w:p w:rsidR="00A4261C" w:rsidRPr="00A4261C" w:rsidRDefault="00A4261C" w:rsidP="00A4261C">
      <w:pPr>
        <w:spacing w:after="0" w:line="288" w:lineRule="auto"/>
        <w:jc w:val="both"/>
        <w:rPr>
          <w:rFonts w:ascii="Tahoma" w:eastAsia="Times New Roman" w:hAnsi="Tahoma" w:cs="Tahoma"/>
          <w:b/>
          <w:bCs/>
          <w:color w:val="000000"/>
          <w:sz w:val="20"/>
          <w:szCs w:val="20"/>
          <w:lang w:eastAsia="pt-BR"/>
        </w:rPr>
      </w:pPr>
      <w:r w:rsidRPr="00A4261C">
        <w:rPr>
          <w:rFonts w:ascii="Tahoma" w:eastAsia="Times New Roman" w:hAnsi="Tahoma" w:cs="Tahoma"/>
          <w:sz w:val="20"/>
          <w:szCs w:val="20"/>
          <w:lang w:eastAsia="pt-BR"/>
        </w:rPr>
        <w:t>Fica eleito o Foro Central da Cidade de Niterói, Comarca de Niterói, para dirimir qualquer litígio decorrente do presente Contrato que não possa ser resolvido por meio amigável, com expressa renúncia a qualquer outro, por mais privilegiado que seja.</w:t>
      </w:r>
    </w:p>
    <w:p w:rsidR="00A4261C" w:rsidRPr="00A4261C" w:rsidRDefault="00A4261C" w:rsidP="00A4261C">
      <w:pPr>
        <w:suppressAutoHyphens/>
        <w:spacing w:after="0" w:line="288" w:lineRule="auto"/>
        <w:jc w:val="both"/>
        <w:rPr>
          <w:rFonts w:ascii="Tahoma" w:eastAsia="Times New Roman" w:hAnsi="Tahoma" w:cs="Tahoma"/>
          <w:b/>
          <w:bCs/>
          <w:sz w:val="20"/>
          <w:szCs w:val="20"/>
          <w:lang w:eastAsia="pt-BR"/>
        </w:rPr>
      </w:pPr>
    </w:p>
    <w:p w:rsidR="00A4261C" w:rsidRPr="00A4261C" w:rsidRDefault="00A4261C" w:rsidP="00A4261C">
      <w:pPr>
        <w:spacing w:after="0" w:line="288" w:lineRule="auto"/>
        <w:jc w:val="both"/>
        <w:rPr>
          <w:rFonts w:ascii="Tahoma" w:eastAsia="Times New Roman" w:hAnsi="Tahoma" w:cs="Tahoma"/>
          <w:sz w:val="20"/>
          <w:szCs w:val="20"/>
          <w:lang w:eastAsia="pt-BR"/>
        </w:rPr>
      </w:pPr>
      <w:r w:rsidRPr="00A4261C">
        <w:rPr>
          <w:rFonts w:ascii="Tahoma" w:eastAsia="Times New Roman" w:hAnsi="Tahoma" w:cs="Tahoma"/>
          <w:sz w:val="20"/>
          <w:szCs w:val="20"/>
          <w:lang w:eastAsia="pt-BR"/>
        </w:rPr>
        <w:lastRenderedPageBreak/>
        <w:t>E, por estarem assim acordes em todas as condições e cláusulas estabelecidas neste contrato, firmam as partes o presente instrumento em 4 (quatro) vias de igual forma e teor, depois de lido e achado conforme, em presença de testemunhas abaixo firmadas.</w:t>
      </w:r>
    </w:p>
    <w:p w:rsidR="00A4261C" w:rsidRPr="00A4261C" w:rsidRDefault="00A4261C" w:rsidP="00A4261C">
      <w:pPr>
        <w:spacing w:after="0" w:line="288" w:lineRule="auto"/>
        <w:jc w:val="both"/>
        <w:rPr>
          <w:rFonts w:ascii="Tahoma" w:eastAsia="Times New Roman" w:hAnsi="Tahoma" w:cs="Tahoma"/>
          <w:sz w:val="20"/>
          <w:szCs w:val="20"/>
          <w:lang w:eastAsia="pt-BR"/>
        </w:rPr>
      </w:pPr>
    </w:p>
    <w:p w:rsidR="00A4261C" w:rsidRPr="00A4261C" w:rsidRDefault="0065267C" w:rsidP="0065267C">
      <w:pPr>
        <w:spacing w:after="0" w:line="288" w:lineRule="auto"/>
        <w:jc w:val="center"/>
        <w:rPr>
          <w:rFonts w:ascii="Tahoma" w:eastAsia="Times New Roman" w:hAnsi="Tahoma" w:cs="Tahoma"/>
          <w:sz w:val="20"/>
          <w:szCs w:val="20"/>
          <w:lang w:eastAsia="pt-BR"/>
        </w:rPr>
      </w:pPr>
      <w:r>
        <w:rPr>
          <w:rFonts w:ascii="Tahoma" w:eastAsia="Times New Roman" w:hAnsi="Tahoma" w:cs="Tahoma"/>
          <w:sz w:val="20"/>
          <w:szCs w:val="20"/>
          <w:lang w:eastAsia="pt-BR"/>
        </w:rPr>
        <w:t>Niterói, RJ</w:t>
      </w:r>
      <w:r w:rsidR="00A4261C" w:rsidRPr="00A4261C">
        <w:rPr>
          <w:rFonts w:ascii="Tahoma" w:eastAsia="Times New Roman" w:hAnsi="Tahoma" w:cs="Tahoma"/>
          <w:sz w:val="20"/>
          <w:szCs w:val="20"/>
          <w:lang w:eastAsia="pt-BR"/>
        </w:rPr>
        <w:t xml:space="preserve">         de                  20__.</w:t>
      </w:r>
    </w:p>
    <w:p w:rsidR="00A4261C" w:rsidRPr="00A4261C" w:rsidRDefault="00A4261C" w:rsidP="00A4261C">
      <w:pPr>
        <w:spacing w:after="0" w:line="288" w:lineRule="auto"/>
        <w:jc w:val="both"/>
        <w:rPr>
          <w:rFonts w:ascii="Tahoma" w:eastAsia="Times New Roman" w:hAnsi="Tahoma" w:cs="Tahoma"/>
          <w:sz w:val="20"/>
          <w:szCs w:val="20"/>
          <w:lang w:eastAsia="pt-BR"/>
        </w:rPr>
      </w:pPr>
    </w:p>
    <w:p w:rsidR="00A4261C" w:rsidRPr="00A4261C" w:rsidRDefault="00A4261C" w:rsidP="00A4261C">
      <w:pPr>
        <w:spacing w:after="0" w:line="288" w:lineRule="auto"/>
        <w:jc w:val="both"/>
        <w:rPr>
          <w:rFonts w:ascii="Tahoma" w:eastAsia="Times New Roman" w:hAnsi="Tahoma" w:cs="Tahoma"/>
          <w:sz w:val="20"/>
          <w:szCs w:val="20"/>
          <w:lang w:eastAsia="pt-BR"/>
        </w:rPr>
      </w:pPr>
    </w:p>
    <w:p w:rsidR="00A4261C" w:rsidRPr="00A4261C" w:rsidRDefault="00A4261C" w:rsidP="00A4261C">
      <w:pPr>
        <w:spacing w:after="0" w:line="288" w:lineRule="auto"/>
        <w:jc w:val="center"/>
        <w:rPr>
          <w:rFonts w:ascii="Tahoma" w:eastAsia="Times New Roman" w:hAnsi="Tahoma" w:cs="Tahoma"/>
          <w:sz w:val="20"/>
          <w:szCs w:val="20"/>
          <w:lang w:eastAsia="pt-BR"/>
        </w:rPr>
      </w:pPr>
      <w:r w:rsidRPr="00A4261C">
        <w:rPr>
          <w:rFonts w:ascii="Tahoma" w:eastAsia="Times New Roman" w:hAnsi="Tahoma" w:cs="Tahoma"/>
          <w:sz w:val="20"/>
          <w:szCs w:val="20"/>
          <w:lang w:eastAsia="pt-BR"/>
        </w:rPr>
        <w:t>____________________________________________________</w:t>
      </w:r>
    </w:p>
    <w:p w:rsidR="00A4261C" w:rsidRPr="00A4261C" w:rsidRDefault="00A4261C" w:rsidP="00A4261C">
      <w:pPr>
        <w:spacing w:after="0" w:line="288" w:lineRule="auto"/>
        <w:jc w:val="center"/>
        <w:rPr>
          <w:rFonts w:ascii="Tahoma" w:eastAsia="Times New Roman" w:hAnsi="Tahoma" w:cs="Tahoma"/>
          <w:b/>
          <w:sz w:val="20"/>
          <w:szCs w:val="20"/>
          <w:lang w:eastAsia="pt-BR"/>
        </w:rPr>
      </w:pPr>
      <w:r w:rsidRPr="00A4261C">
        <w:rPr>
          <w:rFonts w:ascii="Tahoma" w:eastAsia="Times New Roman" w:hAnsi="Tahoma" w:cs="Tahoma"/>
          <w:sz w:val="20"/>
          <w:szCs w:val="20"/>
          <w:lang w:eastAsia="pt-BR"/>
        </w:rPr>
        <w:t xml:space="preserve">(NOME DO ÓRGÃO OU ENTIDADE) </w:t>
      </w:r>
      <w:r w:rsidRPr="00A4261C">
        <w:rPr>
          <w:rFonts w:ascii="Tahoma" w:eastAsia="Times New Roman" w:hAnsi="Tahoma" w:cs="Tahoma"/>
          <w:b/>
          <w:sz w:val="20"/>
          <w:szCs w:val="20"/>
          <w:lang w:eastAsia="pt-BR"/>
        </w:rPr>
        <w:t>CONTRATANTE</w:t>
      </w:r>
    </w:p>
    <w:p w:rsidR="00A4261C" w:rsidRPr="00A4261C" w:rsidRDefault="00A4261C" w:rsidP="00A4261C">
      <w:pPr>
        <w:spacing w:after="0" w:line="288" w:lineRule="auto"/>
        <w:jc w:val="center"/>
        <w:rPr>
          <w:rFonts w:ascii="Tahoma" w:eastAsia="Times New Roman" w:hAnsi="Tahoma" w:cs="Tahoma"/>
          <w:b/>
          <w:sz w:val="20"/>
          <w:szCs w:val="20"/>
          <w:lang w:eastAsia="pt-BR"/>
        </w:rPr>
      </w:pPr>
    </w:p>
    <w:p w:rsidR="00A4261C" w:rsidRPr="00A4261C" w:rsidRDefault="00A4261C" w:rsidP="00A4261C">
      <w:pPr>
        <w:spacing w:after="0" w:line="288" w:lineRule="auto"/>
        <w:jc w:val="center"/>
        <w:rPr>
          <w:rFonts w:ascii="Tahoma" w:eastAsia="Times New Roman" w:hAnsi="Tahoma" w:cs="Tahoma"/>
          <w:sz w:val="20"/>
          <w:szCs w:val="20"/>
          <w:lang w:eastAsia="pt-BR"/>
        </w:rPr>
      </w:pPr>
    </w:p>
    <w:p w:rsidR="00A4261C" w:rsidRPr="00A4261C" w:rsidRDefault="00A4261C" w:rsidP="00A4261C">
      <w:pPr>
        <w:spacing w:after="0" w:line="288" w:lineRule="auto"/>
        <w:jc w:val="center"/>
        <w:rPr>
          <w:rFonts w:ascii="Tahoma" w:eastAsia="Times New Roman" w:hAnsi="Tahoma" w:cs="Tahoma"/>
          <w:sz w:val="20"/>
          <w:szCs w:val="20"/>
          <w:lang w:eastAsia="pt-BR"/>
        </w:rPr>
      </w:pPr>
      <w:r w:rsidRPr="00A4261C">
        <w:rPr>
          <w:rFonts w:ascii="Tahoma" w:eastAsia="Times New Roman" w:hAnsi="Tahoma" w:cs="Tahoma"/>
          <w:sz w:val="20"/>
          <w:szCs w:val="20"/>
          <w:lang w:eastAsia="pt-BR"/>
        </w:rPr>
        <w:t>____________________________________________________</w:t>
      </w:r>
    </w:p>
    <w:p w:rsidR="00A4261C" w:rsidRPr="00A4261C" w:rsidRDefault="00A4261C" w:rsidP="00A4261C">
      <w:pPr>
        <w:spacing w:after="0" w:line="288" w:lineRule="auto"/>
        <w:jc w:val="center"/>
        <w:rPr>
          <w:rFonts w:ascii="Tahoma" w:eastAsia="Times New Roman" w:hAnsi="Tahoma" w:cs="Tahoma"/>
          <w:b/>
          <w:sz w:val="20"/>
          <w:szCs w:val="20"/>
          <w:lang w:eastAsia="pt-BR"/>
        </w:rPr>
      </w:pPr>
      <w:r w:rsidRPr="00A4261C">
        <w:rPr>
          <w:rFonts w:ascii="Tahoma" w:eastAsia="Times New Roman" w:hAnsi="Tahoma" w:cs="Tahoma"/>
          <w:b/>
          <w:sz w:val="20"/>
          <w:szCs w:val="20"/>
          <w:lang w:eastAsia="pt-BR"/>
        </w:rPr>
        <w:t>CONTRATADO</w:t>
      </w:r>
    </w:p>
    <w:p w:rsidR="00A4261C" w:rsidRPr="00A4261C" w:rsidRDefault="00A4261C" w:rsidP="00A4261C">
      <w:pPr>
        <w:spacing w:after="0" w:line="288" w:lineRule="auto"/>
        <w:jc w:val="center"/>
        <w:rPr>
          <w:rFonts w:ascii="Tahoma" w:eastAsia="Times New Roman" w:hAnsi="Tahoma" w:cs="Tahoma"/>
          <w:b/>
          <w:sz w:val="20"/>
          <w:szCs w:val="20"/>
          <w:lang w:eastAsia="pt-BR"/>
        </w:rPr>
      </w:pPr>
    </w:p>
    <w:p w:rsidR="00A4261C" w:rsidRPr="00A4261C" w:rsidRDefault="00A4261C" w:rsidP="00A4261C">
      <w:pPr>
        <w:spacing w:after="0" w:line="288" w:lineRule="auto"/>
        <w:jc w:val="both"/>
        <w:rPr>
          <w:rFonts w:ascii="Tahoma" w:eastAsia="Times New Roman" w:hAnsi="Tahoma" w:cs="Tahoma"/>
          <w:sz w:val="20"/>
          <w:szCs w:val="20"/>
          <w:lang w:eastAsia="pt-BR"/>
        </w:rPr>
      </w:pPr>
    </w:p>
    <w:p w:rsidR="00A4261C" w:rsidRPr="00A4261C" w:rsidRDefault="00A4261C" w:rsidP="00A4261C">
      <w:pPr>
        <w:spacing w:after="0" w:line="288" w:lineRule="auto"/>
        <w:jc w:val="both"/>
        <w:rPr>
          <w:rFonts w:ascii="Tahoma" w:eastAsia="Times New Roman" w:hAnsi="Tahoma" w:cs="Tahoma"/>
          <w:sz w:val="20"/>
          <w:szCs w:val="20"/>
          <w:lang w:eastAsia="pt-BR"/>
        </w:rPr>
      </w:pPr>
      <w:r w:rsidRPr="00A4261C">
        <w:rPr>
          <w:rFonts w:ascii="Tahoma" w:eastAsia="Times New Roman" w:hAnsi="Tahoma" w:cs="Tahoma"/>
          <w:sz w:val="20"/>
          <w:szCs w:val="20"/>
          <w:lang w:eastAsia="pt-BR"/>
        </w:rPr>
        <w:t>_______________________________           ________________________________</w:t>
      </w:r>
    </w:p>
    <w:p w:rsidR="00A4261C" w:rsidRPr="00A4261C" w:rsidRDefault="00A4261C" w:rsidP="00A4261C">
      <w:pPr>
        <w:spacing w:after="0" w:line="288" w:lineRule="auto"/>
        <w:jc w:val="both"/>
        <w:rPr>
          <w:rFonts w:ascii="Tahoma" w:eastAsia="Times New Roman" w:hAnsi="Tahoma" w:cs="Tahoma"/>
          <w:sz w:val="20"/>
          <w:szCs w:val="20"/>
          <w:lang w:eastAsia="pt-BR"/>
        </w:rPr>
      </w:pPr>
      <w:r w:rsidRPr="00A4261C">
        <w:rPr>
          <w:rFonts w:ascii="Tahoma" w:eastAsia="Times New Roman" w:hAnsi="Tahoma" w:cs="Tahoma"/>
          <w:sz w:val="20"/>
          <w:szCs w:val="20"/>
          <w:lang w:eastAsia="pt-BR"/>
        </w:rPr>
        <w:tab/>
      </w:r>
      <w:r w:rsidRPr="00A4261C">
        <w:rPr>
          <w:rFonts w:ascii="Tahoma" w:eastAsia="Times New Roman" w:hAnsi="Tahoma" w:cs="Tahoma"/>
          <w:sz w:val="20"/>
          <w:szCs w:val="20"/>
          <w:lang w:eastAsia="pt-BR"/>
        </w:rPr>
        <w:tab/>
        <w:t xml:space="preserve">TESTEMUNHA </w:t>
      </w:r>
      <w:r w:rsidRPr="00A4261C">
        <w:rPr>
          <w:rFonts w:ascii="Tahoma" w:eastAsia="Times New Roman" w:hAnsi="Tahoma" w:cs="Tahoma"/>
          <w:sz w:val="20"/>
          <w:szCs w:val="20"/>
          <w:lang w:eastAsia="pt-BR"/>
        </w:rPr>
        <w:tab/>
      </w:r>
      <w:r w:rsidRPr="00A4261C">
        <w:rPr>
          <w:rFonts w:ascii="Tahoma" w:eastAsia="Times New Roman" w:hAnsi="Tahoma" w:cs="Tahoma"/>
          <w:sz w:val="20"/>
          <w:szCs w:val="20"/>
          <w:lang w:eastAsia="pt-BR"/>
        </w:rPr>
        <w:tab/>
      </w:r>
      <w:r w:rsidRPr="00A4261C">
        <w:rPr>
          <w:rFonts w:ascii="Tahoma" w:eastAsia="Times New Roman" w:hAnsi="Tahoma" w:cs="Tahoma"/>
          <w:sz w:val="20"/>
          <w:szCs w:val="20"/>
          <w:lang w:eastAsia="pt-BR"/>
        </w:rPr>
        <w:tab/>
      </w:r>
      <w:r w:rsidRPr="00A4261C">
        <w:rPr>
          <w:rFonts w:ascii="Tahoma" w:eastAsia="Times New Roman" w:hAnsi="Tahoma" w:cs="Tahoma"/>
          <w:sz w:val="20"/>
          <w:szCs w:val="20"/>
          <w:lang w:eastAsia="pt-BR"/>
        </w:rPr>
        <w:tab/>
      </w:r>
      <w:proofErr w:type="spellStart"/>
      <w:r w:rsidRPr="00A4261C">
        <w:rPr>
          <w:rFonts w:ascii="Tahoma" w:eastAsia="Times New Roman" w:hAnsi="Tahoma" w:cs="Tahoma"/>
          <w:sz w:val="20"/>
          <w:szCs w:val="20"/>
          <w:lang w:eastAsia="pt-BR"/>
        </w:rPr>
        <w:t>TESTEMUNHA</w:t>
      </w:r>
      <w:proofErr w:type="spellEnd"/>
    </w:p>
    <w:p w:rsidR="00A4261C" w:rsidRPr="005804D3" w:rsidRDefault="00A4261C" w:rsidP="00A1204F">
      <w:pPr>
        <w:spacing w:after="0" w:line="288" w:lineRule="auto"/>
        <w:jc w:val="center"/>
        <w:rPr>
          <w:rFonts w:ascii="Tahoma" w:hAnsi="Tahoma" w:cs="Tahoma"/>
          <w:b/>
          <w:sz w:val="18"/>
          <w:szCs w:val="18"/>
        </w:rPr>
      </w:pPr>
    </w:p>
    <w:sectPr w:rsidR="00A4261C" w:rsidRPr="005804D3">
      <w:headerReference w:type="default" r:id="rId2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E6F" w:rsidRDefault="005C4E6F" w:rsidP="00094DAE">
      <w:pPr>
        <w:spacing w:after="0" w:line="240" w:lineRule="auto"/>
      </w:pPr>
      <w:r>
        <w:separator/>
      </w:r>
    </w:p>
  </w:endnote>
  <w:endnote w:type="continuationSeparator" w:id="0">
    <w:p w:rsidR="005C4E6F" w:rsidRDefault="005C4E6F" w:rsidP="00094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E6F" w:rsidRDefault="005C4E6F" w:rsidP="00094DAE">
      <w:pPr>
        <w:spacing w:after="0" w:line="240" w:lineRule="auto"/>
      </w:pPr>
      <w:r>
        <w:separator/>
      </w:r>
    </w:p>
  </w:footnote>
  <w:footnote w:type="continuationSeparator" w:id="0">
    <w:p w:rsidR="005C4E6F" w:rsidRDefault="005C4E6F" w:rsidP="00094D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0F4" w:rsidRPr="002356B4" w:rsidRDefault="00C220F4" w:rsidP="009274DE">
    <w:pPr>
      <w:tabs>
        <w:tab w:val="center" w:pos="4252"/>
        <w:tab w:val="right" w:pos="8504"/>
      </w:tabs>
      <w:spacing w:after="0" w:line="240" w:lineRule="auto"/>
    </w:pPr>
    <w:r w:rsidRPr="002356B4">
      <w:rPr>
        <w:rFonts w:ascii="Tahoma" w:hAnsi="Tahoma" w:cs="Tahoma"/>
        <w:b/>
        <w:noProof/>
        <w:sz w:val="16"/>
        <w:szCs w:val="16"/>
        <w:lang w:eastAsia="pt-BR"/>
      </w:rPr>
      <w:drawing>
        <wp:anchor distT="0" distB="0" distL="114300" distR="114300" simplePos="0" relativeHeight="251659264" behindDoc="0" locked="0" layoutInCell="1" allowOverlap="1" wp14:anchorId="51BAE20C" wp14:editId="097EC3CC">
          <wp:simplePos x="0" y="0"/>
          <wp:positionH relativeFrom="margin">
            <wp:posOffset>1495425</wp:posOffset>
          </wp:positionH>
          <wp:positionV relativeFrom="paragraph">
            <wp:posOffset>-229235</wp:posOffset>
          </wp:positionV>
          <wp:extent cx="2343150" cy="638175"/>
          <wp:effectExtent l="0" t="0" r="0" b="9525"/>
          <wp:wrapNone/>
          <wp:docPr id="4" name="Image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pic:cNvPicPr>
                    <a:picLocks noChangeAspect="1" noChangeArrowheads="1"/>
                  </pic:cNvPicPr>
                </pic:nvPicPr>
                <pic:blipFill>
                  <a:blip r:embed="rId1"/>
                  <a:srcRect/>
                  <a:stretch>
                    <a:fillRect/>
                  </a:stretch>
                </pic:blipFill>
                <pic:spPr bwMode="auto">
                  <a:xfrm>
                    <a:off x="0" y="0"/>
                    <a:ext cx="2343150" cy="638175"/>
                  </a:xfrm>
                  <a:prstGeom prst="rect">
                    <a:avLst/>
                  </a:prstGeom>
                  <a:noFill/>
                  <a:ln w="9525">
                    <a:noFill/>
                    <a:miter lim="800000"/>
                    <a:headEnd/>
                    <a:tailEnd/>
                  </a:ln>
                </pic:spPr>
              </pic:pic>
            </a:graphicData>
          </a:graphic>
        </wp:anchor>
      </w:drawing>
    </w:r>
  </w:p>
  <w:p w:rsidR="00C220F4" w:rsidRPr="002356B4" w:rsidRDefault="00C220F4" w:rsidP="009274DE">
    <w:pPr>
      <w:tabs>
        <w:tab w:val="center" w:pos="4252"/>
        <w:tab w:val="right" w:pos="8504"/>
      </w:tabs>
      <w:spacing w:after="0" w:line="240" w:lineRule="auto"/>
    </w:pPr>
  </w:p>
  <w:p w:rsidR="00C220F4" w:rsidRPr="002356B4" w:rsidRDefault="00C220F4" w:rsidP="009274DE">
    <w:pPr>
      <w:tabs>
        <w:tab w:val="center" w:pos="4252"/>
        <w:tab w:val="right" w:pos="8504"/>
      </w:tabs>
      <w:spacing w:after="0" w:line="240" w:lineRule="auto"/>
    </w:pPr>
  </w:p>
  <w:p w:rsidR="00C220F4" w:rsidRPr="002356B4" w:rsidRDefault="00C220F4" w:rsidP="009274DE">
    <w:pPr>
      <w:tabs>
        <w:tab w:val="center" w:pos="4252"/>
        <w:tab w:val="right" w:pos="8504"/>
      </w:tabs>
      <w:spacing w:after="0" w:line="240" w:lineRule="auto"/>
      <w:rPr>
        <w:rFonts w:ascii="Tahoma" w:hAnsi="Tahoma" w:cs="Tahoma"/>
        <w:b/>
        <w:color w:val="808080"/>
        <w:sz w:val="16"/>
        <w:szCs w:val="16"/>
      </w:rPr>
    </w:pPr>
    <w:r w:rsidRPr="002356B4">
      <w:rPr>
        <w:rFonts w:ascii="Tahoma" w:hAnsi="Tahoma" w:cs="Tahoma"/>
        <w:b/>
        <w:color w:val="808080"/>
        <w:sz w:val="16"/>
        <w:szCs w:val="16"/>
      </w:rPr>
      <w:t xml:space="preserve">                        </w:t>
    </w:r>
    <w:r w:rsidR="009A3FE1">
      <w:rPr>
        <w:rFonts w:ascii="Tahoma" w:hAnsi="Tahoma" w:cs="Tahoma"/>
        <w:b/>
        <w:color w:val="808080"/>
        <w:sz w:val="16"/>
        <w:szCs w:val="16"/>
      </w:rPr>
      <w:t xml:space="preserve">                    </w:t>
    </w:r>
  </w:p>
  <w:p w:rsidR="00C220F4" w:rsidRPr="009A3FE1" w:rsidRDefault="009A3FE1" w:rsidP="009A3FE1">
    <w:pPr>
      <w:tabs>
        <w:tab w:val="center" w:pos="4252"/>
        <w:tab w:val="right" w:pos="8504"/>
      </w:tabs>
      <w:spacing w:after="0" w:line="240" w:lineRule="auto"/>
      <w:jc w:val="center"/>
      <w:rPr>
        <w:rFonts w:ascii="Tahoma" w:hAnsi="Tahoma" w:cs="Tahoma"/>
        <w:b/>
        <w:color w:val="808080"/>
        <w:sz w:val="20"/>
        <w:szCs w:val="20"/>
      </w:rPr>
    </w:pPr>
    <w:r w:rsidRPr="009A3FE1">
      <w:rPr>
        <w:rFonts w:ascii="Tahoma" w:hAnsi="Tahoma" w:cs="Tahoma"/>
        <w:b/>
        <w:color w:val="808080"/>
        <w:sz w:val="20"/>
        <w:szCs w:val="20"/>
      </w:rPr>
      <w:t>SECRETARIA MUNICIPAL DE ORDEM PÚBLICA - SEOP</w:t>
    </w:r>
  </w:p>
  <w:p w:rsidR="00C220F4" w:rsidRPr="009A3FE1" w:rsidRDefault="00C220F4">
    <w:pPr>
      <w:pStyle w:val="Cabealh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180A37"/>
    <w:multiLevelType w:val="hybridMultilevel"/>
    <w:tmpl w:val="DC4E2E56"/>
    <w:lvl w:ilvl="0" w:tplc="661253A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13D"/>
    <w:rsid w:val="00013168"/>
    <w:rsid w:val="00016BEC"/>
    <w:rsid w:val="0004100F"/>
    <w:rsid w:val="000515B6"/>
    <w:rsid w:val="000547ED"/>
    <w:rsid w:val="000601D2"/>
    <w:rsid w:val="0007157E"/>
    <w:rsid w:val="000848EA"/>
    <w:rsid w:val="000919D3"/>
    <w:rsid w:val="00094DAE"/>
    <w:rsid w:val="000B0A05"/>
    <w:rsid w:val="000B56AE"/>
    <w:rsid w:val="000C2F15"/>
    <w:rsid w:val="000C5F3E"/>
    <w:rsid w:val="000C7045"/>
    <w:rsid w:val="000C77C8"/>
    <w:rsid w:val="000E2BA8"/>
    <w:rsid w:val="000F7DA5"/>
    <w:rsid w:val="00101793"/>
    <w:rsid w:val="00107283"/>
    <w:rsid w:val="001169FD"/>
    <w:rsid w:val="0014138F"/>
    <w:rsid w:val="00182A9F"/>
    <w:rsid w:val="00191ECF"/>
    <w:rsid w:val="00194626"/>
    <w:rsid w:val="001B0021"/>
    <w:rsid w:val="001C0862"/>
    <w:rsid w:val="001C67A9"/>
    <w:rsid w:val="001C7830"/>
    <w:rsid w:val="001F063F"/>
    <w:rsid w:val="001F6114"/>
    <w:rsid w:val="002006E6"/>
    <w:rsid w:val="002042D4"/>
    <w:rsid w:val="002067F5"/>
    <w:rsid w:val="00211793"/>
    <w:rsid w:val="00220A97"/>
    <w:rsid w:val="00222525"/>
    <w:rsid w:val="00222779"/>
    <w:rsid w:val="002472FA"/>
    <w:rsid w:val="002510B2"/>
    <w:rsid w:val="002658DF"/>
    <w:rsid w:val="002A47D3"/>
    <w:rsid w:val="002C3DBB"/>
    <w:rsid w:val="002D6C73"/>
    <w:rsid w:val="002E2529"/>
    <w:rsid w:val="002E7C44"/>
    <w:rsid w:val="002F478C"/>
    <w:rsid w:val="003046BF"/>
    <w:rsid w:val="00342308"/>
    <w:rsid w:val="00360A09"/>
    <w:rsid w:val="00361C50"/>
    <w:rsid w:val="003C0289"/>
    <w:rsid w:val="003C13DD"/>
    <w:rsid w:val="003C1447"/>
    <w:rsid w:val="003C228F"/>
    <w:rsid w:val="003D22DE"/>
    <w:rsid w:val="003E60D9"/>
    <w:rsid w:val="004269A6"/>
    <w:rsid w:val="0044075D"/>
    <w:rsid w:val="00445C96"/>
    <w:rsid w:val="00455FFE"/>
    <w:rsid w:val="00486DE2"/>
    <w:rsid w:val="00487DAB"/>
    <w:rsid w:val="00495B6E"/>
    <w:rsid w:val="004B6EA1"/>
    <w:rsid w:val="004E2733"/>
    <w:rsid w:val="004E6392"/>
    <w:rsid w:val="005077E9"/>
    <w:rsid w:val="0051104E"/>
    <w:rsid w:val="00514718"/>
    <w:rsid w:val="005153DF"/>
    <w:rsid w:val="005273A4"/>
    <w:rsid w:val="005334F8"/>
    <w:rsid w:val="00536CCB"/>
    <w:rsid w:val="00550AD8"/>
    <w:rsid w:val="0055524A"/>
    <w:rsid w:val="005677B0"/>
    <w:rsid w:val="005804D3"/>
    <w:rsid w:val="00586CF8"/>
    <w:rsid w:val="00590E84"/>
    <w:rsid w:val="005916C1"/>
    <w:rsid w:val="005B203F"/>
    <w:rsid w:val="005C4E6F"/>
    <w:rsid w:val="005D113D"/>
    <w:rsid w:val="005F2EB8"/>
    <w:rsid w:val="0064382E"/>
    <w:rsid w:val="0065267C"/>
    <w:rsid w:val="006534FF"/>
    <w:rsid w:val="00660A2E"/>
    <w:rsid w:val="0067629F"/>
    <w:rsid w:val="006E0216"/>
    <w:rsid w:val="006F1AB6"/>
    <w:rsid w:val="00704560"/>
    <w:rsid w:val="00743275"/>
    <w:rsid w:val="00746904"/>
    <w:rsid w:val="00753183"/>
    <w:rsid w:val="007659AD"/>
    <w:rsid w:val="00766380"/>
    <w:rsid w:val="00790B6C"/>
    <w:rsid w:val="00791301"/>
    <w:rsid w:val="00794D04"/>
    <w:rsid w:val="007B79C4"/>
    <w:rsid w:val="007E5181"/>
    <w:rsid w:val="007F06E0"/>
    <w:rsid w:val="008157AF"/>
    <w:rsid w:val="00821646"/>
    <w:rsid w:val="00831B1F"/>
    <w:rsid w:val="008337F5"/>
    <w:rsid w:val="008338BB"/>
    <w:rsid w:val="008454D1"/>
    <w:rsid w:val="00846C6C"/>
    <w:rsid w:val="0084707B"/>
    <w:rsid w:val="00847B54"/>
    <w:rsid w:val="008517E9"/>
    <w:rsid w:val="0087635B"/>
    <w:rsid w:val="008807C5"/>
    <w:rsid w:val="008A7B42"/>
    <w:rsid w:val="0090062A"/>
    <w:rsid w:val="009059F3"/>
    <w:rsid w:val="0092675E"/>
    <w:rsid w:val="009274DE"/>
    <w:rsid w:val="0095242D"/>
    <w:rsid w:val="0095667C"/>
    <w:rsid w:val="00972B65"/>
    <w:rsid w:val="00975559"/>
    <w:rsid w:val="00983586"/>
    <w:rsid w:val="00985872"/>
    <w:rsid w:val="009A3FE1"/>
    <w:rsid w:val="009B4B09"/>
    <w:rsid w:val="009D40E3"/>
    <w:rsid w:val="009D42CC"/>
    <w:rsid w:val="00A04455"/>
    <w:rsid w:val="00A105D8"/>
    <w:rsid w:val="00A1204F"/>
    <w:rsid w:val="00A22B85"/>
    <w:rsid w:val="00A2474F"/>
    <w:rsid w:val="00A329DD"/>
    <w:rsid w:val="00A32F6D"/>
    <w:rsid w:val="00A4261C"/>
    <w:rsid w:val="00A429AF"/>
    <w:rsid w:val="00A513AF"/>
    <w:rsid w:val="00A7031D"/>
    <w:rsid w:val="00A7180C"/>
    <w:rsid w:val="00A846B0"/>
    <w:rsid w:val="00A91C1A"/>
    <w:rsid w:val="00A976EB"/>
    <w:rsid w:val="00AC1402"/>
    <w:rsid w:val="00AD3C23"/>
    <w:rsid w:val="00AE77E5"/>
    <w:rsid w:val="00AF3D8D"/>
    <w:rsid w:val="00B00189"/>
    <w:rsid w:val="00B20EF6"/>
    <w:rsid w:val="00B2314C"/>
    <w:rsid w:val="00B23A34"/>
    <w:rsid w:val="00B3370C"/>
    <w:rsid w:val="00B43241"/>
    <w:rsid w:val="00B67728"/>
    <w:rsid w:val="00B81D92"/>
    <w:rsid w:val="00B866BC"/>
    <w:rsid w:val="00B9486F"/>
    <w:rsid w:val="00BD1896"/>
    <w:rsid w:val="00BD4B04"/>
    <w:rsid w:val="00BE2FC2"/>
    <w:rsid w:val="00BE31FA"/>
    <w:rsid w:val="00BF1C5D"/>
    <w:rsid w:val="00C02872"/>
    <w:rsid w:val="00C220F4"/>
    <w:rsid w:val="00C27326"/>
    <w:rsid w:val="00C30345"/>
    <w:rsid w:val="00C673B2"/>
    <w:rsid w:val="00C76E0C"/>
    <w:rsid w:val="00C81B5F"/>
    <w:rsid w:val="00C8315D"/>
    <w:rsid w:val="00C96C48"/>
    <w:rsid w:val="00CD226B"/>
    <w:rsid w:val="00CD5760"/>
    <w:rsid w:val="00CD6802"/>
    <w:rsid w:val="00CF3271"/>
    <w:rsid w:val="00D054D1"/>
    <w:rsid w:val="00D14A52"/>
    <w:rsid w:val="00D37077"/>
    <w:rsid w:val="00D472E9"/>
    <w:rsid w:val="00D8016B"/>
    <w:rsid w:val="00DA24A5"/>
    <w:rsid w:val="00DC2EFC"/>
    <w:rsid w:val="00DC671D"/>
    <w:rsid w:val="00E11DD0"/>
    <w:rsid w:val="00E20617"/>
    <w:rsid w:val="00EB52A2"/>
    <w:rsid w:val="00ED1191"/>
    <w:rsid w:val="00ED33DD"/>
    <w:rsid w:val="00EE3F81"/>
    <w:rsid w:val="00F0725F"/>
    <w:rsid w:val="00F222FC"/>
    <w:rsid w:val="00F45589"/>
    <w:rsid w:val="00F852F3"/>
    <w:rsid w:val="00F91D91"/>
    <w:rsid w:val="00F92E93"/>
    <w:rsid w:val="00F9397B"/>
    <w:rsid w:val="00FB71FE"/>
    <w:rsid w:val="00FE4E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054D0"/>
  <w15:docId w15:val="{453C69CC-78D6-4907-B460-A3871AE3C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4">
    <w:name w:val="heading 4"/>
    <w:basedOn w:val="Normal"/>
    <w:next w:val="Normal"/>
    <w:link w:val="Ttulo4Char"/>
    <w:qFormat/>
    <w:rsid w:val="00361C50"/>
    <w:pPr>
      <w:keepNext/>
      <w:spacing w:after="0" w:line="240" w:lineRule="auto"/>
      <w:jc w:val="center"/>
      <w:outlineLvl w:val="3"/>
    </w:pPr>
    <w:rPr>
      <w:rFonts w:ascii="Times New Roman" w:eastAsia="Times New Roman" w:hAnsi="Times New Roman"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1C0862"/>
    <w:rPr>
      <w:rFonts w:ascii="Times New Roman" w:hAnsi="Times New Roman" w:cs="Times New Roman" w:hint="default"/>
      <w:color w:val="0000FF"/>
      <w:u w:val="single"/>
    </w:rPr>
  </w:style>
  <w:style w:type="paragraph" w:customStyle="1" w:styleId="PargrafoNormal">
    <w:name w:val="Parágrafo Normal"/>
    <w:basedOn w:val="Recuodecorpodetexto3"/>
    <w:uiPriority w:val="99"/>
    <w:rsid w:val="001C0862"/>
    <w:pPr>
      <w:spacing w:after="0" w:line="360" w:lineRule="auto"/>
      <w:ind w:left="0" w:firstLine="709"/>
      <w:jc w:val="both"/>
    </w:pPr>
    <w:rPr>
      <w:rFonts w:ascii="Arial" w:eastAsia="Times New Roman" w:hAnsi="Arial" w:cs="Times New Roman"/>
      <w:sz w:val="24"/>
      <w:szCs w:val="24"/>
      <w:lang w:eastAsia="pt-BR"/>
    </w:rPr>
  </w:style>
  <w:style w:type="paragraph" w:customStyle="1" w:styleId="Default">
    <w:name w:val="Default"/>
    <w:rsid w:val="001C0862"/>
    <w:pPr>
      <w:autoSpaceDE w:val="0"/>
      <w:autoSpaceDN w:val="0"/>
      <w:adjustRightInd w:val="0"/>
      <w:spacing w:after="0" w:line="240" w:lineRule="auto"/>
    </w:pPr>
    <w:rPr>
      <w:rFonts w:ascii="Arial" w:eastAsia="Times New Roman" w:hAnsi="Arial" w:cs="Arial"/>
      <w:color w:val="000000"/>
      <w:sz w:val="24"/>
      <w:szCs w:val="24"/>
    </w:rPr>
  </w:style>
  <w:style w:type="paragraph" w:styleId="Recuodecorpodetexto3">
    <w:name w:val="Body Text Indent 3"/>
    <w:basedOn w:val="Normal"/>
    <w:link w:val="Recuodecorpodetexto3Char"/>
    <w:uiPriority w:val="99"/>
    <w:semiHidden/>
    <w:unhideWhenUsed/>
    <w:rsid w:val="001C0862"/>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1C0862"/>
    <w:rPr>
      <w:sz w:val="16"/>
      <w:szCs w:val="16"/>
    </w:rPr>
  </w:style>
  <w:style w:type="table" w:styleId="Tabelacomgrade">
    <w:name w:val="Table Grid"/>
    <w:basedOn w:val="Tabelanormal"/>
    <w:uiPriority w:val="59"/>
    <w:rsid w:val="00A42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495B6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495B6E"/>
  </w:style>
  <w:style w:type="character" w:styleId="Forte">
    <w:name w:val="Strong"/>
    <w:basedOn w:val="Fontepargpadro"/>
    <w:uiPriority w:val="22"/>
    <w:qFormat/>
    <w:rsid w:val="00495B6E"/>
    <w:rPr>
      <w:b/>
      <w:bCs/>
    </w:rPr>
  </w:style>
  <w:style w:type="paragraph" w:styleId="Corpodetexto">
    <w:name w:val="Body Text"/>
    <w:basedOn w:val="Normal"/>
    <w:link w:val="CorpodetextoChar"/>
    <w:uiPriority w:val="99"/>
    <w:semiHidden/>
    <w:unhideWhenUsed/>
    <w:rsid w:val="002067F5"/>
    <w:pPr>
      <w:spacing w:after="120"/>
    </w:pPr>
  </w:style>
  <w:style w:type="character" w:customStyle="1" w:styleId="CorpodetextoChar">
    <w:name w:val="Corpo de texto Char"/>
    <w:basedOn w:val="Fontepargpadro"/>
    <w:link w:val="Corpodetexto"/>
    <w:uiPriority w:val="99"/>
    <w:semiHidden/>
    <w:rsid w:val="002067F5"/>
  </w:style>
  <w:style w:type="paragraph" w:customStyle="1" w:styleId="Corpodetexto21">
    <w:name w:val="Corpo de texto 21"/>
    <w:basedOn w:val="Normal"/>
    <w:uiPriority w:val="99"/>
    <w:rsid w:val="002067F5"/>
    <w:pPr>
      <w:suppressAutoHyphens/>
      <w:spacing w:before="120" w:after="120" w:line="320" w:lineRule="exact"/>
      <w:jc w:val="both"/>
    </w:pPr>
    <w:rPr>
      <w:rFonts w:ascii="Arial" w:eastAsia="Times New Roman" w:hAnsi="Arial" w:cs="Arial"/>
      <w:color w:val="000000"/>
      <w:spacing w:val="10"/>
      <w:sz w:val="20"/>
      <w:szCs w:val="20"/>
      <w:lang w:eastAsia="ar-SA"/>
    </w:rPr>
  </w:style>
  <w:style w:type="paragraph" w:styleId="Ttulo">
    <w:name w:val="Title"/>
    <w:basedOn w:val="Normal"/>
    <w:link w:val="TtuloChar"/>
    <w:qFormat/>
    <w:rsid w:val="002067F5"/>
    <w:pPr>
      <w:spacing w:after="0" w:line="240" w:lineRule="auto"/>
      <w:jc w:val="center"/>
    </w:pPr>
    <w:rPr>
      <w:rFonts w:ascii="Tahoma" w:eastAsia="Times New Roman" w:hAnsi="Tahoma" w:cs="Times New Roman"/>
      <w:b/>
      <w:spacing w:val="20"/>
      <w:sz w:val="24"/>
      <w:szCs w:val="20"/>
      <w:lang w:eastAsia="pt-BR"/>
    </w:rPr>
  </w:style>
  <w:style w:type="character" w:customStyle="1" w:styleId="TtuloChar">
    <w:name w:val="Título Char"/>
    <w:basedOn w:val="Fontepargpadro"/>
    <w:link w:val="Ttulo"/>
    <w:rsid w:val="002067F5"/>
    <w:rPr>
      <w:rFonts w:ascii="Tahoma" w:eastAsia="Times New Roman" w:hAnsi="Tahoma" w:cs="Times New Roman"/>
      <w:b/>
      <w:spacing w:val="20"/>
      <w:sz w:val="24"/>
      <w:szCs w:val="20"/>
      <w:lang w:eastAsia="pt-BR"/>
    </w:rPr>
  </w:style>
  <w:style w:type="paragraph" w:customStyle="1" w:styleId="Pargrafo">
    <w:name w:val="Parágrafo"/>
    <w:basedOn w:val="Normal"/>
    <w:link w:val="PargrafoChar"/>
    <w:uiPriority w:val="99"/>
    <w:qFormat/>
    <w:rsid w:val="00DA24A5"/>
    <w:pPr>
      <w:spacing w:after="0" w:line="360" w:lineRule="auto"/>
      <w:jc w:val="both"/>
    </w:pPr>
    <w:rPr>
      <w:rFonts w:ascii="Arial" w:eastAsia="Times New Roman" w:hAnsi="Arial" w:cs="Times New Roman"/>
      <w:sz w:val="24"/>
      <w:szCs w:val="20"/>
      <w:lang w:eastAsia="pt-BR"/>
    </w:rPr>
  </w:style>
  <w:style w:type="character" w:customStyle="1" w:styleId="PargrafoChar">
    <w:name w:val="Parágrafo Char"/>
    <w:link w:val="Pargrafo"/>
    <w:uiPriority w:val="99"/>
    <w:locked/>
    <w:rsid w:val="00DA24A5"/>
    <w:rPr>
      <w:rFonts w:ascii="Arial" w:eastAsia="Times New Roman" w:hAnsi="Arial" w:cs="Times New Roman"/>
      <w:sz w:val="24"/>
      <w:szCs w:val="20"/>
      <w:lang w:eastAsia="pt-BR"/>
    </w:rPr>
  </w:style>
  <w:style w:type="paragraph" w:styleId="Textodebalo">
    <w:name w:val="Balloon Text"/>
    <w:basedOn w:val="Normal"/>
    <w:link w:val="TextodebaloChar"/>
    <w:uiPriority w:val="99"/>
    <w:semiHidden/>
    <w:unhideWhenUsed/>
    <w:rsid w:val="00C8315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8315D"/>
    <w:rPr>
      <w:rFonts w:ascii="Tahoma" w:hAnsi="Tahoma" w:cs="Tahoma"/>
      <w:sz w:val="16"/>
      <w:szCs w:val="16"/>
    </w:rPr>
  </w:style>
  <w:style w:type="paragraph" w:styleId="Cabealho">
    <w:name w:val="header"/>
    <w:basedOn w:val="Normal"/>
    <w:link w:val="CabealhoChar"/>
    <w:uiPriority w:val="99"/>
    <w:unhideWhenUsed/>
    <w:rsid w:val="00094D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94DAE"/>
  </w:style>
  <w:style w:type="paragraph" w:styleId="Rodap">
    <w:name w:val="footer"/>
    <w:basedOn w:val="Normal"/>
    <w:link w:val="RodapChar"/>
    <w:uiPriority w:val="99"/>
    <w:unhideWhenUsed/>
    <w:rsid w:val="00094DAE"/>
    <w:pPr>
      <w:tabs>
        <w:tab w:val="center" w:pos="4252"/>
        <w:tab w:val="right" w:pos="8504"/>
      </w:tabs>
      <w:spacing w:after="0" w:line="240" w:lineRule="auto"/>
    </w:pPr>
  </w:style>
  <w:style w:type="character" w:customStyle="1" w:styleId="RodapChar">
    <w:name w:val="Rodapé Char"/>
    <w:basedOn w:val="Fontepargpadro"/>
    <w:link w:val="Rodap"/>
    <w:uiPriority w:val="99"/>
    <w:rsid w:val="00094DAE"/>
  </w:style>
  <w:style w:type="character" w:customStyle="1" w:styleId="FontStyle37">
    <w:name w:val="Font Style37"/>
    <w:rsid w:val="00536CCB"/>
    <w:rPr>
      <w:rFonts w:ascii="Arial" w:hAnsi="Arial"/>
      <w:color w:val="000000"/>
      <w:sz w:val="16"/>
    </w:rPr>
  </w:style>
  <w:style w:type="paragraph" w:customStyle="1" w:styleId="EstiloSubitem2">
    <w:name w:val="Estilo Subitem 2"/>
    <w:basedOn w:val="Normal"/>
    <w:qFormat/>
    <w:rsid w:val="00536CCB"/>
    <w:pPr>
      <w:widowControl w:val="0"/>
      <w:autoSpaceDE w:val="0"/>
      <w:autoSpaceDN w:val="0"/>
      <w:adjustRightInd w:val="0"/>
      <w:spacing w:before="40" w:after="40" w:line="280" w:lineRule="exact"/>
      <w:ind w:left="992" w:hanging="567"/>
      <w:jc w:val="both"/>
    </w:pPr>
    <w:rPr>
      <w:rFonts w:ascii="Calibri" w:eastAsia="Times New Roman" w:hAnsi="Calibri" w:cs="Arial"/>
      <w:color w:val="000000"/>
      <w:sz w:val="20"/>
      <w:szCs w:val="20"/>
      <w:lang w:eastAsia="pt-BR"/>
    </w:rPr>
  </w:style>
  <w:style w:type="paragraph" w:styleId="PargrafodaLista">
    <w:name w:val="List Paragraph"/>
    <w:basedOn w:val="Normal"/>
    <w:uiPriority w:val="34"/>
    <w:qFormat/>
    <w:rsid w:val="000547ED"/>
    <w:pPr>
      <w:ind w:left="720"/>
      <w:contextualSpacing/>
    </w:pPr>
  </w:style>
  <w:style w:type="character" w:customStyle="1" w:styleId="Ttulo4Char">
    <w:name w:val="Título 4 Char"/>
    <w:basedOn w:val="Fontepargpadro"/>
    <w:link w:val="Ttulo4"/>
    <w:rsid w:val="00361C50"/>
    <w:rPr>
      <w:rFonts w:ascii="Times New Roman" w:eastAsia="Times New Roman" w:hAnsi="Times New Roman" w:cs="Times New Roman"/>
      <w:b/>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66625">
      <w:bodyDiv w:val="1"/>
      <w:marLeft w:val="0"/>
      <w:marRight w:val="0"/>
      <w:marTop w:val="0"/>
      <w:marBottom w:val="0"/>
      <w:divBdr>
        <w:top w:val="none" w:sz="0" w:space="0" w:color="auto"/>
        <w:left w:val="none" w:sz="0" w:space="0" w:color="auto"/>
        <w:bottom w:val="none" w:sz="0" w:space="0" w:color="auto"/>
        <w:right w:val="none" w:sz="0" w:space="0" w:color="auto"/>
      </w:divBdr>
    </w:div>
    <w:div w:id="501748166">
      <w:bodyDiv w:val="1"/>
      <w:marLeft w:val="0"/>
      <w:marRight w:val="0"/>
      <w:marTop w:val="0"/>
      <w:marBottom w:val="0"/>
      <w:divBdr>
        <w:top w:val="none" w:sz="0" w:space="0" w:color="auto"/>
        <w:left w:val="none" w:sz="0" w:space="0" w:color="auto"/>
        <w:bottom w:val="none" w:sz="0" w:space="0" w:color="auto"/>
        <w:right w:val="none" w:sz="0" w:space="0" w:color="auto"/>
      </w:divBdr>
    </w:div>
    <w:div w:id="504168778">
      <w:bodyDiv w:val="1"/>
      <w:marLeft w:val="0"/>
      <w:marRight w:val="0"/>
      <w:marTop w:val="0"/>
      <w:marBottom w:val="0"/>
      <w:divBdr>
        <w:top w:val="none" w:sz="0" w:space="0" w:color="auto"/>
        <w:left w:val="none" w:sz="0" w:space="0" w:color="auto"/>
        <w:bottom w:val="none" w:sz="0" w:space="0" w:color="auto"/>
        <w:right w:val="none" w:sz="0" w:space="0" w:color="auto"/>
      </w:divBdr>
    </w:div>
    <w:div w:id="907879334">
      <w:bodyDiv w:val="1"/>
      <w:marLeft w:val="0"/>
      <w:marRight w:val="0"/>
      <w:marTop w:val="0"/>
      <w:marBottom w:val="0"/>
      <w:divBdr>
        <w:top w:val="none" w:sz="0" w:space="0" w:color="auto"/>
        <w:left w:val="none" w:sz="0" w:space="0" w:color="auto"/>
        <w:bottom w:val="none" w:sz="0" w:space="0" w:color="auto"/>
        <w:right w:val="none" w:sz="0" w:space="0" w:color="auto"/>
      </w:divBdr>
    </w:div>
    <w:div w:id="982658259">
      <w:bodyDiv w:val="1"/>
      <w:marLeft w:val="0"/>
      <w:marRight w:val="0"/>
      <w:marTop w:val="0"/>
      <w:marBottom w:val="0"/>
      <w:divBdr>
        <w:top w:val="none" w:sz="0" w:space="0" w:color="auto"/>
        <w:left w:val="none" w:sz="0" w:space="0" w:color="auto"/>
        <w:bottom w:val="none" w:sz="0" w:space="0" w:color="auto"/>
        <w:right w:val="none" w:sz="0" w:space="0" w:color="auto"/>
      </w:divBdr>
    </w:div>
    <w:div w:id="1051149451">
      <w:bodyDiv w:val="1"/>
      <w:marLeft w:val="0"/>
      <w:marRight w:val="0"/>
      <w:marTop w:val="0"/>
      <w:marBottom w:val="0"/>
      <w:divBdr>
        <w:top w:val="none" w:sz="0" w:space="0" w:color="auto"/>
        <w:left w:val="none" w:sz="0" w:space="0" w:color="auto"/>
        <w:bottom w:val="none" w:sz="0" w:space="0" w:color="auto"/>
        <w:right w:val="none" w:sz="0" w:space="0" w:color="auto"/>
      </w:divBdr>
    </w:div>
    <w:div w:id="1246720147">
      <w:bodyDiv w:val="1"/>
      <w:marLeft w:val="0"/>
      <w:marRight w:val="0"/>
      <w:marTop w:val="0"/>
      <w:marBottom w:val="0"/>
      <w:divBdr>
        <w:top w:val="none" w:sz="0" w:space="0" w:color="auto"/>
        <w:left w:val="none" w:sz="0" w:space="0" w:color="auto"/>
        <w:bottom w:val="none" w:sz="0" w:space="0" w:color="auto"/>
        <w:right w:val="none" w:sz="0" w:space="0" w:color="auto"/>
      </w:divBdr>
    </w:div>
    <w:div w:id="1527135666">
      <w:bodyDiv w:val="1"/>
      <w:marLeft w:val="0"/>
      <w:marRight w:val="0"/>
      <w:marTop w:val="0"/>
      <w:marBottom w:val="0"/>
      <w:divBdr>
        <w:top w:val="none" w:sz="0" w:space="0" w:color="auto"/>
        <w:left w:val="none" w:sz="0" w:space="0" w:color="auto"/>
        <w:bottom w:val="none" w:sz="0" w:space="0" w:color="auto"/>
        <w:right w:val="none" w:sz="0" w:space="0" w:color="auto"/>
      </w:divBdr>
    </w:div>
    <w:div w:id="1583835708">
      <w:bodyDiv w:val="1"/>
      <w:marLeft w:val="0"/>
      <w:marRight w:val="0"/>
      <w:marTop w:val="0"/>
      <w:marBottom w:val="0"/>
      <w:divBdr>
        <w:top w:val="none" w:sz="0" w:space="0" w:color="auto"/>
        <w:left w:val="none" w:sz="0" w:space="0" w:color="auto"/>
        <w:bottom w:val="none" w:sz="0" w:space="0" w:color="auto"/>
        <w:right w:val="none" w:sz="0" w:space="0" w:color="auto"/>
      </w:divBdr>
    </w:div>
    <w:div w:id="168081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brasil.com.br/topicos/10712009/inciso-ix-do-artigo-37-da-constitui%C3%A7%C3%A3o-federal-de-1988" TargetMode="External"/><Relationship Id="rId13" Type="http://schemas.openxmlformats.org/officeDocument/2006/relationships/hyperlink" Target="http://www.jusbrasil.com.br/legislacao/112175738/constitui%C3%A7%C3%A3o-federal-constitui%C3%A7%C3%A3o-da-republica-federativa-do-brasil-1988" TargetMode="External"/><Relationship Id="rId18" Type="http://schemas.openxmlformats.org/officeDocument/2006/relationships/hyperlink" Target="http://www.jusbrasil.com.br/topicos/28059685/art-12-inc-vii-a-da-lei-6901-14-rio-de-janeiro"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jusbrasil.com.br/topicos/2186546/artigo-37-da-constitui%C3%A7%C3%A3o-federal-de-1988" TargetMode="External"/><Relationship Id="rId17" Type="http://schemas.openxmlformats.org/officeDocument/2006/relationships/hyperlink" Target="http://www.jusbrasil.com.br/topicos/28059687/art-12-inc-vii-da-lei-6901-14-rio-de-janeiro" TargetMode="External"/><Relationship Id="rId2" Type="http://schemas.openxmlformats.org/officeDocument/2006/relationships/numbering" Target="numbering.xml"/><Relationship Id="rId16" Type="http://schemas.openxmlformats.org/officeDocument/2006/relationships/hyperlink" Target="http://www.jusbrasil.com.br/topicos/28059690/art-12-inc-v-da-lei-6901-14-rio-de-janeiro" TargetMode="External"/><Relationship Id="rId20" Type="http://schemas.openxmlformats.org/officeDocument/2006/relationships/hyperlink" Target="http://www.jusbrasil.com.br/topicos/28059681/art-12-inc-viii-da-lei-6901-14-rio-de-janei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sbrasil.com.br/topicos/10712009/inciso-ix-do-artigo-37-da-constitui%C3%A7%C3%A3o-federal-de-1988" TargetMode="External"/><Relationship Id="rId5" Type="http://schemas.openxmlformats.org/officeDocument/2006/relationships/webSettings" Target="webSettings.xml"/><Relationship Id="rId15" Type="http://schemas.openxmlformats.org/officeDocument/2006/relationships/hyperlink" Target="http://www.jusbrasil.com.br/topicos/28059692/art-12-inc-iv-da-lei-6901-14-rio-de-janeiro" TargetMode="External"/><Relationship Id="rId23" Type="http://schemas.openxmlformats.org/officeDocument/2006/relationships/theme" Target="theme/theme1.xml"/><Relationship Id="rId10" Type="http://schemas.openxmlformats.org/officeDocument/2006/relationships/hyperlink" Target="http://www.jusbrasil.com.br/legislacao/112175738/constitui%C3%A7%C3%A3o-federal-constitui%C3%A7%C3%A3o-da-republica-federativa-do-brasil-1988" TargetMode="External"/><Relationship Id="rId19" Type="http://schemas.openxmlformats.org/officeDocument/2006/relationships/hyperlink" Target="http://www.jusbrasil.com.br/topicos/28059683/art-12-inc-vii-b-da-lei-6901-14-rio-de-janeiro" TargetMode="External"/><Relationship Id="rId4" Type="http://schemas.openxmlformats.org/officeDocument/2006/relationships/settings" Target="settings.xml"/><Relationship Id="rId9" Type="http://schemas.openxmlformats.org/officeDocument/2006/relationships/hyperlink" Target="http://www.jusbrasil.com.br/topicos/2186546/artigo-37-da-constitui%C3%A7%C3%A3o-federal-de-1988" TargetMode="External"/><Relationship Id="rId14" Type="http://schemas.openxmlformats.org/officeDocument/2006/relationships/hyperlink" Target="http://www.jusbrasil.com.br/topicos/28059720/art-9-1-da-lei-6901-14-rio-de-janeiro"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28230-FF62-432B-B221-77E87A922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24</Pages>
  <Words>7934</Words>
  <Characters>42847</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 MEDINA MATUQUE</dc:creator>
  <cp:lastModifiedBy>PMN Gabinete 2</cp:lastModifiedBy>
  <cp:revision>6</cp:revision>
  <cp:lastPrinted>2017-11-01T17:22:00Z</cp:lastPrinted>
  <dcterms:created xsi:type="dcterms:W3CDTF">2017-11-01T20:12:00Z</dcterms:created>
  <dcterms:modified xsi:type="dcterms:W3CDTF">2017-11-01T20:27:00Z</dcterms:modified>
</cp:coreProperties>
</file>